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D15AE" w14:textId="370CE95D" w:rsidR="0053203D" w:rsidRPr="00A63A1B" w:rsidRDefault="00661A90" w:rsidP="00DD42BB">
      <w:pPr>
        <w:pStyle w:val="1"/>
        <w:rPr>
          <w:b w:val="0"/>
        </w:rPr>
      </w:pPr>
      <w:r w:rsidRPr="00D64304">
        <w:rPr>
          <w:noProof/>
          <w:lang w:eastAsia="ru-RU"/>
        </w:rPr>
        <w:drawing>
          <wp:inline distT="0" distB="0" distL="0" distR="0" wp14:anchorId="4824895D" wp14:editId="7604F3E1">
            <wp:extent cx="4762500" cy="2590800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97CA" w14:textId="77777777" w:rsidR="0053203D" w:rsidRPr="00A63A1B" w:rsidRDefault="0053203D" w:rsidP="00DD42BB">
      <w:pPr>
        <w:jc w:val="center"/>
      </w:pPr>
    </w:p>
    <w:p w14:paraId="2D6D0995" w14:textId="77777777" w:rsidR="0053203D" w:rsidRPr="00A63A1B" w:rsidRDefault="0053203D" w:rsidP="00DD42BB">
      <w:pPr>
        <w:widowControl w:val="0"/>
        <w:autoSpaceDE w:val="0"/>
        <w:jc w:val="both"/>
        <w:rPr>
          <w:sz w:val="28"/>
          <w:szCs w:val="28"/>
        </w:rPr>
      </w:pPr>
    </w:p>
    <w:p w14:paraId="4B1573DE" w14:textId="2C0C2C46" w:rsidR="0053203D" w:rsidRPr="00C476F4" w:rsidRDefault="0053203D" w:rsidP="00FD263D">
      <w:pPr>
        <w:widowControl w:val="0"/>
        <w:autoSpaceDE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FD263D">
        <w:rPr>
          <w:rFonts w:eastAsia="Times New Roman"/>
          <w:sz w:val="28"/>
          <w:szCs w:val="28"/>
        </w:rPr>
        <w:t>Об утвер</w:t>
      </w:r>
      <w:r w:rsidR="00CA7970">
        <w:rPr>
          <w:rFonts w:eastAsia="Times New Roman"/>
          <w:sz w:val="28"/>
          <w:szCs w:val="28"/>
        </w:rPr>
        <w:t xml:space="preserve">ждении муниципальной программы </w:t>
      </w:r>
      <w:r w:rsidR="00CA7970" w:rsidRPr="00C476F4">
        <w:rPr>
          <w:rFonts w:eastAsia="Times New Roman"/>
          <w:color w:val="000000" w:themeColor="text1"/>
          <w:sz w:val="28"/>
          <w:szCs w:val="28"/>
        </w:rPr>
        <w:t>«</w:t>
      </w:r>
      <w:r w:rsidR="003513C1" w:rsidRPr="00C476F4">
        <w:rPr>
          <w:rFonts w:eastAsia="Times New Roman"/>
          <w:color w:val="000000" w:themeColor="text1"/>
          <w:sz w:val="28"/>
          <w:szCs w:val="28"/>
        </w:rPr>
        <w:t>Повышение</w:t>
      </w:r>
      <w:r w:rsidR="00CA7970" w:rsidRPr="00C476F4">
        <w:rPr>
          <w:rFonts w:eastAsia="Times New Roman"/>
          <w:color w:val="000000" w:themeColor="text1"/>
          <w:sz w:val="28"/>
          <w:szCs w:val="28"/>
        </w:rPr>
        <w:t xml:space="preserve"> информационной безопасности и </w:t>
      </w:r>
      <w:r w:rsidR="003513C1" w:rsidRPr="00C476F4">
        <w:rPr>
          <w:rFonts w:eastAsia="Times New Roman"/>
          <w:color w:val="000000" w:themeColor="text1"/>
          <w:sz w:val="28"/>
          <w:szCs w:val="28"/>
        </w:rPr>
        <w:t xml:space="preserve">развитие </w:t>
      </w:r>
      <w:r w:rsidR="00CA7970" w:rsidRPr="00C476F4">
        <w:rPr>
          <w:rFonts w:eastAsia="Times New Roman"/>
          <w:color w:val="000000" w:themeColor="text1"/>
          <w:sz w:val="28"/>
          <w:szCs w:val="28"/>
        </w:rPr>
        <w:t>цифровых технологи</w:t>
      </w:r>
      <w:r w:rsidR="00415B6E" w:rsidRPr="00C476F4">
        <w:rPr>
          <w:rFonts w:eastAsia="Times New Roman"/>
          <w:color w:val="000000" w:themeColor="text1"/>
          <w:sz w:val="28"/>
          <w:szCs w:val="28"/>
        </w:rPr>
        <w:t>й</w:t>
      </w:r>
      <w:r w:rsidR="00CA7970" w:rsidRPr="00C476F4">
        <w:rPr>
          <w:rFonts w:eastAsia="Times New Roman"/>
          <w:color w:val="000000" w:themeColor="text1"/>
          <w:sz w:val="28"/>
          <w:szCs w:val="28"/>
        </w:rPr>
        <w:t>»</w:t>
      </w:r>
    </w:p>
    <w:p w14:paraId="110AE438" w14:textId="77777777" w:rsidR="0053203D" w:rsidRPr="00C476F4" w:rsidRDefault="0053203D" w:rsidP="00FD263D">
      <w:pPr>
        <w:widowControl w:val="0"/>
        <w:tabs>
          <w:tab w:val="left" w:pos="1800"/>
        </w:tabs>
        <w:autoSpaceDE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</w:p>
    <w:p w14:paraId="69E1E047" w14:textId="77777777" w:rsidR="0053203D" w:rsidRPr="00FD263D" w:rsidRDefault="0053203D" w:rsidP="00FD263D">
      <w:pPr>
        <w:widowControl w:val="0"/>
        <w:tabs>
          <w:tab w:val="left" w:pos="1800"/>
        </w:tabs>
        <w:autoSpaceDE w:val="0"/>
        <w:jc w:val="both"/>
        <w:rPr>
          <w:sz w:val="28"/>
          <w:szCs w:val="28"/>
        </w:rPr>
      </w:pPr>
    </w:p>
    <w:p w14:paraId="1965FCE1" w14:textId="10251CBD" w:rsidR="0053203D" w:rsidRPr="00FD263D" w:rsidRDefault="0053203D" w:rsidP="00FD263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D263D">
        <w:rPr>
          <w:sz w:val="28"/>
          <w:szCs w:val="28"/>
        </w:rPr>
        <w:t xml:space="preserve">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 Думы от 27.02.2013 № 432, </w:t>
      </w:r>
      <w:r w:rsidR="00397D3E">
        <w:rPr>
          <w:sz w:val="28"/>
          <w:szCs w:val="28"/>
        </w:rPr>
        <w:t>п</w:t>
      </w:r>
      <w:r w:rsidRPr="00FD263D">
        <w:rPr>
          <w:sz w:val="28"/>
          <w:szCs w:val="28"/>
        </w:rPr>
        <w:t>остановлением Администрации города Пскова</w:t>
      </w:r>
      <w:r w:rsidR="009A1E8B">
        <w:rPr>
          <w:sz w:val="28"/>
          <w:szCs w:val="28"/>
        </w:rPr>
        <w:br/>
      </w:r>
      <w:r w:rsidRPr="00FD263D">
        <w:rPr>
          <w:sz w:val="28"/>
          <w:szCs w:val="28"/>
        </w:rPr>
        <w:t>от 09.08.2023 №</w:t>
      </w:r>
      <w:r w:rsidR="0038716C">
        <w:rPr>
          <w:sz w:val="28"/>
          <w:szCs w:val="28"/>
        </w:rPr>
        <w:t xml:space="preserve"> </w:t>
      </w:r>
      <w:r w:rsidRPr="00FD263D">
        <w:rPr>
          <w:sz w:val="28"/>
          <w:szCs w:val="28"/>
        </w:rPr>
        <w:t>1532 «Об утверждении Порядка разработки и реализации муниципальных программ города Пскова»,  распоряжением Администрации города Пскова от 28.05.2024 № 136-р «Об утверждении Перечня муниципальных программ муниципального образования «Город</w:t>
      </w:r>
      <w:proofErr w:type="gramEnd"/>
      <w:r w:rsidRPr="00FD263D">
        <w:rPr>
          <w:sz w:val="28"/>
          <w:szCs w:val="28"/>
        </w:rPr>
        <w:t xml:space="preserve"> Псков», руководствуясь статьями 28 и 32 Устава муниципального образования «Город Псков», Администрация города Пскова</w:t>
      </w:r>
    </w:p>
    <w:p w14:paraId="78A30B97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14:paraId="2200A77A" w14:textId="77777777" w:rsidR="0053203D" w:rsidRPr="00FD263D" w:rsidRDefault="0053203D" w:rsidP="00FD263D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FD263D">
        <w:rPr>
          <w:rFonts w:eastAsia="Times New Roman"/>
          <w:sz w:val="28"/>
          <w:szCs w:val="28"/>
        </w:rPr>
        <w:t>ПОСТАНОВЛЯЕТ:</w:t>
      </w:r>
    </w:p>
    <w:p w14:paraId="0E25C479" w14:textId="77777777" w:rsidR="0053203D" w:rsidRPr="00FD263D" w:rsidRDefault="0053203D" w:rsidP="00FD263D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14:paraId="59EEFE91" w14:textId="1F5C04F5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D263D">
        <w:rPr>
          <w:sz w:val="28"/>
          <w:szCs w:val="28"/>
        </w:rPr>
        <w:t xml:space="preserve">1. Утвердить муниципальную </w:t>
      </w:r>
      <w:hyperlink w:anchor="Par58" w:tooltip="МУНИЦИПАЛЬНАЯ ПРОГРАММА" w:history="1">
        <w:r w:rsidRPr="00FD263D">
          <w:rPr>
            <w:sz w:val="28"/>
            <w:szCs w:val="28"/>
          </w:rPr>
          <w:t>программу</w:t>
        </w:r>
      </w:hyperlink>
      <w:r w:rsidRPr="00FD263D">
        <w:rPr>
          <w:sz w:val="28"/>
          <w:szCs w:val="28"/>
        </w:rPr>
        <w:t xml:space="preserve"> «</w:t>
      </w:r>
      <w:r w:rsidR="003C1369" w:rsidRPr="003C1369">
        <w:rPr>
          <w:sz w:val="28"/>
          <w:szCs w:val="28"/>
        </w:rPr>
        <w:t>Повышение информационной безопасности и развитие цифровых технологий</w:t>
      </w:r>
      <w:r w:rsidRPr="00FD26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263D">
        <w:rPr>
          <w:sz w:val="28"/>
          <w:szCs w:val="28"/>
        </w:rPr>
        <w:t>(далее – муниципальная программа) согласно приложению к настоящему постановлению.</w:t>
      </w:r>
    </w:p>
    <w:p w14:paraId="40A8EBC0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D263D">
        <w:rPr>
          <w:sz w:val="28"/>
          <w:szCs w:val="28"/>
        </w:rPr>
        <w:t>2. Объемы финансирования муниципальной программы определять ежегодно при формировании бюджета города Пскова на очередной финансовый год и плановый период.</w:t>
      </w:r>
    </w:p>
    <w:p w14:paraId="2B68EDE2" w14:textId="77777777" w:rsidR="0053203D" w:rsidRPr="009A1E8B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9A1E8B">
        <w:rPr>
          <w:sz w:val="28"/>
          <w:szCs w:val="28"/>
        </w:rPr>
        <w:t>3. Признать утратившими силу:</w:t>
      </w:r>
    </w:p>
    <w:p w14:paraId="737AB55D" w14:textId="005BF112" w:rsidR="008922D2" w:rsidRPr="009A1E8B" w:rsidRDefault="00397D3E" w:rsidP="008922D2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724C5" w:rsidRPr="009A1E8B">
        <w:rPr>
          <w:bCs/>
          <w:sz w:val="28"/>
          <w:szCs w:val="28"/>
        </w:rPr>
        <w:t>постановление Администрации города Пскова от 30.11.2021 № 1755 «Об утверждении муниципальной программы «Развитие информационного общества и формирование цифровой экономики»</w:t>
      </w:r>
      <w:r w:rsidR="008922D2" w:rsidRPr="009A1E8B">
        <w:rPr>
          <w:bCs/>
          <w:sz w:val="28"/>
          <w:szCs w:val="28"/>
        </w:rPr>
        <w:t>;</w:t>
      </w:r>
    </w:p>
    <w:p w14:paraId="458CAED1" w14:textId="623BF928" w:rsidR="00265FA1" w:rsidRPr="009A1E8B" w:rsidRDefault="00397D3E" w:rsidP="008922D2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F724C5" w:rsidRPr="009A1E8B">
        <w:rPr>
          <w:bCs/>
          <w:sz w:val="28"/>
          <w:szCs w:val="28"/>
        </w:rPr>
        <w:t>п</w:t>
      </w:r>
      <w:r w:rsidR="00B27F32" w:rsidRPr="009A1E8B">
        <w:rPr>
          <w:bCs/>
          <w:sz w:val="28"/>
          <w:szCs w:val="28"/>
        </w:rPr>
        <w:t xml:space="preserve">остановление Администрации города Пскова </w:t>
      </w:r>
      <w:r w:rsidR="00F724C5" w:rsidRPr="009A1E8B">
        <w:rPr>
          <w:sz w:val="28"/>
          <w:szCs w:val="28"/>
        </w:rPr>
        <w:t>от 14.09.2022 №</w:t>
      </w:r>
      <w:r w:rsidR="00B27F32" w:rsidRPr="009A1E8B">
        <w:rPr>
          <w:sz w:val="28"/>
          <w:szCs w:val="28"/>
        </w:rPr>
        <w:t xml:space="preserve"> 1678</w:t>
      </w:r>
      <w:r w:rsidR="00B27F32" w:rsidRPr="009A1E8B">
        <w:rPr>
          <w:bCs/>
          <w:sz w:val="28"/>
          <w:szCs w:val="28"/>
        </w:rPr>
        <w:t xml:space="preserve"> «</w:t>
      </w:r>
      <w:r w:rsidR="00265FA1" w:rsidRPr="009A1E8B">
        <w:rPr>
          <w:bCs/>
          <w:sz w:val="28"/>
          <w:szCs w:val="28"/>
        </w:rPr>
        <w:t xml:space="preserve">О внесении изменений в постановление </w:t>
      </w:r>
      <w:r w:rsidR="00B27F32" w:rsidRPr="009A1E8B">
        <w:rPr>
          <w:bCs/>
          <w:sz w:val="28"/>
          <w:szCs w:val="28"/>
        </w:rPr>
        <w:t>А</w:t>
      </w:r>
      <w:r w:rsidR="00265FA1" w:rsidRPr="009A1E8B">
        <w:rPr>
          <w:bCs/>
          <w:sz w:val="28"/>
          <w:szCs w:val="28"/>
        </w:rPr>
        <w:t>дминистрации города П</w:t>
      </w:r>
      <w:r w:rsidR="008922D2" w:rsidRPr="009A1E8B">
        <w:rPr>
          <w:bCs/>
          <w:sz w:val="28"/>
          <w:szCs w:val="28"/>
        </w:rPr>
        <w:t>скова</w:t>
      </w:r>
      <w:r w:rsidR="008922D2" w:rsidRPr="009A1E8B">
        <w:rPr>
          <w:bCs/>
          <w:sz w:val="28"/>
          <w:szCs w:val="28"/>
        </w:rPr>
        <w:br/>
      </w:r>
      <w:r w:rsidR="00265FA1" w:rsidRPr="009A1E8B">
        <w:rPr>
          <w:bCs/>
          <w:sz w:val="28"/>
          <w:szCs w:val="28"/>
        </w:rPr>
        <w:t xml:space="preserve">от 30.11.2021 </w:t>
      </w:r>
      <w:r w:rsidR="00B27F32" w:rsidRPr="009A1E8B">
        <w:rPr>
          <w:bCs/>
          <w:sz w:val="28"/>
          <w:szCs w:val="28"/>
        </w:rPr>
        <w:t>№ 1755 «О</w:t>
      </w:r>
      <w:r w:rsidR="00265FA1" w:rsidRPr="009A1E8B">
        <w:rPr>
          <w:bCs/>
          <w:sz w:val="28"/>
          <w:szCs w:val="28"/>
        </w:rPr>
        <w:t xml:space="preserve">б утверждении </w:t>
      </w:r>
      <w:r w:rsidR="00B27F32" w:rsidRPr="009A1E8B">
        <w:rPr>
          <w:bCs/>
          <w:sz w:val="28"/>
          <w:szCs w:val="28"/>
        </w:rPr>
        <w:t>муниципальной программы «Р</w:t>
      </w:r>
      <w:r w:rsidR="00265FA1" w:rsidRPr="009A1E8B">
        <w:rPr>
          <w:bCs/>
          <w:sz w:val="28"/>
          <w:szCs w:val="28"/>
        </w:rPr>
        <w:t xml:space="preserve">азвитие информационного общества и </w:t>
      </w:r>
      <w:r w:rsidR="00B27F32" w:rsidRPr="009A1E8B">
        <w:rPr>
          <w:bCs/>
          <w:sz w:val="28"/>
          <w:szCs w:val="28"/>
        </w:rPr>
        <w:t>формирование цифровой</w:t>
      </w:r>
      <w:r w:rsidR="00265FA1" w:rsidRPr="009A1E8B">
        <w:rPr>
          <w:bCs/>
          <w:sz w:val="28"/>
          <w:szCs w:val="28"/>
        </w:rPr>
        <w:t xml:space="preserve"> экономики</w:t>
      </w:r>
      <w:r w:rsidR="00B27F32" w:rsidRPr="009A1E8B">
        <w:rPr>
          <w:bCs/>
          <w:sz w:val="28"/>
          <w:szCs w:val="28"/>
        </w:rPr>
        <w:t>»</w:t>
      </w:r>
      <w:r w:rsidR="008922D2" w:rsidRPr="009A1E8B">
        <w:rPr>
          <w:bCs/>
          <w:sz w:val="28"/>
          <w:szCs w:val="28"/>
        </w:rPr>
        <w:t>;</w:t>
      </w:r>
    </w:p>
    <w:p w14:paraId="411B4F7C" w14:textId="31D26786" w:rsidR="008922D2" w:rsidRPr="009A1E8B" w:rsidRDefault="00397D3E" w:rsidP="008922D2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922D2" w:rsidRPr="009A1E8B">
        <w:rPr>
          <w:bCs/>
          <w:sz w:val="28"/>
          <w:szCs w:val="28"/>
        </w:rPr>
        <w:t xml:space="preserve">постановление Администрации города Пскова </w:t>
      </w:r>
      <w:r w:rsidR="008922D2" w:rsidRPr="009A1E8B">
        <w:rPr>
          <w:sz w:val="28"/>
          <w:szCs w:val="28"/>
        </w:rPr>
        <w:t xml:space="preserve">от 18.07.2023 № 1200 </w:t>
      </w:r>
      <w:r w:rsidR="008922D2" w:rsidRPr="009A1E8B">
        <w:rPr>
          <w:bCs/>
          <w:sz w:val="28"/>
          <w:szCs w:val="28"/>
        </w:rPr>
        <w:t xml:space="preserve"> «О внесении изменений в постановление Администрации города Пскова</w:t>
      </w:r>
      <w:r w:rsidR="008922D2" w:rsidRPr="009A1E8B">
        <w:rPr>
          <w:bCs/>
          <w:sz w:val="28"/>
          <w:szCs w:val="28"/>
        </w:rPr>
        <w:br/>
        <w:t>от 30.11.2021 № 1755 «Об утверждении муниципальной программы «Развитие информационного общества и формирование цифровой экономики»;</w:t>
      </w:r>
    </w:p>
    <w:p w14:paraId="4FC50D6E" w14:textId="6FDA486F" w:rsidR="008922D2" w:rsidRPr="009A1E8B" w:rsidRDefault="00397D3E" w:rsidP="008922D2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922D2" w:rsidRPr="009A1E8B">
        <w:rPr>
          <w:bCs/>
          <w:sz w:val="28"/>
          <w:szCs w:val="28"/>
        </w:rPr>
        <w:t xml:space="preserve">постановление Администрации города Пскова </w:t>
      </w:r>
      <w:r w:rsidR="00571B90" w:rsidRPr="009A1E8B">
        <w:rPr>
          <w:sz w:val="28"/>
          <w:szCs w:val="28"/>
        </w:rPr>
        <w:t>от 27.02.2024 № 373</w:t>
      </w:r>
      <w:r w:rsidR="009A1E8B">
        <w:rPr>
          <w:bCs/>
          <w:sz w:val="28"/>
          <w:szCs w:val="28"/>
        </w:rPr>
        <w:br/>
      </w:r>
      <w:r w:rsidR="008922D2" w:rsidRPr="009A1E8B">
        <w:rPr>
          <w:bCs/>
          <w:sz w:val="28"/>
          <w:szCs w:val="28"/>
        </w:rPr>
        <w:t>«О внесении изменений в постановление Администрации города Пскова</w:t>
      </w:r>
      <w:r w:rsidR="00571B90" w:rsidRPr="009A1E8B">
        <w:rPr>
          <w:bCs/>
          <w:sz w:val="28"/>
          <w:szCs w:val="28"/>
        </w:rPr>
        <w:br/>
        <w:t xml:space="preserve">от 30.11.2021 </w:t>
      </w:r>
      <w:r w:rsidR="008922D2" w:rsidRPr="009A1E8B">
        <w:rPr>
          <w:bCs/>
          <w:sz w:val="28"/>
          <w:szCs w:val="28"/>
        </w:rPr>
        <w:t>№ 1755 «Об утверждении муниципальной программы «Развитие информационного общества и формирование цифровой экономики»;</w:t>
      </w:r>
    </w:p>
    <w:p w14:paraId="55A11671" w14:textId="30030ECF" w:rsidR="00571B90" w:rsidRPr="009A1E8B" w:rsidRDefault="00397D3E" w:rsidP="00571B90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71B90" w:rsidRPr="009A1E8B">
        <w:rPr>
          <w:bCs/>
          <w:sz w:val="28"/>
          <w:szCs w:val="28"/>
        </w:rPr>
        <w:t>постановление Администрации города Пскова от 26.03.2024 № 547</w:t>
      </w:r>
      <w:r w:rsidR="009A1E8B">
        <w:rPr>
          <w:bCs/>
          <w:sz w:val="28"/>
          <w:szCs w:val="28"/>
        </w:rPr>
        <w:br/>
      </w:r>
      <w:r w:rsidR="00571B90" w:rsidRPr="009A1E8B">
        <w:rPr>
          <w:bCs/>
          <w:sz w:val="28"/>
          <w:szCs w:val="28"/>
        </w:rPr>
        <w:t>«О внесении изменений в постановление Администрации города Пскова</w:t>
      </w:r>
      <w:r w:rsidR="00571B90" w:rsidRPr="009A1E8B">
        <w:rPr>
          <w:bCs/>
          <w:sz w:val="28"/>
          <w:szCs w:val="28"/>
        </w:rPr>
        <w:br/>
        <w:t>от 30.11.2021 № 1755 «Об утверждении муниципальной программы «Развитие информационного общества и формирование цифровой экономики»;</w:t>
      </w:r>
    </w:p>
    <w:p w14:paraId="1FE6D2F5" w14:textId="2419B27A" w:rsidR="00571B90" w:rsidRPr="009A1E8B" w:rsidRDefault="00397D3E" w:rsidP="00571B90">
      <w:pPr>
        <w:pStyle w:val="a9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71B90" w:rsidRPr="009A1E8B">
        <w:rPr>
          <w:bCs/>
          <w:sz w:val="28"/>
          <w:szCs w:val="28"/>
        </w:rPr>
        <w:t>постановление Администрации города Пскова от 08.05.2024 № 830</w:t>
      </w:r>
      <w:r w:rsidR="009A1E8B">
        <w:rPr>
          <w:bCs/>
          <w:sz w:val="28"/>
          <w:szCs w:val="28"/>
        </w:rPr>
        <w:br/>
      </w:r>
      <w:r w:rsidR="00571B90" w:rsidRPr="009A1E8B">
        <w:rPr>
          <w:bCs/>
          <w:sz w:val="28"/>
          <w:szCs w:val="28"/>
        </w:rPr>
        <w:t>«О внесении изменений в постановление Администрации города Пскова</w:t>
      </w:r>
      <w:r w:rsidR="00571B90" w:rsidRPr="009A1E8B">
        <w:rPr>
          <w:bCs/>
          <w:sz w:val="28"/>
          <w:szCs w:val="28"/>
        </w:rPr>
        <w:br/>
        <w:t>от 30.11.2021 № 1755 «Об утверждении муниципальной программы «Развитие информационного общества и формирование цифровой экономики»</w:t>
      </w:r>
      <w:r w:rsidR="0050543B" w:rsidRPr="009A1E8B">
        <w:rPr>
          <w:bCs/>
          <w:sz w:val="28"/>
          <w:szCs w:val="28"/>
        </w:rPr>
        <w:t>.</w:t>
      </w:r>
    </w:p>
    <w:p w14:paraId="7537B5AD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D263D">
        <w:rPr>
          <w:sz w:val="28"/>
          <w:szCs w:val="28"/>
        </w:rPr>
        <w:t>4. Настоящее постановление вступает в силу с 01.01.2025.</w:t>
      </w:r>
    </w:p>
    <w:p w14:paraId="7541A249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D263D">
        <w:rPr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1FBAED9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D263D">
        <w:rPr>
          <w:sz w:val="28"/>
          <w:szCs w:val="28"/>
        </w:rPr>
        <w:t xml:space="preserve">6. </w:t>
      </w:r>
      <w:proofErr w:type="gramStart"/>
      <w:r w:rsidRPr="00FD263D">
        <w:rPr>
          <w:sz w:val="28"/>
          <w:szCs w:val="28"/>
        </w:rPr>
        <w:t>Контроль за</w:t>
      </w:r>
      <w:proofErr w:type="gramEnd"/>
      <w:r w:rsidRPr="00FD263D">
        <w:rPr>
          <w:sz w:val="28"/>
          <w:szCs w:val="28"/>
        </w:rPr>
        <w:t xml:space="preserve"> исполнением настоящего постановления </w:t>
      </w:r>
      <w:r w:rsidR="0050543B">
        <w:rPr>
          <w:sz w:val="28"/>
          <w:szCs w:val="28"/>
        </w:rPr>
        <w:t>возложить</w:t>
      </w:r>
      <w:r w:rsidR="0050543B">
        <w:rPr>
          <w:sz w:val="28"/>
          <w:szCs w:val="28"/>
        </w:rPr>
        <w:br/>
      </w:r>
      <w:r>
        <w:rPr>
          <w:sz w:val="28"/>
          <w:szCs w:val="28"/>
        </w:rPr>
        <w:t>на Управляющего делами Администрации города Пскова Петрову Г.В</w:t>
      </w:r>
      <w:r w:rsidRPr="00FD263D">
        <w:rPr>
          <w:sz w:val="28"/>
          <w:szCs w:val="28"/>
        </w:rPr>
        <w:t>.</w:t>
      </w:r>
    </w:p>
    <w:p w14:paraId="57E94DBF" w14:textId="77777777" w:rsidR="0053203D" w:rsidRPr="00FD263D" w:rsidRDefault="0053203D" w:rsidP="0084146F">
      <w:pPr>
        <w:widowControl w:val="0"/>
        <w:autoSpaceDE w:val="0"/>
        <w:jc w:val="both"/>
        <w:rPr>
          <w:sz w:val="28"/>
          <w:szCs w:val="28"/>
        </w:rPr>
      </w:pPr>
    </w:p>
    <w:p w14:paraId="2C58778C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58EF038F" w14:textId="392AD5C4" w:rsidR="0053203D" w:rsidRPr="00FD263D" w:rsidRDefault="0053203D" w:rsidP="00FD263D">
      <w:pPr>
        <w:suppressAutoHyphens w:val="0"/>
        <w:jc w:val="both"/>
        <w:rPr>
          <w:sz w:val="28"/>
          <w:szCs w:val="28"/>
          <w:lang w:eastAsia="ru-RU"/>
        </w:rPr>
      </w:pPr>
      <w:r w:rsidRPr="00FD263D">
        <w:rPr>
          <w:sz w:val="28"/>
          <w:szCs w:val="28"/>
          <w:lang w:eastAsia="ru-RU"/>
        </w:rPr>
        <w:t xml:space="preserve">Глава города Пскова                                       </w:t>
      </w:r>
      <w:r w:rsidRPr="00FD263D">
        <w:rPr>
          <w:sz w:val="28"/>
          <w:szCs w:val="28"/>
          <w:lang w:eastAsia="ru-RU"/>
        </w:rPr>
        <w:tab/>
        <w:t xml:space="preserve">                          </w:t>
      </w:r>
      <w:r w:rsidR="009A1E8B">
        <w:rPr>
          <w:sz w:val="28"/>
          <w:szCs w:val="28"/>
          <w:lang w:eastAsia="ru-RU"/>
        </w:rPr>
        <w:t xml:space="preserve">  </w:t>
      </w:r>
      <w:r w:rsidR="004B2098">
        <w:rPr>
          <w:sz w:val="28"/>
          <w:szCs w:val="28"/>
          <w:lang w:eastAsia="ru-RU"/>
        </w:rPr>
        <w:t xml:space="preserve">     </w:t>
      </w:r>
      <w:r w:rsidRPr="00FD263D">
        <w:rPr>
          <w:sz w:val="28"/>
          <w:szCs w:val="28"/>
          <w:lang w:eastAsia="ru-RU"/>
        </w:rPr>
        <w:t xml:space="preserve">Б.А. </w:t>
      </w:r>
      <w:proofErr w:type="spellStart"/>
      <w:r w:rsidRPr="00FD263D">
        <w:rPr>
          <w:sz w:val="28"/>
          <w:szCs w:val="28"/>
          <w:lang w:eastAsia="ru-RU"/>
        </w:rPr>
        <w:t>Елкин</w:t>
      </w:r>
      <w:proofErr w:type="spellEnd"/>
    </w:p>
    <w:p w14:paraId="64686CA6" w14:textId="77777777" w:rsidR="0053203D" w:rsidRDefault="0053203D" w:rsidP="008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1D0522" w14:textId="77777777" w:rsidR="0053203D" w:rsidRDefault="0053203D" w:rsidP="008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D1EDD37" w14:textId="77777777" w:rsidR="0053203D" w:rsidRDefault="0053203D" w:rsidP="008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C2C358" w14:textId="77777777" w:rsidR="0053203D" w:rsidRDefault="0053203D" w:rsidP="003C13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CCFA35" w14:textId="77777777" w:rsidR="0053203D" w:rsidRDefault="0053203D" w:rsidP="008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A7AB09" w14:textId="77777777" w:rsidR="0053203D" w:rsidRDefault="0053203D" w:rsidP="00FD2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3203D" w:rsidSect="00670DF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591B56" w14:textId="77777777" w:rsidR="0053203D" w:rsidRPr="0050543B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50543B">
        <w:rPr>
          <w:sz w:val="28"/>
          <w:szCs w:val="28"/>
          <w:lang w:eastAsia="ru-RU"/>
        </w:rPr>
        <w:lastRenderedPageBreak/>
        <w:t>Приложение</w:t>
      </w:r>
    </w:p>
    <w:p w14:paraId="3F7A8C62" w14:textId="77777777" w:rsidR="0053203D" w:rsidRPr="0050543B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0543B">
        <w:rPr>
          <w:sz w:val="28"/>
          <w:szCs w:val="28"/>
          <w:lang w:eastAsia="ru-RU"/>
        </w:rPr>
        <w:t>к постановлению</w:t>
      </w:r>
    </w:p>
    <w:p w14:paraId="5B6852C8" w14:textId="77777777" w:rsidR="0053203D" w:rsidRPr="0050543B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0543B">
        <w:rPr>
          <w:sz w:val="28"/>
          <w:szCs w:val="28"/>
          <w:lang w:eastAsia="ru-RU"/>
        </w:rPr>
        <w:t>Администрации города Пскова</w:t>
      </w:r>
    </w:p>
    <w:p w14:paraId="4C3CB1ED" w14:textId="77777777" w:rsidR="0053203D" w:rsidRPr="0050543B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0543B">
        <w:rPr>
          <w:sz w:val="28"/>
          <w:szCs w:val="28"/>
          <w:lang w:eastAsia="ru-RU"/>
        </w:rPr>
        <w:t>от _____________________ №___________</w:t>
      </w:r>
    </w:p>
    <w:p w14:paraId="4F82A0D2" w14:textId="77777777" w:rsidR="0053203D" w:rsidRPr="00FD263D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14:paraId="61607C51" w14:textId="77777777" w:rsidR="0053203D" w:rsidRDefault="0053203D" w:rsidP="00FD263D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14:paraId="73F6D9D1" w14:textId="77777777" w:rsidR="0053203D" w:rsidRPr="00FD263D" w:rsidRDefault="0053203D" w:rsidP="00FD263D">
      <w:pPr>
        <w:widowControl w:val="0"/>
        <w:autoSpaceDE w:val="0"/>
        <w:autoSpaceDN w:val="0"/>
        <w:rPr>
          <w:sz w:val="24"/>
          <w:szCs w:val="24"/>
        </w:rPr>
      </w:pPr>
    </w:p>
    <w:p w14:paraId="600F2CD2" w14:textId="77777777" w:rsidR="0053203D" w:rsidRPr="00FD263D" w:rsidRDefault="0053203D" w:rsidP="00FD263D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263D">
        <w:rPr>
          <w:b/>
          <w:sz w:val="28"/>
          <w:szCs w:val="28"/>
          <w:lang w:eastAsia="ru-RU"/>
        </w:rPr>
        <w:t xml:space="preserve">Муниципальная программа </w:t>
      </w:r>
    </w:p>
    <w:p w14:paraId="413764E8" w14:textId="5F0BEDEC" w:rsidR="0053203D" w:rsidRPr="00FD263D" w:rsidRDefault="0053203D" w:rsidP="00FD263D">
      <w:pPr>
        <w:jc w:val="center"/>
        <w:rPr>
          <w:b/>
          <w:sz w:val="28"/>
          <w:szCs w:val="28"/>
          <w:lang w:eastAsia="ru-RU"/>
        </w:rPr>
      </w:pPr>
      <w:r w:rsidRPr="00FD263D">
        <w:rPr>
          <w:b/>
          <w:sz w:val="28"/>
          <w:szCs w:val="28"/>
          <w:lang w:eastAsia="ru-RU"/>
        </w:rPr>
        <w:t>«</w:t>
      </w:r>
      <w:r w:rsidR="003513C1" w:rsidRPr="003513C1">
        <w:rPr>
          <w:b/>
          <w:sz w:val="28"/>
          <w:szCs w:val="28"/>
          <w:lang w:eastAsia="ru-RU"/>
        </w:rPr>
        <w:t>Повышение информационной безопасности и развитие цифровых технологий</w:t>
      </w:r>
      <w:r w:rsidRPr="00FD263D">
        <w:rPr>
          <w:b/>
          <w:sz w:val="28"/>
          <w:szCs w:val="28"/>
          <w:lang w:eastAsia="ru-RU"/>
        </w:rPr>
        <w:t>»</w:t>
      </w:r>
    </w:p>
    <w:p w14:paraId="0526F259" w14:textId="77777777" w:rsidR="0053203D" w:rsidRDefault="0053203D" w:rsidP="00FD263D">
      <w:pPr>
        <w:widowControl w:val="0"/>
        <w:autoSpaceDE w:val="0"/>
        <w:autoSpaceDN w:val="0"/>
        <w:rPr>
          <w:sz w:val="24"/>
          <w:szCs w:val="24"/>
        </w:rPr>
      </w:pPr>
      <w:r w:rsidRPr="00FD263D">
        <w:rPr>
          <w:sz w:val="24"/>
          <w:szCs w:val="24"/>
        </w:rPr>
        <w:t xml:space="preserve">  </w:t>
      </w:r>
    </w:p>
    <w:p w14:paraId="422C008C" w14:textId="77777777" w:rsidR="008C79A7" w:rsidRPr="00FD263D" w:rsidRDefault="008C79A7" w:rsidP="00FD263D">
      <w:pPr>
        <w:widowControl w:val="0"/>
        <w:autoSpaceDE w:val="0"/>
        <w:autoSpaceDN w:val="0"/>
        <w:rPr>
          <w:sz w:val="24"/>
          <w:szCs w:val="24"/>
        </w:rPr>
      </w:pPr>
    </w:p>
    <w:p w14:paraId="2D1DC7E3" w14:textId="77777777" w:rsidR="008C79A7" w:rsidRPr="00322BA1" w:rsidRDefault="008C79A7" w:rsidP="008C79A7">
      <w:pPr>
        <w:widowControl w:val="0"/>
        <w:tabs>
          <w:tab w:val="left" w:pos="5670"/>
        </w:tabs>
        <w:autoSpaceDE w:val="0"/>
        <w:autoSpaceDN w:val="0"/>
        <w:jc w:val="center"/>
        <w:rPr>
          <w:sz w:val="28"/>
          <w:szCs w:val="28"/>
          <w:lang w:eastAsia="ru-RU"/>
        </w:rPr>
      </w:pPr>
      <w:r w:rsidRPr="00322BA1">
        <w:rPr>
          <w:sz w:val="28"/>
          <w:szCs w:val="28"/>
          <w:lang w:val="en-US" w:eastAsia="ru-RU"/>
        </w:rPr>
        <w:t>I</w:t>
      </w:r>
      <w:r w:rsidRPr="00322BA1">
        <w:rPr>
          <w:sz w:val="28"/>
          <w:szCs w:val="28"/>
          <w:lang w:eastAsia="ru-RU"/>
        </w:rPr>
        <w:t>. </w:t>
      </w:r>
      <w:r w:rsidR="0053203D" w:rsidRPr="00322BA1">
        <w:rPr>
          <w:sz w:val="28"/>
          <w:szCs w:val="28"/>
          <w:lang w:eastAsia="ru-RU"/>
        </w:rPr>
        <w:t>Паспорт</w:t>
      </w:r>
    </w:p>
    <w:p w14:paraId="6A8A1ED0" w14:textId="77777777" w:rsidR="0053203D" w:rsidRPr="00322BA1" w:rsidRDefault="008C79A7" w:rsidP="008C79A7">
      <w:pPr>
        <w:widowControl w:val="0"/>
        <w:tabs>
          <w:tab w:val="left" w:pos="5670"/>
        </w:tabs>
        <w:autoSpaceDE w:val="0"/>
        <w:autoSpaceDN w:val="0"/>
        <w:jc w:val="center"/>
        <w:rPr>
          <w:sz w:val="28"/>
          <w:szCs w:val="28"/>
          <w:lang w:eastAsia="ru-RU"/>
        </w:rPr>
      </w:pPr>
      <w:r w:rsidRPr="00322BA1">
        <w:rPr>
          <w:sz w:val="28"/>
          <w:szCs w:val="28"/>
          <w:lang w:eastAsia="ru-RU"/>
        </w:rPr>
        <w:t>муниципальной программы</w:t>
      </w:r>
    </w:p>
    <w:p w14:paraId="4FCCF91D" w14:textId="6907693F" w:rsidR="0053203D" w:rsidRDefault="0053203D" w:rsidP="008C79A7">
      <w:pPr>
        <w:tabs>
          <w:tab w:val="left" w:pos="5670"/>
        </w:tabs>
        <w:suppressAutoHyphens w:val="0"/>
        <w:jc w:val="center"/>
        <w:rPr>
          <w:rFonts w:eastAsia="Times New Roman"/>
          <w:sz w:val="28"/>
          <w:szCs w:val="28"/>
          <w:lang w:eastAsia="en-US"/>
        </w:rPr>
      </w:pPr>
      <w:r w:rsidRPr="00E83B1C">
        <w:rPr>
          <w:rFonts w:eastAsia="Times New Roman"/>
          <w:sz w:val="28"/>
          <w:szCs w:val="28"/>
          <w:lang w:eastAsia="en-US"/>
        </w:rPr>
        <w:t>«</w:t>
      </w:r>
      <w:r w:rsidR="003513C1" w:rsidRPr="003513C1">
        <w:rPr>
          <w:rFonts w:eastAsia="Times New Roman"/>
          <w:sz w:val="28"/>
          <w:szCs w:val="28"/>
          <w:lang w:eastAsia="en-US"/>
        </w:rPr>
        <w:t>Повышение информационной безопасности и развитие цифровых технологий</w:t>
      </w:r>
      <w:r w:rsidRPr="00E83B1C">
        <w:rPr>
          <w:rFonts w:eastAsia="Times New Roman"/>
          <w:sz w:val="28"/>
          <w:szCs w:val="28"/>
          <w:lang w:eastAsia="en-US"/>
        </w:rPr>
        <w:t>»</w:t>
      </w:r>
    </w:p>
    <w:p w14:paraId="057DA86D" w14:textId="77777777" w:rsidR="0053203D" w:rsidRPr="00FD263D" w:rsidRDefault="0053203D" w:rsidP="00FD263D">
      <w:pPr>
        <w:suppressAutoHyphens w:val="0"/>
        <w:rPr>
          <w:rFonts w:eastAsia="Times New Roman"/>
          <w:sz w:val="28"/>
          <w:szCs w:val="28"/>
          <w:lang w:eastAsia="en-US"/>
        </w:rPr>
      </w:pPr>
    </w:p>
    <w:p w14:paraId="40B31DBD" w14:textId="77777777" w:rsidR="0053203D" w:rsidRPr="00FD263D" w:rsidRDefault="0053203D" w:rsidP="006C3C02">
      <w:pPr>
        <w:suppressAutoHyphens w:val="0"/>
        <w:jc w:val="center"/>
        <w:rPr>
          <w:rFonts w:eastAsia="Times New Roman"/>
          <w:sz w:val="28"/>
          <w:szCs w:val="28"/>
          <w:lang w:eastAsia="en-US"/>
        </w:rPr>
      </w:pPr>
      <w:r w:rsidRPr="00FD263D">
        <w:rPr>
          <w:rFonts w:eastAsia="Times New Roman"/>
          <w:sz w:val="28"/>
          <w:szCs w:val="28"/>
          <w:lang w:eastAsia="en-US"/>
        </w:rPr>
        <w:t>1. Основные положения</w:t>
      </w:r>
    </w:p>
    <w:p w14:paraId="3288A1B8" w14:textId="77777777" w:rsidR="0053203D" w:rsidRPr="00FD263D" w:rsidRDefault="0053203D" w:rsidP="00FD263D">
      <w:pPr>
        <w:autoSpaceDE w:val="0"/>
        <w:jc w:val="both"/>
        <w:rPr>
          <w:sz w:val="24"/>
          <w:szCs w:val="24"/>
        </w:rPr>
      </w:pPr>
      <w:r w:rsidRPr="00FD263D">
        <w:rPr>
          <w:sz w:val="24"/>
          <w:szCs w:val="24"/>
        </w:rPr>
        <w:t xml:space="preserve">  </w:t>
      </w:r>
    </w:p>
    <w:tbl>
      <w:tblPr>
        <w:tblW w:w="5369" w:type="pct"/>
        <w:tblInd w:w="-459" w:type="dxa"/>
        <w:tblLook w:val="01E0" w:firstRow="1" w:lastRow="1" w:firstColumn="1" w:lastColumn="1" w:noHBand="0" w:noVBand="0"/>
      </w:tblPr>
      <w:tblGrid>
        <w:gridCol w:w="4499"/>
        <w:gridCol w:w="1657"/>
        <w:gridCol w:w="1299"/>
        <w:gridCol w:w="1299"/>
        <w:gridCol w:w="1299"/>
        <w:gridCol w:w="1299"/>
        <w:gridCol w:w="1299"/>
        <w:gridCol w:w="1299"/>
        <w:gridCol w:w="1927"/>
      </w:tblGrid>
      <w:tr w:rsidR="003A2A31" w:rsidRPr="00322BA1" w14:paraId="52721192" w14:textId="77777777" w:rsidTr="00D14657">
        <w:trPr>
          <w:trHeight w:val="525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E350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35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3E" w14:textId="16D850BA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Петрова Г.В., Управляющий делами Администрации города Пскова</w:t>
            </w:r>
          </w:p>
        </w:tc>
      </w:tr>
      <w:tr w:rsidR="003A2A31" w:rsidRPr="00322BA1" w14:paraId="0CBE991F" w14:textId="77777777" w:rsidTr="00D14657">
        <w:trPr>
          <w:trHeight w:val="525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E2C8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5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FD34" w14:textId="6B2568EC" w:rsidR="003A2A31" w:rsidRPr="00322BA1" w:rsidRDefault="00B9222F" w:rsidP="00B9222F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Облаков В.А., </w:t>
            </w:r>
            <w:r w:rsidR="003A2A31" w:rsidRPr="00322BA1">
              <w:rPr>
                <w:rFonts w:eastAsia="Times New Roman"/>
                <w:sz w:val="22"/>
                <w:szCs w:val="22"/>
                <w:lang w:eastAsia="en-US"/>
              </w:rPr>
              <w:t xml:space="preserve">председатель </w:t>
            </w:r>
            <w:proofErr w:type="gramStart"/>
            <w:r w:rsidR="003A2A31"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Комитета информационных технологий Администрации города Пскова</w:t>
            </w:r>
            <w:proofErr w:type="gramEnd"/>
          </w:p>
        </w:tc>
      </w:tr>
      <w:tr w:rsidR="003A2A31" w:rsidRPr="00322BA1" w14:paraId="7F10B712" w14:textId="77777777" w:rsidTr="00D14657">
        <w:trPr>
          <w:trHeight w:val="525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FCF4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5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314" w14:textId="002241D3" w:rsidR="003A2A31" w:rsidRPr="00322BA1" w:rsidRDefault="00B41DFB" w:rsidP="004C3E60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Винт Т.Г., </w:t>
            </w:r>
            <w:r w:rsidR="004C3E60">
              <w:rPr>
                <w:rFonts w:eastAsia="Times New Roman"/>
                <w:sz w:val="22"/>
                <w:szCs w:val="22"/>
                <w:lang w:eastAsia="en-US"/>
              </w:rPr>
              <w:t xml:space="preserve">заместитель Главы Администрации города Пскова - начальник Финансового управления </w:t>
            </w:r>
            <w:r w:rsidR="004C3E60" w:rsidRPr="00713C70">
              <w:rPr>
                <w:rFonts w:eastAsia="Times New Roman"/>
                <w:sz w:val="22"/>
                <w:szCs w:val="22"/>
                <w:lang w:eastAsia="en-US"/>
              </w:rPr>
              <w:t>Администрации города Пскова</w:t>
            </w:r>
          </w:p>
        </w:tc>
      </w:tr>
      <w:tr w:rsidR="003A2A31" w:rsidRPr="00322BA1" w14:paraId="7812C6DA" w14:textId="77777777" w:rsidTr="00D14657">
        <w:trPr>
          <w:trHeight w:val="525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C2174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35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C38FA" w14:textId="408BE289" w:rsidR="003A2A31" w:rsidRPr="00322BA1" w:rsidRDefault="003A2A31" w:rsidP="00F2026D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2025 - 2030</w:t>
            </w:r>
          </w:p>
        </w:tc>
      </w:tr>
      <w:tr w:rsidR="003A2A31" w:rsidRPr="00322BA1" w14:paraId="42A3D8F6" w14:textId="77777777" w:rsidTr="00D14657">
        <w:trPr>
          <w:trHeight w:val="574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8F4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094" w14:textId="092535A0" w:rsidR="003A2A31" w:rsidRPr="00322BA1" w:rsidRDefault="003A2A31" w:rsidP="00F50F59">
            <w:pPr>
              <w:suppressAutoHyphens w:val="0"/>
              <w:jc w:val="both"/>
              <w:rPr>
                <w:rFonts w:eastAsia="Times New Roman"/>
                <w:strike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sz w:val="22"/>
                <w:szCs w:val="22"/>
                <w:lang w:eastAsia="en-US"/>
              </w:rPr>
              <w:t xml:space="preserve">1. </w:t>
            </w:r>
            <w:r w:rsidR="00D82A2A" w:rsidRPr="00D82A2A">
              <w:rPr>
                <w:rFonts w:eastAsia="Times New Roman"/>
                <w:sz w:val="22"/>
                <w:szCs w:val="22"/>
                <w:lang w:eastAsia="en-US"/>
              </w:rPr>
              <w:t>Обеспечение сетевого суверенитета и информационной безопасности в информационно-телекоммуникационн</w:t>
            </w:r>
            <w:r w:rsidR="00D82A2A">
              <w:rPr>
                <w:rFonts w:eastAsia="Times New Roman"/>
                <w:sz w:val="22"/>
                <w:szCs w:val="22"/>
                <w:lang w:eastAsia="en-US"/>
              </w:rPr>
              <w:t>ой</w:t>
            </w:r>
            <w:r w:rsidR="00D82A2A" w:rsidRPr="00D82A2A">
              <w:rPr>
                <w:rFonts w:eastAsia="Times New Roman"/>
                <w:sz w:val="22"/>
                <w:szCs w:val="22"/>
                <w:lang w:eastAsia="en-US"/>
              </w:rPr>
              <w:t xml:space="preserve"> сети «Интернет»</w:t>
            </w:r>
            <w:r w:rsidR="000F3CD2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  <w:p w14:paraId="62BEB07C" w14:textId="5FA219E3" w:rsidR="003A2A31" w:rsidRPr="00322BA1" w:rsidRDefault="003A2A31" w:rsidP="00F50F59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sz w:val="22"/>
                <w:szCs w:val="22"/>
                <w:lang w:eastAsia="en-US"/>
              </w:rPr>
              <w:t xml:space="preserve">2. </w:t>
            </w:r>
            <w:r w:rsidR="00F50F59" w:rsidRPr="00322BA1">
              <w:rPr>
                <w:rFonts w:eastAsia="Times New Roman"/>
                <w:sz w:val="22"/>
                <w:szCs w:val="22"/>
                <w:lang w:eastAsia="en-US"/>
              </w:rPr>
              <w:t>Увеличение к 2030 году до 95 процентов доли использования российского программного обеспечения</w:t>
            </w:r>
            <w:r w:rsidR="00926848">
              <w:rPr>
                <w:rFonts w:eastAsia="Times New Roman"/>
                <w:sz w:val="22"/>
                <w:szCs w:val="22"/>
                <w:lang w:eastAsia="en-US"/>
              </w:rPr>
              <w:t xml:space="preserve">, сведения о котором включены в </w:t>
            </w:r>
            <w:r w:rsidR="00F50F59" w:rsidRPr="00322BA1">
              <w:rPr>
                <w:rFonts w:eastAsia="Times New Roman"/>
                <w:sz w:val="22"/>
                <w:szCs w:val="22"/>
                <w:lang w:eastAsia="en-US"/>
              </w:rPr>
              <w:t>единый реестр росси</w:t>
            </w:r>
            <w:r w:rsidR="00926848">
              <w:rPr>
                <w:rFonts w:eastAsia="Times New Roman"/>
                <w:sz w:val="22"/>
                <w:szCs w:val="22"/>
                <w:lang w:eastAsia="en-US"/>
              </w:rPr>
              <w:t>йского программного обеспечения</w:t>
            </w:r>
            <w:r w:rsidR="00F50F59" w:rsidRPr="00322BA1">
              <w:rPr>
                <w:rFonts w:eastAsia="Times New Roman"/>
                <w:sz w:val="22"/>
                <w:szCs w:val="22"/>
                <w:lang w:eastAsia="en-US"/>
              </w:rPr>
              <w:t xml:space="preserve"> и оборудования, сведения о котором включены в единый реестр российской радиоэлектронной продукции.</w:t>
            </w:r>
          </w:p>
          <w:p w14:paraId="1CEFD958" w14:textId="77777777" w:rsidR="003A2A31" w:rsidRPr="00322BA1" w:rsidRDefault="003A2A31" w:rsidP="00F50F59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sz w:val="22"/>
                <w:szCs w:val="22"/>
                <w:lang w:eastAsia="en-US"/>
              </w:rPr>
              <w:t>3. Увеличение к 2030 году до 99 процентов доли предоставления массовых социально значимых муниципальных услуг в электронной форме.</w:t>
            </w:r>
          </w:p>
          <w:p w14:paraId="48857344" w14:textId="30104105" w:rsidR="003A2A31" w:rsidRPr="00322BA1" w:rsidRDefault="003A2A31" w:rsidP="00322BA1">
            <w:pPr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4. Развитие информационно-телекоммуникационной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общества.</w:t>
            </w:r>
          </w:p>
        </w:tc>
      </w:tr>
      <w:tr w:rsidR="003A2A31" w:rsidRPr="00322BA1" w14:paraId="1F28EF64" w14:textId="77777777" w:rsidTr="00D14657">
        <w:trPr>
          <w:trHeight w:val="509"/>
        </w:trPr>
        <w:tc>
          <w:tcPr>
            <w:tcW w:w="1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65E" w14:textId="77777777" w:rsidR="003A2A31" w:rsidRPr="00322BA1" w:rsidRDefault="003A2A31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7A530" w14:textId="59F5C40B" w:rsidR="003A2A31" w:rsidRPr="00322BA1" w:rsidRDefault="003A2A31" w:rsidP="005049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A2A31" w:rsidRPr="00322BA1" w14:paraId="0A571CF3" w14:textId="77777777" w:rsidTr="00D14657">
        <w:trPr>
          <w:trHeight w:val="359"/>
        </w:trPr>
        <w:tc>
          <w:tcPr>
            <w:tcW w:w="141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07497B7" w14:textId="77777777" w:rsidR="003A2A31" w:rsidRPr="00322BA1" w:rsidRDefault="003A2A31" w:rsidP="009F74EB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Объемы финансового обеспечения за весь период </w:t>
            </w:r>
            <w:r w:rsidRPr="00322BA1">
              <w:rPr>
                <w:rFonts w:eastAsia="Times New Roman"/>
                <w:sz w:val="22"/>
                <w:szCs w:val="22"/>
                <w:lang w:eastAsia="en-US"/>
              </w:rPr>
              <w:t>реализации (тыс. рублей)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66E" w14:textId="77777777" w:rsidR="003A2A31" w:rsidRPr="00322BA1" w:rsidRDefault="003A2A31" w:rsidP="003A2A3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92573" w14:textId="7FE4F21B" w:rsidR="003A2A31" w:rsidRPr="00322BA1" w:rsidRDefault="003A2A31" w:rsidP="00FD263D">
            <w:pPr>
              <w:jc w:val="center"/>
              <w:rPr>
                <w:color w:val="0000FF"/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0BE1E" w14:textId="669F82C8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2025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DB2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EEFB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2027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D5F3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78AF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2029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E44" w14:textId="7F86EF50" w:rsidR="003A2A31" w:rsidRPr="00322BA1" w:rsidRDefault="003A2A31" w:rsidP="0050492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2030</w:t>
            </w:r>
          </w:p>
        </w:tc>
      </w:tr>
      <w:tr w:rsidR="003A2A31" w:rsidRPr="00322BA1" w14:paraId="242AE48E" w14:textId="77777777" w:rsidTr="00D14657">
        <w:trPr>
          <w:trHeight w:val="359"/>
        </w:trPr>
        <w:tc>
          <w:tcPr>
            <w:tcW w:w="14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FE4C60" w14:textId="77777777" w:rsidR="003A2A31" w:rsidRPr="00322BA1" w:rsidRDefault="003A2A31" w:rsidP="00504922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E43" w14:textId="5B80729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1DD2F" w14:textId="3230397D" w:rsidR="003A2A31" w:rsidRPr="00F17DAF" w:rsidRDefault="008042FF" w:rsidP="00FD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102 788,5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F6C95" w14:textId="2CCE6ABF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12 532,4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B78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11 432,8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9E2E" w14:textId="791A0D20" w:rsidR="003A2A31" w:rsidRPr="00322BA1" w:rsidRDefault="008042FF" w:rsidP="00FD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11 346,5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1E69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22 268,6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181" w14:textId="77777777" w:rsidR="003A2A31" w:rsidRPr="00322BA1" w:rsidRDefault="003A2A31" w:rsidP="00FD263D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22 489,3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9B9" w14:textId="31266384" w:rsidR="003A2A31" w:rsidRPr="00322BA1" w:rsidRDefault="003A2A31" w:rsidP="00277D4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22 718,9</w:t>
            </w:r>
          </w:p>
        </w:tc>
      </w:tr>
      <w:tr w:rsidR="00F17DAF" w:rsidRPr="00322BA1" w14:paraId="2142E7ED" w14:textId="77777777" w:rsidTr="00D14657">
        <w:trPr>
          <w:trHeight w:val="359"/>
        </w:trPr>
        <w:tc>
          <w:tcPr>
            <w:tcW w:w="14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8EE94A" w14:textId="77777777" w:rsidR="00F17DAF" w:rsidRPr="00322BA1" w:rsidRDefault="00F17DAF" w:rsidP="00F17DAF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D39" w14:textId="6A5DB820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6C142" w14:textId="036F1D89" w:rsidR="00F17DAF" w:rsidRPr="00F17DAF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8B62B" w14:textId="7AF268CF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6DE1" w14:textId="640C09C5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DE8" w14:textId="60DE0B03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012" w14:textId="1915F7F1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F6DF" w14:textId="52647059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8A9A" w14:textId="33C7A104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7DAF" w:rsidRPr="00322BA1" w14:paraId="0AE1A722" w14:textId="77777777" w:rsidTr="00D14657">
        <w:trPr>
          <w:trHeight w:val="359"/>
        </w:trPr>
        <w:tc>
          <w:tcPr>
            <w:tcW w:w="14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C8287F" w14:textId="77777777" w:rsidR="00F17DAF" w:rsidRPr="00322BA1" w:rsidRDefault="00F17DAF" w:rsidP="00F17DAF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8DB" w14:textId="707BF343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56414" w14:textId="58CCCA17" w:rsidR="00F17DAF" w:rsidRPr="00F17DAF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5E6A7" w14:textId="40ABB8A6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07E" w14:textId="3CDFC23A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3F0" w14:textId="41596268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094" w14:textId="7AD5A413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8EB1" w14:textId="7236E0C5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7BD" w14:textId="0C78D672" w:rsidR="00F17DAF" w:rsidRPr="00322BA1" w:rsidRDefault="00F17DA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042FF" w:rsidRPr="00322BA1" w14:paraId="70F6772D" w14:textId="77777777" w:rsidTr="00D14657">
        <w:trPr>
          <w:trHeight w:val="359"/>
        </w:trPr>
        <w:tc>
          <w:tcPr>
            <w:tcW w:w="14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D5830B" w14:textId="77777777" w:rsidR="008042FF" w:rsidRPr="00322BA1" w:rsidRDefault="008042FF" w:rsidP="00F17DAF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F9B" w14:textId="216AEC52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  <w:lang w:eastAsia="ru-RU"/>
              </w:rPr>
              <w:t>бюджет 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4B30C" w14:textId="17BD274B" w:rsidR="008042FF" w:rsidRPr="00F17DAF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102 788,5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AC981" w14:textId="3C9D9F68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12 532,4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3ECA" w14:textId="455CA0D2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11 432,8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EEC" w14:textId="4553D79E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11 346,5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4106" w14:textId="22721EA2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22 268,6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3C21" w14:textId="266BB9C3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22 489,3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0CD" w14:textId="6DF4B608" w:rsidR="008042FF" w:rsidRPr="00322BA1" w:rsidRDefault="008042FF" w:rsidP="00F17DAF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sz w:val="22"/>
                <w:szCs w:val="22"/>
              </w:rPr>
              <w:t>22 718,9</w:t>
            </w:r>
          </w:p>
        </w:tc>
      </w:tr>
      <w:tr w:rsidR="008042FF" w:rsidRPr="00322BA1" w14:paraId="225FA031" w14:textId="77777777" w:rsidTr="00D14657">
        <w:trPr>
          <w:trHeight w:val="359"/>
        </w:trPr>
        <w:tc>
          <w:tcPr>
            <w:tcW w:w="1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6FDF9" w14:textId="77777777" w:rsidR="008042FF" w:rsidRPr="00322BA1" w:rsidRDefault="008042FF" w:rsidP="00F17DAF">
            <w:pPr>
              <w:widowControl w:val="0"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6A" w14:textId="6BD98100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F28DC" w14:textId="65EA10EF" w:rsidR="008042FF" w:rsidRPr="00F17DAF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EBCDF" w14:textId="73A48D22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319" w14:textId="1C459E43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8FE" w14:textId="502753EE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A2C3" w14:textId="12B6E350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C5F0" w14:textId="3279BE85" w:rsidR="008042FF" w:rsidRPr="00322BA1" w:rsidRDefault="008042FF" w:rsidP="00F17DA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A48" w14:textId="17489490" w:rsidR="008042FF" w:rsidRPr="00322BA1" w:rsidRDefault="008042FF" w:rsidP="00F17DA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042FF" w:rsidRPr="00322BA1" w14:paraId="22D18A90" w14:textId="77777777" w:rsidTr="00D14657">
        <w:trPr>
          <w:trHeight w:val="77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EF1" w14:textId="77777777" w:rsidR="008042FF" w:rsidRPr="00322BA1" w:rsidRDefault="008042FF" w:rsidP="00504922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Связь с национальными целями развития Российской Федерации/ государственной программой Российской Федерации / государственной программой </w:t>
            </w:r>
            <w:r w:rsidRPr="00322BA1">
              <w:rPr>
                <w:rFonts w:eastAsia="Times New Roman"/>
                <w:sz w:val="22"/>
                <w:szCs w:val="22"/>
                <w:lang w:eastAsia="en-US"/>
              </w:rPr>
              <w:t>Псковской области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28F3" w14:textId="4F087AC0" w:rsidR="007A6B39" w:rsidRPr="002E618E" w:rsidRDefault="008042FF" w:rsidP="007A6B39">
            <w:pPr>
              <w:jc w:val="both"/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Национальная цель развития Российской Федерации –</w:t>
            </w:r>
            <w:r w:rsidRPr="00322BA1">
              <w:rPr>
                <w:rFonts w:eastAsia="Times New Roman"/>
                <w:sz w:val="22"/>
                <w:szCs w:val="22"/>
                <w:lang w:eastAsia="en-US"/>
              </w:rPr>
              <w:t xml:space="preserve"> «Цифровая трансформация государственного и муниципального управления, экономики и социальной сфер</w:t>
            </w:r>
            <w:r w:rsidRPr="00322BA1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ы», утверждена Указом Президента Российской Федерации от 07.05.2024 № 309 «О национальных целях развития Российской Федерации на период до 2030 года и на перспективу до </w:t>
            </w:r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2036 года».</w:t>
            </w:r>
            <w:r w:rsidR="007A6B39">
              <w:t xml:space="preserve"> </w:t>
            </w:r>
            <w:r w:rsid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Ц</w:t>
            </w:r>
            <w:r w:rsidR="007A6B39"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елевые показатели, выполнение которых характеризует достижение национальной цели «Цифровая трансформация государственного и муниципального управления,</w:t>
            </w:r>
            <w:r w:rsid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экономики и социальной сферы»:</w:t>
            </w:r>
          </w:p>
          <w:p w14:paraId="50259CAC" w14:textId="3C65F418" w:rsidR="007A6B39" w:rsidRDefault="007A6B39" w:rsidP="007A6B39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увеличение к 2030 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филированных юридических лицах;</w:t>
            </w:r>
          </w:p>
          <w:p w14:paraId="543F082F" w14:textId="77777777" w:rsidR="00A86088" w:rsidRDefault="007A6B39" w:rsidP="007A6B39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проактивном</w:t>
            </w:r>
            <w:proofErr w:type="spellEnd"/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7C5740E9" w14:textId="1129E558" w:rsidR="007A6B39" w:rsidRPr="007A6B39" w:rsidRDefault="007A6B39" w:rsidP="007A6B39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создание системы эффективного противодействия преступлениям, совершаемым с использованием информационно-телекоммуникационных технологий, и сн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>ижения ущерба от их совершения;</w:t>
            </w:r>
          </w:p>
          <w:p w14:paraId="2306A996" w14:textId="5CE4E9C7" w:rsidR="007A6B39" w:rsidRPr="00322BA1" w:rsidRDefault="007A6B39" w:rsidP="002618DF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7A6B39">
              <w:rPr>
                <w:rFonts w:eastAsia="Times New Roman"/>
                <w:sz w:val="22"/>
                <w:szCs w:val="22"/>
                <w:shd w:val="clear" w:color="auto" w:fill="FFFFFF"/>
                <w:lang w:eastAsia="en-US"/>
              </w:rPr>
              <w:t xml:space="preserve"> обеспечение сетевого суверенитета и информационной безопасности в информационно-телекоммуникационной сети «Интернет».</w:t>
            </w:r>
          </w:p>
          <w:p w14:paraId="2211725E" w14:textId="68C801FD" w:rsidR="008042FF" w:rsidRPr="00322BA1" w:rsidRDefault="008042FF" w:rsidP="00551A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Указ Президента РФ от 09.05.2017 № 203 «О Стратегии развития информационного общества в Российской Федерации на 2017 - 2030 годы»</w:t>
            </w:r>
            <w:r w:rsidR="00926848">
              <w:rPr>
                <w:sz w:val="22"/>
                <w:szCs w:val="22"/>
              </w:rPr>
              <w:t>.</w:t>
            </w:r>
          </w:p>
          <w:p w14:paraId="7F6212AF" w14:textId="5C012FA9" w:rsidR="008042FF" w:rsidRPr="00322BA1" w:rsidRDefault="008042FF" w:rsidP="005049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</w:t>
            </w:r>
            <w:r w:rsidRPr="00322B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осударственная программа Российской Федерации «Информационное общество», утвержденная Постановлением </w:t>
            </w:r>
            <w:r w:rsidRPr="00322B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Правительства Российской Федерации от 15.04.2014 № 313</w:t>
            </w:r>
            <w:r w:rsidR="009268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7073BAC8" w14:textId="77777777" w:rsidR="008042FF" w:rsidRPr="00322BA1" w:rsidRDefault="008042FF" w:rsidP="005049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22B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Государственная программа Псковской области «Развитие информационного общества», утвержденная Правительством Псковской области от 29.12.2023 № 540.</w:t>
            </w:r>
          </w:p>
        </w:tc>
      </w:tr>
    </w:tbl>
    <w:p w14:paraId="5BBD6C2F" w14:textId="77777777" w:rsidR="0053203D" w:rsidRPr="00A63A1B" w:rsidRDefault="0053203D" w:rsidP="00DD42BB">
      <w:pPr>
        <w:autoSpaceDE w:val="0"/>
        <w:jc w:val="both"/>
        <w:rPr>
          <w:sz w:val="26"/>
          <w:szCs w:val="26"/>
        </w:rPr>
      </w:pPr>
    </w:p>
    <w:p w14:paraId="0CEC37EB" w14:textId="77777777" w:rsidR="0053203D" w:rsidRDefault="0053203D" w:rsidP="00E83B1C">
      <w:pPr>
        <w:suppressAutoHyphens w:val="0"/>
        <w:ind w:firstLine="709"/>
        <w:jc w:val="center"/>
        <w:rPr>
          <w:sz w:val="28"/>
          <w:szCs w:val="28"/>
        </w:rPr>
        <w:sectPr w:rsidR="0053203D" w:rsidSect="00FD26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29FAFA" w14:textId="0A45E535" w:rsidR="0053203D" w:rsidRDefault="0053203D" w:rsidP="00E83B1C">
      <w:pPr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E83B1C">
        <w:rPr>
          <w:sz w:val="28"/>
          <w:szCs w:val="28"/>
        </w:rPr>
        <w:lastRenderedPageBreak/>
        <w:t xml:space="preserve">2. Показатели муниципальной программы </w:t>
      </w:r>
      <w:r>
        <w:rPr>
          <w:sz w:val="28"/>
          <w:szCs w:val="28"/>
        </w:rPr>
        <w:br/>
      </w:r>
    </w:p>
    <w:p w14:paraId="2E8E2309" w14:textId="77777777" w:rsidR="0053203D" w:rsidRDefault="0053203D" w:rsidP="00E83B1C">
      <w:pPr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992"/>
        <w:gridCol w:w="993"/>
        <w:gridCol w:w="864"/>
        <w:gridCol w:w="850"/>
        <w:gridCol w:w="696"/>
        <w:gridCol w:w="708"/>
        <w:gridCol w:w="709"/>
        <w:gridCol w:w="709"/>
        <w:gridCol w:w="709"/>
        <w:gridCol w:w="708"/>
        <w:gridCol w:w="1971"/>
        <w:gridCol w:w="1714"/>
        <w:gridCol w:w="1701"/>
      </w:tblGrid>
      <w:tr w:rsidR="002960A7" w:rsidRPr="001F56D9" w14:paraId="0DCF818E" w14:textId="77777777" w:rsidTr="00713C70">
        <w:trPr>
          <w:trHeight w:val="448"/>
          <w:tblHeader/>
        </w:trPr>
        <w:tc>
          <w:tcPr>
            <w:tcW w:w="568" w:type="dxa"/>
            <w:vMerge w:val="restart"/>
          </w:tcPr>
          <w:p w14:paraId="1DE2DE6C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14:paraId="237B9A05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7D081EA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14:paraId="7514CE83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Единица измерения (по ОКЕИ)</w:t>
            </w:r>
          </w:p>
        </w:tc>
        <w:tc>
          <w:tcPr>
            <w:tcW w:w="1714" w:type="dxa"/>
            <w:gridSpan w:val="2"/>
          </w:tcPr>
          <w:p w14:paraId="3A4375FF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Базовое значение</w:t>
            </w:r>
          </w:p>
        </w:tc>
        <w:tc>
          <w:tcPr>
            <w:tcW w:w="4239" w:type="dxa"/>
            <w:gridSpan w:val="6"/>
          </w:tcPr>
          <w:p w14:paraId="49127B99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Планируемое значение показателя по годам</w:t>
            </w:r>
          </w:p>
        </w:tc>
        <w:tc>
          <w:tcPr>
            <w:tcW w:w="1971" w:type="dxa"/>
            <w:vMerge w:val="restart"/>
          </w:tcPr>
          <w:p w14:paraId="651C6CC1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 xml:space="preserve"> за достижение показателя</w:t>
            </w:r>
          </w:p>
        </w:tc>
        <w:tc>
          <w:tcPr>
            <w:tcW w:w="1714" w:type="dxa"/>
            <w:vMerge w:val="restart"/>
          </w:tcPr>
          <w:p w14:paraId="0E850F98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21B3E7C7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Связь с показателями национальных целей</w:t>
            </w:r>
          </w:p>
        </w:tc>
      </w:tr>
      <w:tr w:rsidR="002960A7" w:rsidRPr="001F56D9" w14:paraId="39010817" w14:textId="77777777" w:rsidTr="00713C70">
        <w:trPr>
          <w:tblHeader/>
        </w:trPr>
        <w:tc>
          <w:tcPr>
            <w:tcW w:w="568" w:type="dxa"/>
            <w:vMerge/>
          </w:tcPr>
          <w:p w14:paraId="6CA9EA44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</w:tcPr>
          <w:p w14:paraId="4D8D300F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14:paraId="3C7984F1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14:paraId="1CEDF50F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vAlign w:val="center"/>
          </w:tcPr>
          <w:p w14:paraId="6FDEFC50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58828E49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696" w:type="dxa"/>
            <w:vAlign w:val="center"/>
          </w:tcPr>
          <w:p w14:paraId="23995EDD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14:paraId="4DD8FDAE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14:paraId="1888DB4C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14:paraId="5551B957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14:paraId="3B402A6E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08" w:type="dxa"/>
            <w:vAlign w:val="center"/>
          </w:tcPr>
          <w:p w14:paraId="27A8800D" w14:textId="77777777" w:rsidR="0053203D" w:rsidRPr="001F56D9" w:rsidRDefault="0053203D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971" w:type="dxa"/>
            <w:vMerge/>
          </w:tcPr>
          <w:p w14:paraId="06452E25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vMerge/>
          </w:tcPr>
          <w:p w14:paraId="2707F67E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</w:tcPr>
          <w:p w14:paraId="77880A53" w14:textId="77777777" w:rsidR="0053203D" w:rsidRPr="001F56D9" w:rsidRDefault="0053203D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960A7" w:rsidRPr="001F56D9" w14:paraId="1AFCD579" w14:textId="77777777" w:rsidTr="00713C70">
        <w:trPr>
          <w:tblHeader/>
        </w:trPr>
        <w:tc>
          <w:tcPr>
            <w:tcW w:w="568" w:type="dxa"/>
          </w:tcPr>
          <w:p w14:paraId="069DF4FB" w14:textId="70964F9B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74CBF9C0" w14:textId="5178E68B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</w:tcPr>
          <w:p w14:paraId="50394046" w14:textId="26313871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</w:tcPr>
          <w:p w14:paraId="3F638B48" w14:textId="494F07A4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4" w:type="dxa"/>
            <w:vAlign w:val="center"/>
          </w:tcPr>
          <w:p w14:paraId="68E3186E" w14:textId="77E4E814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B2D148B" w14:textId="23A84EBD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6" w:type="dxa"/>
            <w:vAlign w:val="center"/>
          </w:tcPr>
          <w:p w14:paraId="3B79F781" w14:textId="0AE16BB9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5118F5FD" w14:textId="04EE617E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45A1DADA" w14:textId="481EC49D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D55C545" w14:textId="5F698A75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0E7DCD5F" w14:textId="6EF19905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0B3C7F2B" w14:textId="458851F2" w:rsidR="00633545" w:rsidRPr="001F56D9" w:rsidRDefault="00633545" w:rsidP="00FD263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71" w:type="dxa"/>
          </w:tcPr>
          <w:p w14:paraId="2AE75D4E" w14:textId="19BC97F1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14" w:type="dxa"/>
          </w:tcPr>
          <w:p w14:paraId="08F33429" w14:textId="731DC905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1" w:type="dxa"/>
          </w:tcPr>
          <w:p w14:paraId="7524AC8F" w14:textId="58B5C82A" w:rsidR="00633545" w:rsidRPr="001F56D9" w:rsidRDefault="00633545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</w:tr>
      <w:tr w:rsidR="002960A7" w:rsidRPr="001F56D9" w14:paraId="57753A0B" w14:textId="77777777" w:rsidTr="00730742">
        <w:tc>
          <w:tcPr>
            <w:tcW w:w="568" w:type="dxa"/>
          </w:tcPr>
          <w:p w14:paraId="28A10495" w14:textId="417049E5" w:rsidR="002960A7" w:rsidRPr="001F56D9" w:rsidRDefault="002960A7" w:rsidP="00D367F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309" w:type="dxa"/>
            <w:gridSpan w:val="14"/>
          </w:tcPr>
          <w:p w14:paraId="77A03098" w14:textId="7D3E7A2C" w:rsidR="002960A7" w:rsidRPr="001F56D9" w:rsidRDefault="002960A7" w:rsidP="00D367F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Цель «</w:t>
            </w:r>
            <w:r w:rsidR="00D82A2A"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Обеспечение сетевого суверенитета </w:t>
            </w:r>
            <w:r w:rsidR="00D82A2A" w:rsidRPr="001F56D9">
              <w:rPr>
                <w:rFonts w:eastAsia="Times New Roman"/>
                <w:sz w:val="21"/>
                <w:szCs w:val="21"/>
                <w:lang w:eastAsia="en-US"/>
              </w:rPr>
              <w:t>и информационной безопасности в информационно-телекоммуникационной</w:t>
            </w:r>
            <w:r w:rsidR="00D82A2A"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сети «Интернет»</w:t>
            </w:r>
            <w:r w:rsidR="000F3CD2"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»</w:t>
            </w:r>
          </w:p>
        </w:tc>
      </w:tr>
      <w:tr w:rsidR="002960A7" w:rsidRPr="001F56D9" w14:paraId="67F8CFFB" w14:textId="77777777" w:rsidTr="00730742">
        <w:tc>
          <w:tcPr>
            <w:tcW w:w="568" w:type="dxa"/>
          </w:tcPr>
          <w:p w14:paraId="0A3E6D68" w14:textId="11BD978F" w:rsidR="002960A7" w:rsidRPr="001F56D9" w:rsidRDefault="002960A7" w:rsidP="00967D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985" w:type="dxa"/>
          </w:tcPr>
          <w:p w14:paraId="17F7F30B" w14:textId="15A04034" w:rsidR="002960A7" w:rsidRPr="001F56D9" w:rsidRDefault="002960A7" w:rsidP="0014022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Срок простоя информационных систем, применяемых в Администрации города Пскова в результате компьютерных атак</w:t>
            </w:r>
          </w:p>
        </w:tc>
        <w:tc>
          <w:tcPr>
            <w:tcW w:w="992" w:type="dxa"/>
            <w:shd w:val="clear" w:color="auto" w:fill="FFFFFF" w:themeFill="background1"/>
          </w:tcPr>
          <w:p w14:paraId="1E33B2AF" w14:textId="0A85FD75" w:rsidR="002960A7" w:rsidRPr="001F56D9" w:rsidRDefault="002960A7" w:rsidP="00AE560E">
            <w:pPr>
              <w:suppressAutoHyphens w:val="0"/>
              <w:jc w:val="center"/>
              <w:rPr>
                <w:i/>
                <w:color w:val="000000" w:themeColor="text1"/>
                <w:sz w:val="21"/>
                <w:szCs w:val="21"/>
                <w:highlight w:val="yellow"/>
                <w:u w:color="000000"/>
                <w:lang w:eastAsia="ru-RU"/>
              </w:rPr>
            </w:pPr>
            <w:r w:rsidRPr="001F56D9">
              <w:rPr>
                <w:i/>
                <w:color w:val="000000" w:themeColor="text1"/>
                <w:sz w:val="21"/>
                <w:szCs w:val="21"/>
                <w:u w:color="000000"/>
                <w:lang w:eastAsia="ru-RU"/>
              </w:rPr>
              <w:t>-</w:t>
            </w:r>
          </w:p>
        </w:tc>
        <w:tc>
          <w:tcPr>
            <w:tcW w:w="993" w:type="dxa"/>
          </w:tcPr>
          <w:p w14:paraId="62D88F45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Час</w:t>
            </w:r>
          </w:p>
          <w:p w14:paraId="405A9434" w14:textId="28FD2F72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(356)</w:t>
            </w:r>
          </w:p>
        </w:tc>
        <w:tc>
          <w:tcPr>
            <w:tcW w:w="864" w:type="dxa"/>
          </w:tcPr>
          <w:p w14:paraId="6DF4644E" w14:textId="108BB932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</w:tcPr>
          <w:p w14:paraId="53B9073C" w14:textId="1E3285EF" w:rsidR="002960A7" w:rsidRPr="001F56D9" w:rsidRDefault="002960A7" w:rsidP="00573B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</w:tcPr>
          <w:p w14:paraId="7C576F38" w14:textId="6BBBA1B0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8" w:type="dxa"/>
          </w:tcPr>
          <w:p w14:paraId="4152C329" w14:textId="0714565A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</w:tcPr>
          <w:p w14:paraId="1F15D3A3" w14:textId="10BC9BB9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09" w:type="dxa"/>
          </w:tcPr>
          <w:p w14:paraId="2364E298" w14:textId="021AC677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9" w:type="dxa"/>
          </w:tcPr>
          <w:p w14:paraId="7055948B" w14:textId="20108D0C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8" w:type="dxa"/>
          </w:tcPr>
          <w:p w14:paraId="1E308299" w14:textId="2F76AF00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1" w:type="dxa"/>
          </w:tcPr>
          <w:p w14:paraId="460EE2DA" w14:textId="49931B3F" w:rsidR="002960A7" w:rsidRPr="001F56D9" w:rsidRDefault="002960A7" w:rsidP="00573B59">
            <w:pPr>
              <w:suppressAutoHyphens w:val="0"/>
              <w:ind w:left="-57" w:right="-57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1714" w:type="dxa"/>
          </w:tcPr>
          <w:p w14:paraId="442192AC" w14:textId="44A45224" w:rsidR="002960A7" w:rsidRPr="001F56D9" w:rsidRDefault="002960A7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Федеральный проект «Информационная безопасность»</w:t>
            </w:r>
          </w:p>
        </w:tc>
        <w:tc>
          <w:tcPr>
            <w:tcW w:w="1701" w:type="dxa"/>
          </w:tcPr>
          <w:p w14:paraId="5704A347" w14:textId="486200E9" w:rsidR="002960A7" w:rsidRPr="001F56D9" w:rsidRDefault="002960A7" w:rsidP="00D82A2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Обеспечение сетевого суверенитета и информационной безопасности в инф</w:t>
            </w:r>
            <w:r w:rsidR="00D82A2A"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ормационно-телекоммуникационной 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сети «Интернет»</w:t>
            </w:r>
          </w:p>
        </w:tc>
      </w:tr>
      <w:tr w:rsidR="002960A7" w:rsidRPr="001F56D9" w14:paraId="273BEE7D" w14:textId="77777777" w:rsidTr="00730742">
        <w:tc>
          <w:tcPr>
            <w:tcW w:w="568" w:type="dxa"/>
          </w:tcPr>
          <w:p w14:paraId="4E40E2B7" w14:textId="0BD952D0" w:rsidR="002960A7" w:rsidRPr="001F56D9" w:rsidRDefault="002960A7" w:rsidP="00967D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309" w:type="dxa"/>
            <w:gridSpan w:val="14"/>
          </w:tcPr>
          <w:p w14:paraId="5AD7E368" w14:textId="66F0EA07" w:rsidR="002960A7" w:rsidRPr="001F56D9" w:rsidRDefault="002960A7" w:rsidP="008042F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Цель «Увеличение к 2030 году до 95 процентов доли использования российского программного обеспечения, сведения о котором включены в единый реестр российского программного обеспечения, и оборудования, сведения о котором включены в единый реестр российской радиоэлектронной продукции»</w:t>
            </w:r>
          </w:p>
        </w:tc>
      </w:tr>
      <w:tr w:rsidR="002960A7" w:rsidRPr="001F56D9" w14:paraId="3A87EB91" w14:textId="77777777" w:rsidTr="00730742">
        <w:tc>
          <w:tcPr>
            <w:tcW w:w="568" w:type="dxa"/>
          </w:tcPr>
          <w:p w14:paraId="0DE03A3E" w14:textId="4B6F792A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985" w:type="dxa"/>
          </w:tcPr>
          <w:p w14:paraId="6E2715FE" w14:textId="161905DC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</w:rPr>
              <w:t>Доля закупок российской радиоэлектронной продукции в общем объеме закупок радиоэлектронной продукции</w:t>
            </w:r>
          </w:p>
        </w:tc>
        <w:tc>
          <w:tcPr>
            <w:tcW w:w="992" w:type="dxa"/>
          </w:tcPr>
          <w:p w14:paraId="6C839753" w14:textId="52ACC139" w:rsidR="002960A7" w:rsidRPr="001F56D9" w:rsidRDefault="002960A7" w:rsidP="00730742">
            <w:pPr>
              <w:suppressAutoHyphens w:val="0"/>
              <w:jc w:val="center"/>
              <w:rPr>
                <w:i/>
                <w:color w:val="000000" w:themeColor="text1"/>
                <w:sz w:val="21"/>
                <w:szCs w:val="21"/>
                <w:u w:color="000000"/>
                <w:lang w:eastAsia="ru-RU"/>
              </w:rPr>
            </w:pPr>
            <w:r w:rsidRPr="001F56D9">
              <w:rPr>
                <w:i/>
                <w:color w:val="000000" w:themeColor="text1"/>
                <w:sz w:val="21"/>
                <w:szCs w:val="21"/>
                <w:u w:color="000000"/>
                <w:lang w:eastAsia="ru-RU"/>
              </w:rPr>
              <w:t>-</w:t>
            </w:r>
          </w:p>
        </w:tc>
        <w:tc>
          <w:tcPr>
            <w:tcW w:w="993" w:type="dxa"/>
          </w:tcPr>
          <w:p w14:paraId="10EE3466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Процент</w:t>
            </w:r>
          </w:p>
          <w:p w14:paraId="0F513448" w14:textId="1D5CE0FC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394F5BA3" w14:textId="38A3BB00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0" w:type="dxa"/>
          </w:tcPr>
          <w:p w14:paraId="347B5FDF" w14:textId="344361F2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</w:tcPr>
          <w:p w14:paraId="7C19B7D0" w14:textId="697AD652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08" w:type="dxa"/>
          </w:tcPr>
          <w:p w14:paraId="01ADA38C" w14:textId="5FA86CF2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9" w:type="dxa"/>
          </w:tcPr>
          <w:p w14:paraId="7D67E46F" w14:textId="4D36D390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</w:tcPr>
          <w:p w14:paraId="15B36779" w14:textId="179EE328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09" w:type="dxa"/>
          </w:tcPr>
          <w:p w14:paraId="1E953BCA" w14:textId="6EA9373D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8" w:type="dxa"/>
          </w:tcPr>
          <w:p w14:paraId="5E237C03" w14:textId="14540BC7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971" w:type="dxa"/>
          </w:tcPr>
          <w:p w14:paraId="125971CF" w14:textId="018A3ED4" w:rsidR="002960A7" w:rsidRPr="001F56D9" w:rsidRDefault="002960A7" w:rsidP="00730742">
            <w:pPr>
              <w:suppressAutoHyphens w:val="0"/>
              <w:ind w:left="-57" w:right="-57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1714" w:type="dxa"/>
          </w:tcPr>
          <w:p w14:paraId="0C6FC933" w14:textId="0D4F89E0" w:rsidR="0025056D" w:rsidRPr="001F56D9" w:rsidRDefault="002960A7" w:rsidP="0025056D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F56D9">
              <w:rPr>
                <w:color w:val="000000" w:themeColor="text1"/>
                <w:sz w:val="21"/>
                <w:szCs w:val="21"/>
              </w:rPr>
              <w:t>Указ Президента РФ от 09.05.2017 № 203 «О Стратегии развития информационного общества в Российской Федерации на 2017 - 2030 годы»</w:t>
            </w:r>
          </w:p>
        </w:tc>
        <w:tc>
          <w:tcPr>
            <w:tcW w:w="1701" w:type="dxa"/>
          </w:tcPr>
          <w:p w14:paraId="37866971" w14:textId="59AC7EF4" w:rsidR="002960A7" w:rsidRPr="001F56D9" w:rsidRDefault="002960A7" w:rsidP="00730742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  <w:tr w:rsidR="002960A7" w:rsidRPr="001F56D9" w14:paraId="69DB1DB8" w14:textId="77777777" w:rsidTr="00730742">
        <w:tc>
          <w:tcPr>
            <w:tcW w:w="568" w:type="dxa"/>
          </w:tcPr>
          <w:p w14:paraId="56028844" w14:textId="1945E230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985" w:type="dxa"/>
          </w:tcPr>
          <w:p w14:paraId="3A326F9F" w14:textId="76A61E63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</w:rPr>
              <w:t xml:space="preserve">Доля закупок российского </w:t>
            </w:r>
            <w:r w:rsidRPr="001F56D9">
              <w:rPr>
                <w:color w:val="000000" w:themeColor="text1"/>
                <w:sz w:val="21"/>
                <w:szCs w:val="21"/>
              </w:rPr>
              <w:lastRenderedPageBreak/>
              <w:t>программного обеспечения в общем объеме закупок программного обеспечения</w:t>
            </w:r>
          </w:p>
        </w:tc>
        <w:tc>
          <w:tcPr>
            <w:tcW w:w="992" w:type="dxa"/>
          </w:tcPr>
          <w:p w14:paraId="3BF0F536" w14:textId="43BB787A" w:rsidR="002960A7" w:rsidRPr="001F56D9" w:rsidRDefault="002960A7" w:rsidP="00730742">
            <w:pPr>
              <w:suppressAutoHyphens w:val="0"/>
              <w:jc w:val="center"/>
              <w:rPr>
                <w:i/>
                <w:color w:val="000000" w:themeColor="text1"/>
                <w:sz w:val="21"/>
                <w:szCs w:val="21"/>
                <w:u w:color="000000"/>
                <w:lang w:eastAsia="ru-RU"/>
              </w:rPr>
            </w:pPr>
            <w:r w:rsidRPr="001F56D9">
              <w:rPr>
                <w:i/>
                <w:color w:val="000000" w:themeColor="text1"/>
                <w:sz w:val="21"/>
                <w:szCs w:val="21"/>
                <w:u w:color="000000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</w:tcPr>
          <w:p w14:paraId="3001420B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Процент</w:t>
            </w:r>
          </w:p>
          <w:p w14:paraId="25FBF947" w14:textId="3B4F7F9B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4E96D868" w14:textId="54060D7A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</w:tcPr>
          <w:p w14:paraId="0BF8EFCA" w14:textId="3A626790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</w:tcPr>
          <w:p w14:paraId="6813E256" w14:textId="69983A71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08" w:type="dxa"/>
          </w:tcPr>
          <w:p w14:paraId="5DDEE1CB" w14:textId="73F69841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709" w:type="dxa"/>
          </w:tcPr>
          <w:p w14:paraId="4A891FCF" w14:textId="52838501" w:rsidR="002960A7" w:rsidRPr="001F56D9" w:rsidRDefault="002960A7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</w:tcPr>
          <w:p w14:paraId="099613BB" w14:textId="62A20498" w:rsidR="002960A7" w:rsidRPr="001F56D9" w:rsidRDefault="002960A7" w:rsidP="003513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  <w:r w:rsidR="003513C1"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</w:tcPr>
          <w:p w14:paraId="5D7FA401" w14:textId="4C576361" w:rsidR="002960A7" w:rsidRPr="001F56D9" w:rsidRDefault="002960A7" w:rsidP="003513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  <w:r w:rsidR="003513C1"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</w:tcPr>
          <w:p w14:paraId="04C3A79D" w14:textId="0922EAE7" w:rsidR="002960A7" w:rsidRPr="001F56D9" w:rsidRDefault="003513C1" w:rsidP="007307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971" w:type="dxa"/>
          </w:tcPr>
          <w:p w14:paraId="6101DF11" w14:textId="7D59A99C" w:rsidR="002960A7" w:rsidRPr="001F56D9" w:rsidRDefault="002960A7" w:rsidP="00730742">
            <w:pPr>
              <w:suppressAutoHyphens w:val="0"/>
              <w:ind w:left="-57" w:right="-57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Комитет информационных 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lastRenderedPageBreak/>
              <w:t>технологий Администрации города Пскова</w:t>
            </w:r>
          </w:p>
        </w:tc>
        <w:tc>
          <w:tcPr>
            <w:tcW w:w="1714" w:type="dxa"/>
          </w:tcPr>
          <w:p w14:paraId="1FD76F63" w14:textId="10BC008A" w:rsidR="002960A7" w:rsidRPr="001F56D9" w:rsidRDefault="002960A7" w:rsidP="00730742">
            <w:pPr>
              <w:suppressAutoHyphens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lastRenderedPageBreak/>
              <w:t xml:space="preserve">Указ Президента 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lastRenderedPageBreak/>
              <w:t>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701" w:type="dxa"/>
          </w:tcPr>
          <w:p w14:paraId="26D8E522" w14:textId="5D0F4F45" w:rsidR="002960A7" w:rsidRPr="001F56D9" w:rsidRDefault="002960A7" w:rsidP="00730742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lastRenderedPageBreak/>
              <w:t xml:space="preserve">Увеличение к 2030 году 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lastRenderedPageBreak/>
              <w:t>до 95 процентов доли использования российского программного обеспечения в государственных органах</w:t>
            </w:r>
          </w:p>
        </w:tc>
      </w:tr>
      <w:tr w:rsidR="002960A7" w:rsidRPr="001F56D9" w14:paraId="1E39B197" w14:textId="77777777" w:rsidTr="00EF35F2">
        <w:tc>
          <w:tcPr>
            <w:tcW w:w="568" w:type="dxa"/>
            <w:vAlign w:val="center"/>
          </w:tcPr>
          <w:p w14:paraId="41EB8BDC" w14:textId="3513B5EF" w:rsidR="002960A7" w:rsidRPr="001F56D9" w:rsidRDefault="002960A7" w:rsidP="00EF35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5309" w:type="dxa"/>
            <w:gridSpan w:val="14"/>
            <w:vAlign w:val="center"/>
          </w:tcPr>
          <w:p w14:paraId="48C73B45" w14:textId="32088947" w:rsidR="008042FF" w:rsidRPr="001F56D9" w:rsidRDefault="002960A7" w:rsidP="00EF35F2">
            <w:pPr>
              <w:suppressAutoHyphens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Цель «Увеличение к 2030 году до 99 процентов доли предоставления массовых социально значимых муниципальных услуг в электронной форме»</w:t>
            </w:r>
          </w:p>
        </w:tc>
      </w:tr>
      <w:tr w:rsidR="002960A7" w:rsidRPr="001F56D9" w14:paraId="35F4F13B" w14:textId="77777777" w:rsidTr="00730742">
        <w:tc>
          <w:tcPr>
            <w:tcW w:w="568" w:type="dxa"/>
          </w:tcPr>
          <w:p w14:paraId="47409788" w14:textId="0837D836" w:rsidR="002960A7" w:rsidRPr="001F56D9" w:rsidRDefault="002960A7" w:rsidP="00967D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985" w:type="dxa"/>
          </w:tcPr>
          <w:p w14:paraId="14020697" w14:textId="6814057D" w:rsidR="002960A7" w:rsidRPr="001F56D9" w:rsidRDefault="002960A7" w:rsidP="00A03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Доля массовых социально значимых услуг, доступных в электронно</w:t>
            </w:r>
            <w:r w:rsidR="00A037B4"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й форме</w:t>
            </w:r>
          </w:p>
        </w:tc>
        <w:tc>
          <w:tcPr>
            <w:tcW w:w="992" w:type="dxa"/>
          </w:tcPr>
          <w:p w14:paraId="2CC37B97" w14:textId="2E2C60F3" w:rsidR="002960A7" w:rsidRPr="001F56D9" w:rsidRDefault="002960A7" w:rsidP="00AE560E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u w:color="000000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u w:color="000000"/>
                <w:lang w:eastAsia="ru-RU"/>
              </w:rPr>
              <w:t>ГП РФ, ГП</w:t>
            </w:r>
          </w:p>
        </w:tc>
        <w:tc>
          <w:tcPr>
            <w:tcW w:w="993" w:type="dxa"/>
          </w:tcPr>
          <w:p w14:paraId="6F9B4682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Процент</w:t>
            </w:r>
          </w:p>
          <w:p w14:paraId="62691430" w14:textId="32ECDA25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43798D17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40</w:t>
            </w:r>
          </w:p>
          <w:p w14:paraId="2926886B" w14:textId="77777777" w:rsidR="002960A7" w:rsidRPr="001F56D9" w:rsidRDefault="002960A7" w:rsidP="002960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74386873" w14:textId="3F571F84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330BFD03" w14:textId="758AD46D" w:rsidR="002960A7" w:rsidRPr="001F56D9" w:rsidRDefault="002960A7" w:rsidP="00573B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</w:tcPr>
          <w:p w14:paraId="6DF63208" w14:textId="44A25776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8" w:type="dxa"/>
          </w:tcPr>
          <w:p w14:paraId="18EA43DC" w14:textId="228B5AAA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</w:tcPr>
          <w:p w14:paraId="6E3A1893" w14:textId="4A44298C" w:rsidR="002960A7" w:rsidRPr="001F56D9" w:rsidRDefault="002960A7" w:rsidP="002A62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</w:tcPr>
          <w:p w14:paraId="45CDAE72" w14:textId="324315C4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</w:tcPr>
          <w:p w14:paraId="7EAA2CBE" w14:textId="61FFB818" w:rsidR="002960A7" w:rsidRPr="001F56D9" w:rsidRDefault="002960A7" w:rsidP="00524F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08" w:type="dxa"/>
          </w:tcPr>
          <w:p w14:paraId="6183735A" w14:textId="68D49D05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971" w:type="dxa"/>
          </w:tcPr>
          <w:p w14:paraId="0AED2721" w14:textId="610611C6" w:rsidR="002960A7" w:rsidRPr="001F56D9" w:rsidRDefault="002960A7" w:rsidP="00573B59">
            <w:pPr>
              <w:suppressAutoHyphens w:val="0"/>
              <w:ind w:left="-57" w:right="-57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Комитет информационных технологий Администрации города Пскова, органы и структурные подразделения Администрации города Пскова, предоставляющие муниципальные услуги</w:t>
            </w:r>
          </w:p>
        </w:tc>
        <w:tc>
          <w:tcPr>
            <w:tcW w:w="1714" w:type="dxa"/>
          </w:tcPr>
          <w:p w14:paraId="246DF5EB" w14:textId="77777777" w:rsidR="002960A7" w:rsidRPr="001F56D9" w:rsidRDefault="002960A7" w:rsidP="00296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Г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осударственная программа Российской Федерации «Информационное общество», утвержденная Постановлением Правительства Российской Федерации от 15.04.2014 № 313,</w:t>
            </w:r>
          </w:p>
          <w:p w14:paraId="297FEBEC" w14:textId="77777777" w:rsidR="002960A7" w:rsidRPr="001F56D9" w:rsidRDefault="002960A7" w:rsidP="00296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702D1E3" w14:textId="2B8A9560" w:rsidR="002960A7" w:rsidRPr="001F56D9" w:rsidRDefault="002960A7" w:rsidP="0026789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 xml:space="preserve">Государственная программа Псковской области </w:t>
            </w: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«Развитие информационного общества», утвержденная Правительством Псковской области от 29.12.2023 № 540</w:t>
            </w:r>
          </w:p>
        </w:tc>
        <w:tc>
          <w:tcPr>
            <w:tcW w:w="1701" w:type="dxa"/>
          </w:tcPr>
          <w:p w14:paraId="523AD472" w14:textId="2915AF0B" w:rsidR="002960A7" w:rsidRPr="001F56D9" w:rsidRDefault="002960A7" w:rsidP="00730742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Увеличение к 2030 году до 99 процентов доли предоставления массовых социально значимых государственных и муниципальных услуг в электронной форме</w:t>
            </w:r>
          </w:p>
        </w:tc>
      </w:tr>
      <w:tr w:rsidR="002960A7" w:rsidRPr="001F56D9" w14:paraId="2A1D70A1" w14:textId="77777777" w:rsidTr="00730742">
        <w:tc>
          <w:tcPr>
            <w:tcW w:w="568" w:type="dxa"/>
          </w:tcPr>
          <w:p w14:paraId="4E04BDBB" w14:textId="68E3CBAD" w:rsidR="002960A7" w:rsidRPr="001F56D9" w:rsidRDefault="002960A7" w:rsidP="00E35B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309" w:type="dxa"/>
            <w:gridSpan w:val="14"/>
          </w:tcPr>
          <w:p w14:paraId="50F6E0DD" w14:textId="37127A55" w:rsidR="002960A7" w:rsidRPr="001F56D9" w:rsidRDefault="002960A7" w:rsidP="008F79BE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Цель «Развитие информационно-телекоммуникационной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общества»</w:t>
            </w:r>
          </w:p>
        </w:tc>
      </w:tr>
      <w:tr w:rsidR="002960A7" w:rsidRPr="001F56D9" w14:paraId="39605F12" w14:textId="77777777" w:rsidTr="00730742">
        <w:tc>
          <w:tcPr>
            <w:tcW w:w="568" w:type="dxa"/>
          </w:tcPr>
          <w:p w14:paraId="356A684D" w14:textId="27F26504" w:rsidR="002960A7" w:rsidRPr="001F56D9" w:rsidRDefault="002960A7" w:rsidP="00E35B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985" w:type="dxa"/>
          </w:tcPr>
          <w:p w14:paraId="4E30163B" w14:textId="7C19E8C9" w:rsidR="002960A7" w:rsidRPr="001F56D9" w:rsidRDefault="002960A7" w:rsidP="008A13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Увеличение посещаемости официального сайта муниципального образования «Город Псков»</w:t>
            </w:r>
            <w:r w:rsidR="00C80FEA"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 xml:space="preserve"> в сети «Интернет»</w:t>
            </w:r>
          </w:p>
        </w:tc>
        <w:tc>
          <w:tcPr>
            <w:tcW w:w="992" w:type="dxa"/>
          </w:tcPr>
          <w:p w14:paraId="25D1C17B" w14:textId="14E4AFED" w:rsidR="002960A7" w:rsidRPr="001F56D9" w:rsidRDefault="002960A7" w:rsidP="00AE560E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u w:color="000000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u w:color="000000"/>
                <w:lang w:eastAsia="ru-RU"/>
              </w:rPr>
              <w:t>-</w:t>
            </w:r>
          </w:p>
        </w:tc>
        <w:tc>
          <w:tcPr>
            <w:tcW w:w="993" w:type="dxa"/>
          </w:tcPr>
          <w:p w14:paraId="71A83A09" w14:textId="77777777" w:rsidR="002960A7" w:rsidRPr="001F56D9" w:rsidRDefault="002960A7" w:rsidP="002960A7">
            <w:pPr>
              <w:suppressAutoHyphens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Процент</w:t>
            </w:r>
          </w:p>
          <w:p w14:paraId="7AF862AC" w14:textId="5DC7706A" w:rsidR="002960A7" w:rsidRPr="001F56D9" w:rsidRDefault="002960A7" w:rsidP="002F4CF2">
            <w:pPr>
              <w:suppressAutoHyphens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25EE5C45" w14:textId="2C317089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</w:tcPr>
          <w:p w14:paraId="4456793D" w14:textId="28C4920B" w:rsidR="002960A7" w:rsidRPr="001F56D9" w:rsidRDefault="002960A7" w:rsidP="00573B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</w:tcPr>
          <w:p w14:paraId="4475FF83" w14:textId="214163E8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</w:tcPr>
          <w:p w14:paraId="7DD82312" w14:textId="48CFFF82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</w:tcPr>
          <w:p w14:paraId="67C66B9D" w14:textId="3D2F7F29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</w:tcPr>
          <w:p w14:paraId="421B4C76" w14:textId="1D3E8D14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</w:tcPr>
          <w:p w14:paraId="2C513052" w14:textId="1BA6E7E3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</w:tcPr>
          <w:p w14:paraId="41B79161" w14:textId="34B2A927" w:rsidR="002960A7" w:rsidRPr="001F56D9" w:rsidRDefault="002960A7" w:rsidP="00AE56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71" w:type="dxa"/>
          </w:tcPr>
          <w:p w14:paraId="3A511D0A" w14:textId="11952456" w:rsidR="002960A7" w:rsidRPr="001F56D9" w:rsidRDefault="002960A7" w:rsidP="00467E73">
            <w:pPr>
              <w:suppressAutoHyphens w:val="0"/>
              <w:ind w:left="-57" w:right="-113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Комитет информационных технологий Администрации города Пскова, Отдел по работе со СМИ Администрации города Пскова</w:t>
            </w:r>
          </w:p>
        </w:tc>
        <w:tc>
          <w:tcPr>
            <w:tcW w:w="1714" w:type="dxa"/>
          </w:tcPr>
          <w:p w14:paraId="09253B53" w14:textId="77777777" w:rsidR="002960A7" w:rsidRPr="001F56D9" w:rsidRDefault="002960A7" w:rsidP="002960A7">
            <w:pPr>
              <w:suppressAutoHyphens w:val="0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Постановление Администрации города Пскова от 01.03.2021 № 219 "Об утверждении Плана мероприятий по реализации Стратегии развития города Пскова до 2030 года"</w:t>
            </w:r>
          </w:p>
          <w:p w14:paraId="54D3EA90" w14:textId="746196D2" w:rsidR="002960A7" w:rsidRPr="001F56D9" w:rsidRDefault="002960A7" w:rsidP="00E35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  <w:t>(Мероприятие 3.3.1.4.)</w:t>
            </w:r>
          </w:p>
        </w:tc>
        <w:tc>
          <w:tcPr>
            <w:tcW w:w="1701" w:type="dxa"/>
          </w:tcPr>
          <w:p w14:paraId="60DA7FA9" w14:textId="6A37B44F" w:rsidR="002960A7" w:rsidRPr="001F56D9" w:rsidRDefault="002960A7" w:rsidP="00DA1B6A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1F56D9">
              <w:rPr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</w:tbl>
    <w:p w14:paraId="50E9BE55" w14:textId="77777777" w:rsidR="0053203D" w:rsidRDefault="0053203D" w:rsidP="00AE560E">
      <w:pPr>
        <w:suppressAutoHyphens w:val="0"/>
        <w:rPr>
          <w:rFonts w:eastAsia="Times New Roman"/>
          <w:sz w:val="28"/>
          <w:szCs w:val="28"/>
          <w:lang w:eastAsia="en-US"/>
        </w:rPr>
      </w:pPr>
    </w:p>
    <w:p w14:paraId="469A393D" w14:textId="77777777" w:rsidR="008042FF" w:rsidRDefault="008042FF" w:rsidP="00CB3096">
      <w:pPr>
        <w:suppressAutoHyphens w:val="0"/>
        <w:rPr>
          <w:rFonts w:eastAsia="Times New Roman"/>
          <w:sz w:val="28"/>
          <w:szCs w:val="28"/>
          <w:lang w:eastAsia="en-US"/>
        </w:rPr>
      </w:pPr>
    </w:p>
    <w:p w14:paraId="41086773" w14:textId="77777777" w:rsidR="005633A6" w:rsidRDefault="005633A6" w:rsidP="00CB3096">
      <w:pPr>
        <w:suppressAutoHyphens w:val="0"/>
        <w:rPr>
          <w:rFonts w:eastAsia="Times New Roman"/>
          <w:sz w:val="28"/>
          <w:szCs w:val="28"/>
          <w:lang w:eastAsia="en-US"/>
        </w:rPr>
      </w:pPr>
    </w:p>
    <w:p w14:paraId="0C873586" w14:textId="77777777" w:rsidR="00EF35F2" w:rsidRDefault="00EF35F2" w:rsidP="00CB3096">
      <w:pPr>
        <w:suppressAutoHyphens w:val="0"/>
        <w:rPr>
          <w:rFonts w:eastAsia="Times New Roman"/>
          <w:sz w:val="28"/>
          <w:szCs w:val="28"/>
          <w:lang w:eastAsia="en-US"/>
        </w:rPr>
      </w:pPr>
    </w:p>
    <w:p w14:paraId="3237B4EC" w14:textId="77777777" w:rsidR="0053203D" w:rsidRPr="00E83B1C" w:rsidRDefault="0053203D" w:rsidP="00E83B1C">
      <w:pPr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E83B1C">
        <w:rPr>
          <w:rFonts w:eastAsia="Times New Roman"/>
          <w:sz w:val="28"/>
          <w:szCs w:val="28"/>
          <w:lang w:eastAsia="en-US"/>
        </w:rPr>
        <w:lastRenderedPageBreak/>
        <w:t>3. Структура муниципальной программы</w:t>
      </w:r>
    </w:p>
    <w:p w14:paraId="7A520C06" w14:textId="77777777" w:rsidR="0053203D" w:rsidRPr="00E83B1C" w:rsidRDefault="0053203D" w:rsidP="00E83B1C">
      <w:pPr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53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353"/>
        <w:gridCol w:w="2439"/>
        <w:gridCol w:w="2597"/>
        <w:gridCol w:w="5490"/>
      </w:tblGrid>
      <w:tr w:rsidR="0053203D" w:rsidRPr="00713C70" w14:paraId="2DF04EDE" w14:textId="77777777" w:rsidTr="00D14657">
        <w:trPr>
          <w:tblHeader/>
        </w:trPr>
        <w:tc>
          <w:tcPr>
            <w:tcW w:w="314" w:type="pct"/>
          </w:tcPr>
          <w:p w14:paraId="38A43CB0" w14:textId="77777777" w:rsidR="0053203D" w:rsidRPr="00713C70" w:rsidRDefault="0053203D" w:rsidP="00E83B1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71" w:type="pct"/>
          </w:tcPr>
          <w:p w14:paraId="0FB9052E" w14:textId="77777777" w:rsidR="0053203D" w:rsidRPr="00713C70" w:rsidRDefault="0053203D" w:rsidP="00E83B1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1586" w:type="pct"/>
            <w:gridSpan w:val="2"/>
          </w:tcPr>
          <w:p w14:paraId="48087600" w14:textId="449FDD98" w:rsidR="0053203D" w:rsidRPr="00713C70" w:rsidRDefault="0053203D" w:rsidP="00E83B1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Краткое описание ожидаемых эффектов от реализации задачи</w:t>
            </w:r>
            <w:r w:rsidR="005671D7">
              <w:rPr>
                <w:rFonts w:eastAsia="Times New Roman"/>
                <w:sz w:val="22"/>
                <w:szCs w:val="22"/>
                <w:lang w:eastAsia="en-US"/>
              </w:rPr>
              <w:t xml:space="preserve"> структурного элемента</w:t>
            </w:r>
          </w:p>
        </w:tc>
        <w:tc>
          <w:tcPr>
            <w:tcW w:w="1729" w:type="pct"/>
          </w:tcPr>
          <w:p w14:paraId="07A3B200" w14:textId="77777777" w:rsidR="0053203D" w:rsidRPr="00713C70" w:rsidRDefault="0053203D" w:rsidP="00E83B1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5671D7" w:rsidRPr="00713C70" w14:paraId="387E79AA" w14:textId="77777777" w:rsidTr="00D14657">
        <w:trPr>
          <w:tblHeader/>
        </w:trPr>
        <w:tc>
          <w:tcPr>
            <w:tcW w:w="314" w:type="pct"/>
          </w:tcPr>
          <w:p w14:paraId="19ACC2C6" w14:textId="670E4C1E" w:rsidR="005671D7" w:rsidRPr="00713C70" w:rsidRDefault="005671D7" w:rsidP="005671D7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1" w:type="pct"/>
          </w:tcPr>
          <w:p w14:paraId="048EA497" w14:textId="1577E8AB" w:rsidR="005671D7" w:rsidRPr="00713C70" w:rsidRDefault="005671D7" w:rsidP="005671D7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6" w:type="pct"/>
            <w:gridSpan w:val="2"/>
          </w:tcPr>
          <w:p w14:paraId="6F4CDE97" w14:textId="3425A783" w:rsidR="005671D7" w:rsidRPr="00713C70" w:rsidRDefault="005671D7" w:rsidP="005671D7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9" w:type="pct"/>
          </w:tcPr>
          <w:p w14:paraId="13B8ED90" w14:textId="239819B1" w:rsidR="005671D7" w:rsidRPr="00713C70" w:rsidRDefault="005671D7" w:rsidP="005671D7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53203D" w:rsidRPr="00713C70" w14:paraId="231ED3D9" w14:textId="77777777" w:rsidTr="00D14657">
        <w:tc>
          <w:tcPr>
            <w:tcW w:w="314" w:type="pct"/>
          </w:tcPr>
          <w:p w14:paraId="45534798" w14:textId="77777777" w:rsidR="0053203D" w:rsidRPr="00713C70" w:rsidRDefault="0053203D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6" w:type="pct"/>
            <w:gridSpan w:val="4"/>
          </w:tcPr>
          <w:p w14:paraId="26EE682A" w14:textId="484FB060" w:rsidR="0053203D" w:rsidRPr="00713C70" w:rsidRDefault="0053203D" w:rsidP="002854F2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Комплекс процессных мероприятий 1 «</w:t>
            </w:r>
            <w:r w:rsidR="00010148" w:rsidRPr="00713C70">
              <w:rPr>
                <w:sz w:val="22"/>
                <w:szCs w:val="22"/>
              </w:rPr>
              <w:t>Создание устойчивой и безопасной системы обработки и хранения данных, и</w:t>
            </w:r>
            <w:r w:rsidR="00283CDA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спользование </w:t>
            </w:r>
            <w:r w:rsidR="00010148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отечественного оборудования и </w:t>
            </w:r>
            <w:r w:rsidR="00283CDA" w:rsidRPr="00713C70">
              <w:rPr>
                <w:rFonts w:eastAsia="Times New Roman"/>
                <w:sz w:val="22"/>
                <w:szCs w:val="22"/>
                <w:lang w:eastAsia="en-US"/>
              </w:rPr>
              <w:t>программного обеспечения</w:t>
            </w:r>
            <w:r w:rsidR="008F111A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010148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в </w:t>
            </w:r>
            <w:r w:rsidR="008F111A" w:rsidRPr="00713C70">
              <w:rPr>
                <w:rFonts w:eastAsia="Times New Roman"/>
                <w:sz w:val="22"/>
                <w:szCs w:val="22"/>
                <w:lang w:eastAsia="en-US"/>
              </w:rPr>
              <w:t>Администраци</w:t>
            </w:r>
            <w:r w:rsidR="00010148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и </w:t>
            </w:r>
            <w:r w:rsidR="008F111A" w:rsidRPr="00713C70">
              <w:rPr>
                <w:rFonts w:eastAsia="Times New Roman"/>
                <w:sz w:val="22"/>
                <w:szCs w:val="22"/>
                <w:lang w:eastAsia="en-US"/>
              </w:rPr>
              <w:t>города Пскова</w:t>
            </w:r>
            <w:r w:rsidR="00EE4E4B" w:rsidRPr="00713C70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</w:tr>
      <w:tr w:rsidR="00713C70" w:rsidRPr="00713C70" w14:paraId="761DC559" w14:textId="77777777" w:rsidTr="00D14657">
        <w:tc>
          <w:tcPr>
            <w:tcW w:w="314" w:type="pct"/>
          </w:tcPr>
          <w:p w14:paraId="53E57A60" w14:textId="67CC1E00" w:rsidR="00713C70" w:rsidRPr="00713C70" w:rsidRDefault="00713C70" w:rsidP="000051BA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39" w:type="pct"/>
            <w:gridSpan w:val="2"/>
          </w:tcPr>
          <w:p w14:paraId="53B56669" w14:textId="1F9BF5A6" w:rsidR="00713C70" w:rsidRPr="00713C70" w:rsidRDefault="00713C70" w:rsidP="002854F2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Ответственны</w:t>
            </w:r>
            <w:r w:rsidR="005671D7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proofErr w:type="gramEnd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 за реализацию комплекса процессных мероприятий: Облаков В.А., председатель Комитета информационных технологий Администрации города Пскова</w:t>
            </w:r>
            <w:r w:rsidR="005671D7">
              <w:rPr>
                <w:rFonts w:eastAsia="Times New Roman"/>
                <w:sz w:val="22"/>
                <w:szCs w:val="22"/>
                <w:lang w:eastAsia="en-US"/>
              </w:rPr>
              <w:t>, Винт Т.Г.</w:t>
            </w:r>
            <w:r w:rsidR="004C3E60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5671D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FE1CD2">
              <w:rPr>
                <w:rFonts w:eastAsia="Times New Roman"/>
                <w:sz w:val="22"/>
                <w:szCs w:val="22"/>
                <w:lang w:eastAsia="en-US"/>
              </w:rPr>
              <w:t>заместит</w:t>
            </w:r>
            <w:r w:rsidR="004C3E60">
              <w:rPr>
                <w:rFonts w:eastAsia="Times New Roman"/>
                <w:sz w:val="22"/>
                <w:szCs w:val="22"/>
                <w:lang w:eastAsia="en-US"/>
              </w:rPr>
              <w:t>ель Главы Администрации города П</w:t>
            </w:r>
            <w:r w:rsidR="00FE1CD2">
              <w:rPr>
                <w:rFonts w:eastAsia="Times New Roman"/>
                <w:sz w:val="22"/>
                <w:szCs w:val="22"/>
                <w:lang w:eastAsia="en-US"/>
              </w:rPr>
              <w:t xml:space="preserve">скова - </w:t>
            </w:r>
            <w:r w:rsidR="005671D7">
              <w:rPr>
                <w:rFonts w:eastAsia="Times New Roman"/>
                <w:sz w:val="22"/>
                <w:szCs w:val="22"/>
                <w:lang w:eastAsia="en-US"/>
              </w:rPr>
              <w:t xml:space="preserve">начальник Финансового управления </w:t>
            </w:r>
            <w:r w:rsidR="005671D7" w:rsidRPr="00713C70">
              <w:rPr>
                <w:rFonts w:eastAsia="Times New Roman"/>
                <w:sz w:val="22"/>
                <w:szCs w:val="22"/>
                <w:lang w:eastAsia="en-US"/>
              </w:rPr>
              <w:t>Администрации города Пскова</w:t>
            </w:r>
          </w:p>
        </w:tc>
        <w:tc>
          <w:tcPr>
            <w:tcW w:w="2547" w:type="pct"/>
            <w:gridSpan w:val="2"/>
            <w:vAlign w:val="center"/>
          </w:tcPr>
          <w:p w14:paraId="70B1F556" w14:textId="0FB51027" w:rsidR="00713C70" w:rsidRPr="00713C70" w:rsidRDefault="00713C70" w:rsidP="002854F2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</w:tr>
      <w:tr w:rsidR="0053203D" w:rsidRPr="00713C70" w14:paraId="08DE9EDB" w14:textId="77777777" w:rsidTr="00D14657">
        <w:tc>
          <w:tcPr>
            <w:tcW w:w="314" w:type="pct"/>
          </w:tcPr>
          <w:p w14:paraId="6F28D0C1" w14:textId="77777777" w:rsidR="0053203D" w:rsidRPr="00713C70" w:rsidRDefault="0053203D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71" w:type="pct"/>
          </w:tcPr>
          <w:p w14:paraId="0BDD6BD6" w14:textId="06012EA9" w:rsidR="0053203D" w:rsidRPr="00713C70" w:rsidRDefault="0053203D" w:rsidP="008042F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Задача 1.</w:t>
            </w:r>
            <w:r w:rsidRPr="00713C70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Расширение перечня приобретаемой радиоэлектронной продукции, сведения о которо</w:t>
            </w:r>
            <w:r w:rsidR="008042FF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 включены в единый реестр российской радиоэлектронной продукции.</w:t>
            </w:r>
          </w:p>
        </w:tc>
        <w:tc>
          <w:tcPr>
            <w:tcW w:w="1586" w:type="pct"/>
            <w:gridSpan w:val="2"/>
          </w:tcPr>
          <w:p w14:paraId="487E9DA0" w14:textId="6EA31CDC" w:rsidR="00F5176D" w:rsidRPr="00F5176D" w:rsidRDefault="00F5176D" w:rsidP="00A019F3">
            <w:pPr>
              <w:suppressAutoHyphens w:val="0"/>
              <w:jc w:val="both"/>
              <w:rPr>
                <w:sz w:val="22"/>
                <w:szCs w:val="22"/>
              </w:rPr>
            </w:pPr>
            <w:r w:rsidRPr="00F5176D">
              <w:rPr>
                <w:sz w:val="22"/>
                <w:szCs w:val="22"/>
              </w:rPr>
              <w:t>Обеспечен</w:t>
            </w:r>
            <w:r w:rsidR="00A019F3">
              <w:rPr>
                <w:sz w:val="22"/>
                <w:szCs w:val="22"/>
              </w:rPr>
              <w:t>о</w:t>
            </w:r>
            <w:r w:rsidRPr="00F5176D">
              <w:rPr>
                <w:sz w:val="22"/>
                <w:szCs w:val="22"/>
              </w:rPr>
              <w:t xml:space="preserve"> преимущественно</w:t>
            </w:r>
            <w:r w:rsidR="00A019F3">
              <w:rPr>
                <w:sz w:val="22"/>
                <w:szCs w:val="22"/>
              </w:rPr>
              <w:t>е</w:t>
            </w:r>
            <w:r w:rsidRPr="00F5176D">
              <w:rPr>
                <w:sz w:val="22"/>
                <w:szCs w:val="22"/>
              </w:rPr>
              <w:t xml:space="preserve"> приобретени</w:t>
            </w:r>
            <w:r w:rsidR="00A019F3">
              <w:rPr>
                <w:sz w:val="22"/>
                <w:szCs w:val="22"/>
              </w:rPr>
              <w:t>е</w:t>
            </w:r>
            <w:r w:rsidRPr="00F5176D">
              <w:rPr>
                <w:sz w:val="22"/>
                <w:szCs w:val="22"/>
              </w:rPr>
              <w:t xml:space="preserve"> и замена радиоэлектронной продукции иностранного производства, используемого в органах и структурных подразделениях Администрации города Пскова, на оборудование, произ</w:t>
            </w:r>
            <w:r>
              <w:rPr>
                <w:sz w:val="22"/>
                <w:szCs w:val="22"/>
              </w:rPr>
              <w:t>веденное в Российской Федерации</w:t>
            </w:r>
            <w:r w:rsidR="00444E9A" w:rsidRPr="00444E9A">
              <w:rPr>
                <w:sz w:val="22"/>
                <w:szCs w:val="22"/>
              </w:rPr>
              <w:t>.</w:t>
            </w:r>
          </w:p>
        </w:tc>
        <w:tc>
          <w:tcPr>
            <w:tcW w:w="1729" w:type="pct"/>
          </w:tcPr>
          <w:p w14:paraId="4769B89F" w14:textId="77777777" w:rsidR="0053203D" w:rsidRDefault="00A85C5E" w:rsidP="00E83B1C">
            <w:pPr>
              <w:suppressAutoHyphens w:val="0"/>
              <w:jc w:val="both"/>
              <w:rPr>
                <w:sz w:val="22"/>
              </w:rPr>
            </w:pPr>
            <w:r w:rsidRPr="00762B0D">
              <w:rPr>
                <w:sz w:val="22"/>
              </w:rPr>
              <w:t>Доля закупок российской радиоэлектронной продукции в общем объеме закупок радиоэлектронной продукции</w:t>
            </w:r>
            <w:r w:rsidR="008D4FE0">
              <w:rPr>
                <w:sz w:val="22"/>
              </w:rPr>
              <w:t>.</w:t>
            </w:r>
          </w:p>
          <w:p w14:paraId="76146E76" w14:textId="4D801354" w:rsidR="00383CCD" w:rsidRPr="00383CCD" w:rsidRDefault="00383CCD" w:rsidP="00E83B1C">
            <w:pPr>
              <w:suppressAutoHyphens w:val="0"/>
              <w:jc w:val="both"/>
              <w:rPr>
                <w:rFonts w:eastAsia="Times New Roman"/>
                <w:color w:val="0000FF"/>
                <w:sz w:val="22"/>
                <w:szCs w:val="22"/>
                <w:lang w:eastAsia="en-US"/>
              </w:rPr>
            </w:pPr>
            <w:r w:rsidRPr="0025056D">
              <w:rPr>
                <w:color w:val="000000" w:themeColor="text1"/>
                <w:sz w:val="22"/>
              </w:rPr>
              <w:t>Доля рабочих мест сотрудников, обеспеченных современными персональными компьютерами и оргтехникой.</w:t>
            </w:r>
          </w:p>
        </w:tc>
      </w:tr>
      <w:tr w:rsidR="0053203D" w:rsidRPr="00713C70" w14:paraId="5FCB2D4E" w14:textId="77777777" w:rsidTr="00D14657">
        <w:tc>
          <w:tcPr>
            <w:tcW w:w="314" w:type="pct"/>
          </w:tcPr>
          <w:p w14:paraId="5F80DFF1" w14:textId="77777777" w:rsidR="0053203D" w:rsidRPr="00713C70" w:rsidRDefault="0053203D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371" w:type="pct"/>
          </w:tcPr>
          <w:p w14:paraId="6E1C1D14" w14:textId="7D952F1E" w:rsidR="0053203D" w:rsidRPr="00713C70" w:rsidRDefault="0053203D" w:rsidP="008504C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Задача 2. </w:t>
            </w:r>
            <w:r w:rsidR="008504C3" w:rsidRPr="00713C70">
              <w:rPr>
                <w:rFonts w:eastAsia="Times New Roman"/>
                <w:sz w:val="22"/>
                <w:szCs w:val="22"/>
                <w:lang w:eastAsia="en-US"/>
              </w:rPr>
              <w:t>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  <w:r w:rsidR="008D4FE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6" w:type="pct"/>
            <w:gridSpan w:val="2"/>
          </w:tcPr>
          <w:p w14:paraId="4794841F" w14:textId="7534E357" w:rsidR="0053203D" w:rsidRPr="00713C70" w:rsidRDefault="00762B0D" w:rsidP="00762B0D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62B0D">
              <w:rPr>
                <w:sz w:val="22"/>
                <w:szCs w:val="22"/>
              </w:rPr>
              <w:t>Обеспечено</w:t>
            </w:r>
            <w:r>
              <w:rPr>
                <w:sz w:val="22"/>
                <w:szCs w:val="22"/>
              </w:rPr>
              <w:t xml:space="preserve"> приобретение, продление и</w:t>
            </w:r>
            <w:r w:rsidRPr="00762B0D">
              <w:rPr>
                <w:sz w:val="22"/>
                <w:szCs w:val="22"/>
              </w:rPr>
              <w:t xml:space="preserve"> техническ</w:t>
            </w:r>
            <w:r>
              <w:rPr>
                <w:sz w:val="22"/>
                <w:szCs w:val="22"/>
              </w:rPr>
              <w:t>ая</w:t>
            </w:r>
            <w:r w:rsidRPr="00762B0D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Pr="00762B0D">
              <w:rPr>
                <w:sz w:val="22"/>
                <w:szCs w:val="22"/>
              </w:rPr>
              <w:t xml:space="preserve"> используемого программного обеспечения в Администрации города Пскова.</w:t>
            </w:r>
          </w:p>
        </w:tc>
        <w:tc>
          <w:tcPr>
            <w:tcW w:w="1729" w:type="pct"/>
          </w:tcPr>
          <w:p w14:paraId="47EC91FF" w14:textId="77777777" w:rsidR="0053203D" w:rsidRDefault="00A85C5E" w:rsidP="00E83B1C">
            <w:pPr>
              <w:suppressAutoHyphens w:val="0"/>
              <w:jc w:val="both"/>
              <w:rPr>
                <w:sz w:val="22"/>
              </w:rPr>
            </w:pPr>
            <w:r w:rsidRPr="00762B0D">
              <w:rPr>
                <w:sz w:val="22"/>
              </w:rPr>
              <w:t>Доля закупок российского программного обеспечения в общем объеме закупок программного обеспечения</w:t>
            </w:r>
            <w:r w:rsidR="008D4FE0">
              <w:rPr>
                <w:sz w:val="22"/>
              </w:rPr>
              <w:t>.</w:t>
            </w:r>
          </w:p>
          <w:p w14:paraId="279D7CD8" w14:textId="5E6F7328" w:rsidR="00383CCD" w:rsidRPr="00762B0D" w:rsidRDefault="00383CCD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25056D">
              <w:rPr>
                <w:color w:val="000000" w:themeColor="text1"/>
                <w:sz w:val="22"/>
              </w:rPr>
              <w:t>Доля обеспеченности базовым комплектом лицензионных программных продуктов автоматизированных рабочих мест.</w:t>
            </w:r>
          </w:p>
        </w:tc>
      </w:tr>
      <w:tr w:rsidR="008504C3" w:rsidRPr="00713C70" w14:paraId="38042271" w14:textId="77777777" w:rsidTr="00D14657">
        <w:tc>
          <w:tcPr>
            <w:tcW w:w="314" w:type="pct"/>
          </w:tcPr>
          <w:p w14:paraId="730826BC" w14:textId="11AA1AE0" w:rsidR="008504C3" w:rsidRPr="00713C70" w:rsidRDefault="008504C3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371" w:type="pct"/>
          </w:tcPr>
          <w:p w14:paraId="1AC2DDCE" w14:textId="5F3D983E" w:rsidR="008504C3" w:rsidRPr="00713C70" w:rsidRDefault="008504C3" w:rsidP="000119AA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Задача 3. </w:t>
            </w:r>
            <w:r w:rsidR="000119AA" w:rsidRPr="00713C70">
              <w:rPr>
                <w:rFonts w:eastAsia="Times New Roman"/>
                <w:sz w:val="22"/>
                <w:szCs w:val="22"/>
                <w:lang w:eastAsia="en-US"/>
              </w:rPr>
              <w:t>Обеспечение защиты от хакерских атак и утери данных, повышение информационной безопасности при использовании информационных систем путем перехода на отечественное программное обеспечение</w:t>
            </w:r>
            <w:r w:rsidR="008D4FE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6" w:type="pct"/>
            <w:gridSpan w:val="2"/>
          </w:tcPr>
          <w:p w14:paraId="5158FEF1" w14:textId="77777777" w:rsidR="008D4FE0" w:rsidRDefault="00884B82" w:rsidP="00E83B1C">
            <w:pPr>
              <w:suppressAutoHyphens w:val="0"/>
              <w:jc w:val="both"/>
              <w:rPr>
                <w:sz w:val="22"/>
                <w:szCs w:val="22"/>
              </w:rPr>
            </w:pPr>
            <w:r w:rsidRPr="009A4A0F">
              <w:rPr>
                <w:sz w:val="22"/>
                <w:szCs w:val="22"/>
              </w:rPr>
              <w:t>Приобретен</w:t>
            </w:r>
            <w:r w:rsidR="00A019F3">
              <w:rPr>
                <w:sz w:val="22"/>
                <w:szCs w:val="22"/>
              </w:rPr>
              <w:t>ы</w:t>
            </w:r>
            <w:r w:rsidRPr="009A4A0F">
              <w:rPr>
                <w:sz w:val="22"/>
                <w:szCs w:val="22"/>
              </w:rPr>
              <w:t xml:space="preserve"> сертифицированны</w:t>
            </w:r>
            <w:r w:rsidR="00A019F3">
              <w:rPr>
                <w:sz w:val="22"/>
                <w:szCs w:val="22"/>
              </w:rPr>
              <w:t>е</w:t>
            </w:r>
            <w:r w:rsidRPr="009A4A0F">
              <w:rPr>
                <w:sz w:val="22"/>
                <w:szCs w:val="22"/>
              </w:rPr>
              <w:t xml:space="preserve"> средств</w:t>
            </w:r>
            <w:r w:rsidR="00A019F3">
              <w:rPr>
                <w:sz w:val="22"/>
                <w:szCs w:val="22"/>
              </w:rPr>
              <w:t>а</w:t>
            </w:r>
            <w:r w:rsidRPr="009A4A0F">
              <w:rPr>
                <w:sz w:val="22"/>
                <w:szCs w:val="22"/>
              </w:rPr>
              <w:t xml:space="preserve"> защиты информации, в том числе систем</w:t>
            </w:r>
            <w:r w:rsidR="00A019F3">
              <w:rPr>
                <w:sz w:val="22"/>
                <w:szCs w:val="22"/>
              </w:rPr>
              <w:t>ы</w:t>
            </w:r>
            <w:r w:rsidRPr="009A4A0F">
              <w:rPr>
                <w:sz w:val="22"/>
                <w:szCs w:val="22"/>
              </w:rPr>
              <w:t xml:space="preserve"> обнаружения вторжений, средств защиты виртуальной среды и систем</w:t>
            </w:r>
            <w:r w:rsidR="00A019F3">
              <w:rPr>
                <w:sz w:val="22"/>
                <w:szCs w:val="22"/>
              </w:rPr>
              <w:t>ы</w:t>
            </w:r>
            <w:r w:rsidRPr="009A4A0F">
              <w:rPr>
                <w:sz w:val="22"/>
                <w:szCs w:val="22"/>
              </w:rPr>
              <w:t xml:space="preserve"> управления базами данных. </w:t>
            </w:r>
          </w:p>
          <w:p w14:paraId="561A29CF" w14:textId="77777777" w:rsidR="008D4FE0" w:rsidRDefault="00A019F3" w:rsidP="00E83B1C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 н</w:t>
            </w:r>
            <w:r w:rsidR="00884B82" w:rsidRPr="009A4A0F">
              <w:rPr>
                <w:sz w:val="22"/>
                <w:szCs w:val="22"/>
              </w:rPr>
              <w:t xml:space="preserve">епрерывный мониторинг и анализ угроз, возникающих в связи с внедрением новых информационных технологий. </w:t>
            </w:r>
          </w:p>
          <w:p w14:paraId="22158D5B" w14:textId="44C2C53D" w:rsidR="008504C3" w:rsidRDefault="00884B82" w:rsidP="00E83B1C">
            <w:pPr>
              <w:suppressAutoHyphens w:val="0"/>
              <w:jc w:val="both"/>
              <w:rPr>
                <w:sz w:val="22"/>
                <w:szCs w:val="22"/>
              </w:rPr>
            </w:pPr>
            <w:r w:rsidRPr="009A4A0F">
              <w:rPr>
                <w:sz w:val="22"/>
                <w:szCs w:val="22"/>
              </w:rPr>
              <w:t>Организ</w:t>
            </w:r>
            <w:r w:rsidR="00A019F3">
              <w:rPr>
                <w:sz w:val="22"/>
                <w:szCs w:val="22"/>
              </w:rPr>
              <w:t>овано</w:t>
            </w:r>
            <w:r w:rsidRPr="009A4A0F">
              <w:rPr>
                <w:sz w:val="22"/>
                <w:szCs w:val="22"/>
              </w:rPr>
              <w:t xml:space="preserve"> электронн</w:t>
            </w:r>
            <w:r w:rsidR="00A019F3">
              <w:rPr>
                <w:sz w:val="22"/>
                <w:szCs w:val="22"/>
              </w:rPr>
              <w:t>ое</w:t>
            </w:r>
            <w:r w:rsidRPr="009A4A0F">
              <w:rPr>
                <w:sz w:val="22"/>
                <w:szCs w:val="22"/>
              </w:rPr>
              <w:t xml:space="preserve"> взаимодействи</w:t>
            </w:r>
            <w:r w:rsidR="00A019F3">
              <w:rPr>
                <w:sz w:val="22"/>
                <w:szCs w:val="22"/>
              </w:rPr>
              <w:t>е</w:t>
            </w:r>
            <w:r w:rsidRPr="009A4A0F">
              <w:rPr>
                <w:sz w:val="22"/>
                <w:szCs w:val="22"/>
              </w:rPr>
              <w:t xml:space="preserve"> органов и структурных подразделений Администрации города Пскова с использованием </w:t>
            </w:r>
            <w:r w:rsidR="00A019F3">
              <w:rPr>
                <w:sz w:val="22"/>
                <w:szCs w:val="22"/>
              </w:rPr>
              <w:t>отечественных</w:t>
            </w:r>
            <w:r w:rsidRPr="009A4A0F">
              <w:rPr>
                <w:sz w:val="22"/>
                <w:szCs w:val="22"/>
              </w:rPr>
              <w:t xml:space="preserve"> криптоалгоритмов и средств шифрования.</w:t>
            </w:r>
          </w:p>
          <w:p w14:paraId="40C3E3B4" w14:textId="72519A9C" w:rsidR="00804044" w:rsidRPr="00850F15" w:rsidRDefault="00804044" w:rsidP="00804044">
            <w:pPr>
              <w:suppressAutoHyphens w:val="0"/>
              <w:jc w:val="both"/>
              <w:rPr>
                <w:sz w:val="22"/>
                <w:szCs w:val="22"/>
              </w:rPr>
            </w:pPr>
            <w:r w:rsidRPr="00804044">
              <w:rPr>
                <w:sz w:val="22"/>
                <w:szCs w:val="22"/>
              </w:rPr>
              <w:lastRenderedPageBreak/>
              <w:t>Обеспечено функционирование информационной системы управления бюджетным процессом, соответствующей действующему законодательству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29" w:type="pct"/>
          </w:tcPr>
          <w:p w14:paraId="36034F40" w14:textId="0A9A2AA4" w:rsidR="008504C3" w:rsidRPr="00762B0D" w:rsidRDefault="00A85C5E" w:rsidP="008D4FE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62B0D">
              <w:rPr>
                <w:rFonts w:eastAsia="Times New Roman"/>
                <w:sz w:val="22"/>
                <w:lang w:eastAsia="ru-RU"/>
              </w:rPr>
              <w:lastRenderedPageBreak/>
              <w:t>Срок простоя информационных систем</w:t>
            </w:r>
            <w:r w:rsidR="008D4FE0">
              <w:rPr>
                <w:rFonts w:eastAsia="Times New Roman"/>
                <w:sz w:val="22"/>
                <w:lang w:eastAsia="ru-RU"/>
              </w:rPr>
              <w:t>,</w:t>
            </w:r>
            <w:r w:rsidRPr="00762B0D">
              <w:rPr>
                <w:rFonts w:eastAsia="Times New Roman"/>
                <w:sz w:val="22"/>
                <w:lang w:eastAsia="ru-RU"/>
              </w:rPr>
              <w:t xml:space="preserve"> применяемых в Администрации города Пскова</w:t>
            </w:r>
            <w:r w:rsidR="005633A6">
              <w:rPr>
                <w:rFonts w:eastAsia="Times New Roman"/>
                <w:sz w:val="22"/>
                <w:lang w:eastAsia="ru-RU"/>
              </w:rPr>
              <w:t>,</w:t>
            </w:r>
            <w:r w:rsidRPr="00762B0D">
              <w:rPr>
                <w:rFonts w:eastAsia="Times New Roman"/>
                <w:sz w:val="22"/>
                <w:lang w:eastAsia="ru-RU"/>
              </w:rPr>
              <w:t xml:space="preserve"> в результате компьютерных атак</w:t>
            </w:r>
            <w:r w:rsidR="008D4FE0">
              <w:rPr>
                <w:rFonts w:eastAsia="Times New Roman"/>
                <w:sz w:val="22"/>
                <w:lang w:eastAsia="ru-RU"/>
              </w:rPr>
              <w:t>.</w:t>
            </w:r>
          </w:p>
        </w:tc>
      </w:tr>
      <w:tr w:rsidR="0053203D" w:rsidRPr="00713C70" w14:paraId="0F1C1AE6" w14:textId="77777777" w:rsidTr="00D14657">
        <w:tc>
          <w:tcPr>
            <w:tcW w:w="314" w:type="pct"/>
          </w:tcPr>
          <w:p w14:paraId="1095E414" w14:textId="77777777" w:rsidR="0053203D" w:rsidRPr="00713C70" w:rsidRDefault="0053203D" w:rsidP="00FC1B5E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686" w:type="pct"/>
            <w:gridSpan w:val="4"/>
          </w:tcPr>
          <w:p w14:paraId="615B8577" w14:textId="701D1EB3" w:rsidR="005F015A" w:rsidRPr="00713C70" w:rsidRDefault="0053203D" w:rsidP="00D14657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D2709">
              <w:rPr>
                <w:rFonts w:eastAsia="Times New Roman"/>
                <w:sz w:val="22"/>
                <w:szCs w:val="22"/>
                <w:lang w:eastAsia="en-US"/>
              </w:rPr>
              <w:t>Комплекс процессных мероприятий 2 «</w:t>
            </w:r>
            <w:r w:rsidR="007E3A0E" w:rsidRPr="004D2709">
              <w:rPr>
                <w:rFonts w:eastAsia="Times New Roman"/>
                <w:sz w:val="22"/>
                <w:szCs w:val="22"/>
                <w:lang w:eastAsia="en-US"/>
              </w:rPr>
              <w:t>Повышение</w:t>
            </w:r>
            <w:r w:rsidR="001B6714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 уровня доступност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="001B6714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и качества предоставления </w:t>
            </w:r>
            <w:r w:rsidR="000B0CBC" w:rsidRPr="004D2709">
              <w:rPr>
                <w:rFonts w:eastAsia="Times New Roman"/>
                <w:sz w:val="22"/>
                <w:szCs w:val="22"/>
                <w:lang w:eastAsia="en-US"/>
              </w:rPr>
              <w:t>муниципальных услуг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 в электронной форме</w:t>
            </w:r>
            <w:r w:rsidR="000B0CBC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>повышение</w:t>
            </w:r>
            <w:r w:rsidR="000B0CBC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 уровн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>я</w:t>
            </w:r>
            <w:r w:rsidR="000B0CBC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 информированности </w:t>
            </w:r>
            <w:r w:rsidR="00D14657" w:rsidRPr="004D2709">
              <w:rPr>
                <w:rFonts w:eastAsia="Times New Roman"/>
                <w:sz w:val="22"/>
                <w:szCs w:val="22"/>
                <w:lang w:eastAsia="en-US"/>
              </w:rPr>
              <w:t xml:space="preserve">граждан </w:t>
            </w:r>
            <w:r w:rsidR="000B0CBC" w:rsidRPr="004D2709">
              <w:rPr>
                <w:rFonts w:eastAsia="Times New Roman"/>
                <w:sz w:val="22"/>
                <w:szCs w:val="22"/>
                <w:lang w:eastAsia="en-US"/>
              </w:rPr>
              <w:t>о деятельности Администрации города Пскова»</w:t>
            </w:r>
          </w:p>
        </w:tc>
      </w:tr>
      <w:tr w:rsidR="002069E9" w:rsidRPr="00713C70" w14:paraId="7CC3F9DC" w14:textId="77777777" w:rsidTr="00D14657">
        <w:tc>
          <w:tcPr>
            <w:tcW w:w="314" w:type="pct"/>
          </w:tcPr>
          <w:p w14:paraId="7D594184" w14:textId="08B98BB8" w:rsidR="002069E9" w:rsidRDefault="002069E9" w:rsidP="000051BA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39" w:type="pct"/>
            <w:gridSpan w:val="2"/>
          </w:tcPr>
          <w:p w14:paraId="598280C9" w14:textId="717861F0" w:rsidR="002069E9" w:rsidRPr="00713C70" w:rsidRDefault="002069E9" w:rsidP="004C3E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>Ответственны</w:t>
            </w:r>
            <w:r w:rsidR="004C3E60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proofErr w:type="gramEnd"/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 за реализацию комплекса процессных мероприятий: </w:t>
            </w:r>
            <w:r w:rsidR="004C3E60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Облаков В.А., председатель </w:t>
            </w:r>
            <w:proofErr w:type="gramStart"/>
            <w:r w:rsidR="004C3E60" w:rsidRPr="00713C70">
              <w:rPr>
                <w:rFonts w:eastAsia="Times New Roman"/>
                <w:sz w:val="22"/>
                <w:szCs w:val="22"/>
                <w:lang w:eastAsia="en-US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2547" w:type="pct"/>
            <w:gridSpan w:val="2"/>
          </w:tcPr>
          <w:p w14:paraId="4C02CAFC" w14:textId="77777777" w:rsidR="0013207A" w:rsidRDefault="0013207A" w:rsidP="0013207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44095EA" w14:textId="58017C1A" w:rsidR="002069E9" w:rsidRPr="00713C70" w:rsidRDefault="0013207A" w:rsidP="0013207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</w:tr>
      <w:tr w:rsidR="0053203D" w:rsidRPr="00713C70" w14:paraId="75478579" w14:textId="77777777" w:rsidTr="00D14657">
        <w:tc>
          <w:tcPr>
            <w:tcW w:w="314" w:type="pct"/>
          </w:tcPr>
          <w:p w14:paraId="0555748C" w14:textId="7BD3F49B" w:rsidR="0053203D" w:rsidRPr="00713C70" w:rsidRDefault="0053203D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2.1</w:t>
            </w:r>
            <w:r w:rsidR="00C80824" w:rsidRPr="00713C7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1" w:type="pct"/>
          </w:tcPr>
          <w:p w14:paraId="3A64C9A5" w14:textId="59067696" w:rsidR="005F015A" w:rsidRPr="00713C70" w:rsidRDefault="0053203D" w:rsidP="00C80824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Задача 1. </w:t>
            </w:r>
            <w:r w:rsidR="000B0CBC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Внедрение в работу Администрации города Пскова </w:t>
            </w:r>
            <w:r w:rsidR="00C80824"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единой цифровой платформы при предоставлении </w:t>
            </w:r>
            <w:r w:rsidR="005F015A" w:rsidRPr="00713C70">
              <w:rPr>
                <w:sz w:val="22"/>
                <w:szCs w:val="22"/>
              </w:rPr>
              <w:t xml:space="preserve">массовых социально значимых </w:t>
            </w:r>
            <w:r w:rsidR="00C80824" w:rsidRPr="00713C70">
              <w:rPr>
                <w:sz w:val="22"/>
                <w:szCs w:val="22"/>
              </w:rPr>
              <w:t>муниципальных услуг</w:t>
            </w:r>
            <w:r w:rsidR="008D4FE0">
              <w:rPr>
                <w:sz w:val="22"/>
                <w:szCs w:val="22"/>
              </w:rPr>
              <w:t>.</w:t>
            </w:r>
          </w:p>
        </w:tc>
        <w:tc>
          <w:tcPr>
            <w:tcW w:w="1586" w:type="pct"/>
            <w:gridSpan w:val="2"/>
          </w:tcPr>
          <w:p w14:paraId="47988DEA" w14:textId="7A47AEB8" w:rsidR="0053203D" w:rsidRPr="00CF5E4A" w:rsidRDefault="00A019F3" w:rsidP="005633A6">
            <w:pPr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Обеспечено в</w:t>
            </w:r>
            <w:r w:rsidR="00966AEE" w:rsidRPr="00CF5E4A">
              <w:rPr>
                <w:sz w:val="22"/>
                <w:szCs w:val="22"/>
              </w:rPr>
              <w:t xml:space="preserve">недрение технологий электронного правительства, </w:t>
            </w:r>
            <w:r w:rsidR="008D4FE0">
              <w:rPr>
                <w:sz w:val="22"/>
                <w:szCs w:val="22"/>
              </w:rPr>
              <w:t>перевод</w:t>
            </w:r>
            <w:r w:rsidR="00966AEE" w:rsidRPr="00CF5E4A">
              <w:rPr>
                <w:sz w:val="22"/>
                <w:szCs w:val="22"/>
              </w:rPr>
              <w:t xml:space="preserve"> муниципальных услуг </w:t>
            </w:r>
            <w:r w:rsidR="008D4FE0">
              <w:rPr>
                <w:sz w:val="22"/>
                <w:szCs w:val="22"/>
              </w:rPr>
              <w:t>в электронный</w:t>
            </w:r>
            <w:r w:rsidR="00CF5E4A">
              <w:rPr>
                <w:sz w:val="22"/>
                <w:szCs w:val="22"/>
              </w:rPr>
              <w:t xml:space="preserve"> форм</w:t>
            </w:r>
            <w:r w:rsidR="008D4FE0">
              <w:rPr>
                <w:sz w:val="22"/>
                <w:szCs w:val="22"/>
              </w:rPr>
              <w:t>ат</w:t>
            </w:r>
            <w:r w:rsidR="005633A6">
              <w:rPr>
                <w:sz w:val="22"/>
                <w:szCs w:val="22"/>
              </w:rPr>
              <w:t xml:space="preserve"> и </w:t>
            </w:r>
            <w:r w:rsidR="00C80FEA">
              <w:rPr>
                <w:sz w:val="22"/>
                <w:szCs w:val="22"/>
              </w:rPr>
              <w:t xml:space="preserve">реализация </w:t>
            </w:r>
            <w:r w:rsidR="00CF5E4A">
              <w:rPr>
                <w:sz w:val="22"/>
                <w:szCs w:val="22"/>
              </w:rPr>
              <w:t>принципа «одного окна».</w:t>
            </w:r>
          </w:p>
        </w:tc>
        <w:tc>
          <w:tcPr>
            <w:tcW w:w="1729" w:type="pct"/>
          </w:tcPr>
          <w:p w14:paraId="5DCEA0EC" w14:textId="66497F13" w:rsidR="0053203D" w:rsidRDefault="00762B0D" w:rsidP="00E83B1C">
            <w:pPr>
              <w:suppressAutoHyphens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762B0D">
              <w:rPr>
                <w:rFonts w:eastAsia="Times New Roman"/>
                <w:sz w:val="22"/>
                <w:lang w:eastAsia="ru-RU"/>
              </w:rPr>
              <w:t xml:space="preserve">Доля массовых социально значимых услуг, доступных в </w:t>
            </w:r>
            <w:r w:rsidR="00A037B4" w:rsidRPr="00A037B4">
              <w:rPr>
                <w:rFonts w:eastAsia="Times New Roman"/>
                <w:sz w:val="22"/>
                <w:lang w:eastAsia="ru-RU"/>
              </w:rPr>
              <w:t>электронной форме</w:t>
            </w:r>
            <w:r w:rsidR="008D4FE0">
              <w:rPr>
                <w:rFonts w:eastAsia="Times New Roman"/>
                <w:sz w:val="22"/>
                <w:lang w:eastAsia="ru-RU"/>
              </w:rPr>
              <w:t>.</w:t>
            </w:r>
          </w:p>
          <w:p w14:paraId="402E615D" w14:textId="013AC8CB" w:rsidR="0025056D" w:rsidRPr="003C1369" w:rsidRDefault="00A037B4" w:rsidP="0025056D">
            <w:pPr>
              <w:suppressAutoHyphens w:val="0"/>
              <w:jc w:val="both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граждан, использующих </w:t>
            </w:r>
            <w:r w:rsidR="007B43BD" w:rsidRPr="003C1369">
              <w:rPr>
                <w:color w:val="000000" w:themeColor="text1"/>
                <w:sz w:val="22"/>
                <w:szCs w:val="22"/>
              </w:rPr>
              <w:t>механизм</w:t>
            </w:r>
            <w:r w:rsidR="0025056D" w:rsidRPr="003C1369">
              <w:rPr>
                <w:color w:val="000000" w:themeColor="text1"/>
                <w:sz w:val="22"/>
                <w:szCs w:val="22"/>
              </w:rPr>
              <w:t xml:space="preserve"> получения муниципальных услуг </w:t>
            </w:r>
            <w:r w:rsidRPr="00A037B4">
              <w:rPr>
                <w:rFonts w:eastAsia="Times New Roman"/>
                <w:color w:val="000000" w:themeColor="text1"/>
                <w:sz w:val="22"/>
                <w:lang w:eastAsia="ru-RU"/>
              </w:rPr>
              <w:t>электронной форме</w:t>
            </w:r>
            <w:r w:rsidR="0025056D" w:rsidRPr="003C1369">
              <w:rPr>
                <w:rFonts w:eastAsia="Times New Roman"/>
                <w:color w:val="000000" w:themeColor="text1"/>
                <w:sz w:val="22"/>
                <w:lang w:eastAsia="ru-RU"/>
              </w:rPr>
              <w:t>.</w:t>
            </w:r>
          </w:p>
          <w:p w14:paraId="62230A1A" w14:textId="78ADD76D" w:rsidR="007B43BD" w:rsidRPr="00713C70" w:rsidRDefault="007B43BD" w:rsidP="00E83B1C">
            <w:pPr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824" w:rsidRPr="00713C70" w14:paraId="0834D89F" w14:textId="77777777" w:rsidTr="00D14657">
        <w:tc>
          <w:tcPr>
            <w:tcW w:w="314" w:type="pct"/>
          </w:tcPr>
          <w:p w14:paraId="0EB7E4E4" w14:textId="0D5BD825" w:rsidR="00C80824" w:rsidRPr="00713C70" w:rsidRDefault="00C80824" w:rsidP="00E83B1C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371" w:type="pct"/>
          </w:tcPr>
          <w:p w14:paraId="3FD4CA82" w14:textId="68004031" w:rsidR="00C80824" w:rsidRPr="00713C70" w:rsidRDefault="00C80824" w:rsidP="00C80824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Задача 2. Формирование открытых информационных ресурсов, направленных на удовлетворение информационных потребностей населения </w:t>
            </w:r>
            <w:r w:rsidR="00413185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муниципального образования </w:t>
            </w:r>
            <w:r w:rsidR="00413185" w:rsidRPr="009530BF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Pr="009530BF">
              <w:rPr>
                <w:rFonts w:eastAsia="Times New Roman"/>
                <w:sz w:val="22"/>
                <w:szCs w:val="22"/>
                <w:lang w:eastAsia="en-US"/>
              </w:rPr>
              <w:t>МО</w:t>
            </w:r>
            <w:r w:rsidR="00413185" w:rsidRPr="009530BF">
              <w:rPr>
                <w:rFonts w:eastAsia="Times New Roman"/>
                <w:sz w:val="22"/>
                <w:szCs w:val="22"/>
                <w:lang w:eastAsia="en-US"/>
              </w:rPr>
              <w:t>)</w:t>
            </w:r>
            <w:r w:rsidRPr="00713C70">
              <w:rPr>
                <w:rFonts w:eastAsia="Times New Roman"/>
                <w:sz w:val="22"/>
                <w:szCs w:val="22"/>
                <w:lang w:eastAsia="en-US"/>
              </w:rPr>
              <w:t xml:space="preserve"> «Город Псков», размещение официальных материалов о деятельности Главы города Пско</w:t>
            </w:r>
            <w:r w:rsidR="00966AEE">
              <w:rPr>
                <w:rFonts w:eastAsia="Times New Roman"/>
                <w:sz w:val="22"/>
                <w:szCs w:val="22"/>
                <w:lang w:eastAsia="en-US"/>
              </w:rPr>
              <w:t>ва, Администрации города Пскова</w:t>
            </w:r>
            <w:r w:rsidR="008D4FE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6" w:type="pct"/>
            <w:gridSpan w:val="2"/>
          </w:tcPr>
          <w:p w14:paraId="6169A23C" w14:textId="482C2BCC" w:rsidR="00C80824" w:rsidRPr="00713C70" w:rsidRDefault="002C5362" w:rsidP="00524FF3">
            <w:pPr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2C5362">
              <w:rPr>
                <w:rFonts w:eastAsia="Times New Roman"/>
                <w:sz w:val="22"/>
                <w:szCs w:val="22"/>
                <w:lang w:eastAsia="en-US"/>
              </w:rPr>
              <w:t>Ежегодно обеспечено оперативное предоставление актуальной информации, предусмотренной требованиями действующего законодательства.</w:t>
            </w:r>
            <w:r w:rsidRPr="004B000E">
              <w:t xml:space="preserve"> </w:t>
            </w:r>
            <w:r w:rsidRPr="002C5362">
              <w:rPr>
                <w:rFonts w:eastAsia="Times New Roman"/>
                <w:sz w:val="22"/>
                <w:szCs w:val="22"/>
                <w:lang w:eastAsia="en-US"/>
              </w:rPr>
              <w:t xml:space="preserve">Повышение открытости и прозрачности деятельности </w:t>
            </w:r>
            <w:r w:rsidRPr="009530BF">
              <w:rPr>
                <w:rFonts w:eastAsia="Times New Roman"/>
                <w:sz w:val="22"/>
                <w:szCs w:val="22"/>
                <w:lang w:eastAsia="en-US"/>
              </w:rPr>
              <w:t>органов местного самоуправления для общества.</w:t>
            </w:r>
          </w:p>
        </w:tc>
        <w:tc>
          <w:tcPr>
            <w:tcW w:w="1729" w:type="pct"/>
          </w:tcPr>
          <w:p w14:paraId="62420B23" w14:textId="77777777" w:rsidR="00C80824" w:rsidRDefault="00762B0D" w:rsidP="00E83B1C">
            <w:pPr>
              <w:suppressAutoHyphens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762B0D">
              <w:rPr>
                <w:rFonts w:eastAsia="Times New Roman"/>
                <w:sz w:val="22"/>
                <w:lang w:eastAsia="ru-RU"/>
              </w:rPr>
              <w:t>Увеличение посещаемости официального сайта муниципального образования «Город Псков»</w:t>
            </w:r>
            <w:r w:rsidR="008D4FE0">
              <w:rPr>
                <w:rFonts w:eastAsia="Times New Roman"/>
                <w:sz w:val="22"/>
                <w:lang w:eastAsia="ru-RU"/>
              </w:rPr>
              <w:t>.</w:t>
            </w:r>
          </w:p>
          <w:p w14:paraId="2C81BCCD" w14:textId="3E5B0774" w:rsidR="007B43BD" w:rsidRPr="00713C70" w:rsidRDefault="007B43BD" w:rsidP="00E83B1C">
            <w:pPr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C1369">
              <w:rPr>
                <w:color w:val="000000" w:themeColor="text1"/>
                <w:sz w:val="22"/>
                <w:szCs w:val="22"/>
              </w:rPr>
              <w:t>Количество публикаций, размещенных на официальном сайте муниципального образования «Город Псков» в сети «Интернет».</w:t>
            </w:r>
          </w:p>
        </w:tc>
      </w:tr>
    </w:tbl>
    <w:p w14:paraId="07979164" w14:textId="77777777" w:rsidR="0053203D" w:rsidRPr="00A63A1B" w:rsidRDefault="0053203D" w:rsidP="00DD42BB">
      <w:pPr>
        <w:autoSpaceDE w:val="0"/>
        <w:jc w:val="both"/>
        <w:rPr>
          <w:sz w:val="26"/>
          <w:szCs w:val="26"/>
        </w:rPr>
      </w:pPr>
    </w:p>
    <w:p w14:paraId="1E305AC2" w14:textId="18CF11E9" w:rsidR="008628DE" w:rsidRDefault="0053203D" w:rsidP="00BE5074">
      <w:pPr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63A1B">
        <w:rPr>
          <w:rFonts w:eastAsia="Times New Roman"/>
          <w:sz w:val="28"/>
          <w:szCs w:val="28"/>
          <w:lang w:eastAsia="en-US"/>
        </w:rPr>
        <w:t>4. Финансовое обеспечение муниципальной программы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br/>
      </w:r>
    </w:p>
    <w:tbl>
      <w:tblPr>
        <w:tblW w:w="5318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5780"/>
        <w:gridCol w:w="959"/>
        <w:gridCol w:w="1330"/>
        <w:gridCol w:w="1410"/>
        <w:gridCol w:w="1254"/>
        <w:gridCol w:w="1254"/>
        <w:gridCol w:w="1254"/>
        <w:gridCol w:w="2635"/>
      </w:tblGrid>
      <w:tr w:rsidR="004B2098" w:rsidRPr="004B2098" w14:paraId="2FBA60AD" w14:textId="77777777" w:rsidTr="00D14657">
        <w:trPr>
          <w:trHeight w:val="343"/>
          <w:tblHeader/>
        </w:trPr>
        <w:tc>
          <w:tcPr>
            <w:tcW w:w="1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38830" w14:textId="77777777" w:rsidR="0053203D" w:rsidRPr="004B2098" w:rsidRDefault="0053203D" w:rsidP="00BE5074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31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E4D" w14:textId="77777777" w:rsidR="0053203D" w:rsidRPr="004B2098" w:rsidRDefault="0053203D" w:rsidP="00BE5074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B2098" w:rsidRPr="004B2098" w14:paraId="37FFE125" w14:textId="77777777" w:rsidTr="00D14657">
        <w:trPr>
          <w:trHeight w:val="348"/>
          <w:tblHeader/>
        </w:trPr>
        <w:tc>
          <w:tcPr>
            <w:tcW w:w="182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BA93D" w14:textId="77777777" w:rsidR="0053203D" w:rsidRPr="004B2098" w:rsidRDefault="0053203D" w:rsidP="00BE5074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3B36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D58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2026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403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AECD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2A7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24E4" w14:textId="77777777" w:rsidR="0053203D" w:rsidRPr="004B2098" w:rsidRDefault="0053203D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2030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F899" w14:textId="77777777" w:rsidR="0053203D" w:rsidRPr="004B2098" w:rsidRDefault="0053203D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Всего</w:t>
            </w:r>
          </w:p>
        </w:tc>
      </w:tr>
      <w:tr w:rsidR="007B16D2" w:rsidRPr="004B2098" w14:paraId="5EF7E590" w14:textId="77777777" w:rsidTr="00D14657">
        <w:trPr>
          <w:trHeight w:val="152"/>
          <w:tblHeader/>
        </w:trPr>
        <w:tc>
          <w:tcPr>
            <w:tcW w:w="18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61477" w14:textId="672EA37F" w:rsidR="007B16D2" w:rsidRPr="004B2098" w:rsidRDefault="007B16D2" w:rsidP="00BE5074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0EE" w14:textId="03432558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9349" w14:textId="41FC4B27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35DC" w14:textId="06DBFB21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055" w14:textId="403DD0F1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B8C" w14:textId="1E8590FC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E91" w14:textId="13BCC293" w:rsidR="007B16D2" w:rsidRPr="004B2098" w:rsidRDefault="007B16D2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18F3" w14:textId="363294C8" w:rsidR="007B16D2" w:rsidRPr="004B2098" w:rsidRDefault="007B16D2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</w:tr>
      <w:tr w:rsidR="004B2098" w:rsidRPr="004B2098" w14:paraId="127B316F" w14:textId="77777777" w:rsidTr="00D14657">
        <w:trPr>
          <w:trHeight w:val="70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53827" w14:textId="603D38FF" w:rsidR="004B2098" w:rsidRPr="004B2098" w:rsidRDefault="004B2098" w:rsidP="00D016F5">
            <w:pPr>
              <w:suppressAutoHyphens w:val="0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Муниципальная программа «</w:t>
            </w:r>
            <w:r w:rsidR="00C476F4" w:rsidRPr="00C476F4">
              <w:rPr>
                <w:color w:val="000000" w:themeColor="text1"/>
                <w:sz w:val="21"/>
                <w:szCs w:val="21"/>
                <w:lang w:eastAsia="ru-RU"/>
              </w:rPr>
              <w:t>Повышение информационной безопасности и развитие цифровых технологий</w:t>
            </w: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» (всего), 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D5F" w14:textId="60D2F7AC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12 532,4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836F" w14:textId="43FA0426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11 432,8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FEB5" w14:textId="246B9018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11 346,5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473D" w14:textId="50B511AD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AEB3" w14:textId="742A7AAD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22 489,3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E412" w14:textId="551D7ADE" w:rsidR="004B2098" w:rsidRPr="004B2098" w:rsidRDefault="004B2098" w:rsidP="008179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22 718,9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2E41" w14:textId="5E5A4B87" w:rsidR="004B2098" w:rsidRPr="004B2098" w:rsidRDefault="00795D6F" w:rsidP="000D1FBF">
            <w:pPr>
              <w:widowControl w:val="0"/>
              <w:jc w:val="center"/>
              <w:rPr>
                <w:rFonts w:eastAsia="SimSun"/>
                <w:color w:val="000000" w:themeColor="text1"/>
                <w:sz w:val="21"/>
                <w:szCs w:val="21"/>
                <w:lang w:eastAsia="en-US"/>
              </w:rPr>
            </w:pPr>
            <w:r w:rsidRPr="00795D6F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102 788,5</w:t>
            </w:r>
          </w:p>
        </w:tc>
      </w:tr>
      <w:tr w:rsidR="004B2098" w:rsidRPr="004B2098" w14:paraId="7D96E071" w14:textId="77777777" w:rsidTr="00D14657">
        <w:trPr>
          <w:trHeight w:val="218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43430" w14:textId="5A4C8397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C624" w14:textId="5EE19DF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2F77" w14:textId="753D9B3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C0A5" w14:textId="7169CB1A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60AB" w14:textId="0C677AF4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5B15" w14:textId="72579CF8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221A" w14:textId="465DC08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0161" w14:textId="3300404B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2CF79E8B" w14:textId="77777777" w:rsidTr="00D14657">
        <w:trPr>
          <w:trHeight w:val="19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D5925" w14:textId="00B55848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B14B" w14:textId="05AA0FA5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3D59" w14:textId="3482514E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486" w14:textId="75FD1200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86AD" w14:textId="43944C9B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6734" w14:textId="1061229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ECE3" w14:textId="45B6B49E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A6BE" w14:textId="50E43C00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5F98587F" w14:textId="77777777" w:rsidTr="00D14657">
        <w:trPr>
          <w:trHeight w:val="19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9F3F8" w14:textId="20A3A2BA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30C8" w14:textId="4BBDB683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12 532,4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51A2" w14:textId="1CB3FDA6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11 432,8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79C2" w14:textId="3B44C4BE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11 346,5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F361" w14:textId="217C8716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2ED" w14:textId="4413E570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22 489,3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F21F" w14:textId="589DFF5A" w:rsidR="004B2098" w:rsidRPr="004B2098" w:rsidRDefault="004B2098" w:rsidP="00524FF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22 718,9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6B32" w14:textId="1711820E" w:rsidR="004B2098" w:rsidRPr="004B2098" w:rsidRDefault="00795D6F" w:rsidP="00524FF3">
            <w:pPr>
              <w:widowControl w:val="0"/>
              <w:jc w:val="center"/>
              <w:rPr>
                <w:rFonts w:eastAsia="SimSun"/>
                <w:color w:val="000000" w:themeColor="text1"/>
                <w:sz w:val="21"/>
                <w:szCs w:val="21"/>
                <w:lang w:eastAsia="en-US"/>
              </w:rPr>
            </w:pPr>
            <w:r w:rsidRPr="00795D6F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102 788,5</w:t>
            </w:r>
          </w:p>
        </w:tc>
      </w:tr>
      <w:tr w:rsidR="004B2098" w:rsidRPr="004B2098" w14:paraId="32FB20E0" w14:textId="77777777" w:rsidTr="00D14657">
        <w:trPr>
          <w:trHeight w:val="56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7D939" w14:textId="4EF66768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5EC9" w14:textId="6E3E656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2142" w14:textId="1F65E2E2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AB74" w14:textId="659F2E1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701C" w14:textId="5E666153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BC75" w14:textId="48F23C0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CFFC" w14:textId="62588DC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DD93" w14:textId="2813B5B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4F5AB952" w14:textId="77777777" w:rsidTr="00D14657">
        <w:trPr>
          <w:trHeight w:val="76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3B10F" w14:textId="381A0FEA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4B2098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4B2098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Комплекс процессных мероприятий 1</w:t>
            </w:r>
            <w:r w:rsidRPr="004B2098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B2098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4B2098">
              <w:rPr>
                <w:color w:val="000000" w:themeColor="text1"/>
                <w:sz w:val="22"/>
                <w:szCs w:val="22"/>
              </w:rPr>
              <w:t>Создание устойчивой и безопасной системы обработки и хранения данных, и</w:t>
            </w:r>
            <w:r w:rsidRPr="004B2098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спользование отечественного оборудования и программного обеспечения в Администрации города Пскова»</w:t>
            </w:r>
            <w:r w:rsidRPr="004B20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(всего), 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5DAB" w14:textId="1078BAE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12 532,4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656D" w14:textId="788E2DD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11 432,8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ED8D" w14:textId="6EB9E1B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11 346,5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03BA" w14:textId="1D58AB7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D7AE" w14:textId="3130842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22 489,3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F146" w14:textId="2F7CE5E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22 718,9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D3B5" w14:textId="4FD68E83" w:rsidR="004B2098" w:rsidRPr="004B2098" w:rsidRDefault="00544A7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102 788,5</w:t>
            </w:r>
          </w:p>
        </w:tc>
      </w:tr>
      <w:tr w:rsidR="004B2098" w:rsidRPr="004B2098" w14:paraId="75A3063E" w14:textId="77777777" w:rsidTr="00D14657">
        <w:trPr>
          <w:trHeight w:val="56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44E49" w14:textId="142CEB8F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3C01" w14:textId="5CF9009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EB5F" w14:textId="1F183E84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82D7" w14:textId="5B9B77E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3816" w14:textId="63DDAE8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96DB" w14:textId="5053402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3AEE" w14:textId="7F0F0653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A18A" w14:textId="0FBE88F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3E664216" w14:textId="77777777" w:rsidTr="00D14657">
        <w:trPr>
          <w:trHeight w:val="186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35197" w14:textId="588EF11F" w:rsidR="004B2098" w:rsidRPr="004B2098" w:rsidRDefault="004B2098" w:rsidP="004F664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0FC7" w14:textId="7EC50701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444D" w14:textId="67AA9BE9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ECF3" w14:textId="172C1EE0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2236" w14:textId="12A93A10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35BA" w14:textId="0125449E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FEAF" w14:textId="0DC61BD9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3873" w14:textId="0426FB06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highlight w:val="yellow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2642F2CB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20EB5" w14:textId="446D02FB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2DA4" w14:textId="7F384654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10 726,9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B807" w14:textId="282FAA30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9 627,3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E161" w14:textId="5900B690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795D6F">
              <w:rPr>
                <w:color w:val="000000" w:themeColor="text1"/>
                <w:sz w:val="21"/>
                <w:szCs w:val="21"/>
              </w:rPr>
              <w:t>505</w:t>
            </w:r>
            <w:r>
              <w:rPr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EB07" w14:textId="33C5962D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19 268,6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4C80" w14:textId="53F78F57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18 989,3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B174" w14:textId="1779CB61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19 218,9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8CC" w14:textId="3B56C5F3" w:rsidR="004B2098" w:rsidRPr="004B2098" w:rsidRDefault="00795D6F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95D6F">
              <w:rPr>
                <w:color w:val="000000" w:themeColor="text1"/>
                <w:sz w:val="21"/>
                <w:szCs w:val="21"/>
              </w:rPr>
              <w:t>87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795D6F">
              <w:rPr>
                <w:color w:val="000000" w:themeColor="text1"/>
                <w:sz w:val="21"/>
                <w:szCs w:val="21"/>
              </w:rPr>
              <w:t>336</w:t>
            </w:r>
            <w:r>
              <w:rPr>
                <w:color w:val="000000" w:themeColor="text1"/>
                <w:sz w:val="21"/>
                <w:szCs w:val="21"/>
              </w:rPr>
              <w:t>,0</w:t>
            </w:r>
          </w:p>
        </w:tc>
      </w:tr>
      <w:tr w:rsidR="004B2098" w:rsidRPr="004B2098" w14:paraId="50458167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91090" w14:textId="2C28D797" w:rsidR="004B2098" w:rsidRPr="004B2098" w:rsidRDefault="004B2098" w:rsidP="00672D04">
            <w:pPr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54B4" w14:textId="35E38FDA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8EA" w14:textId="7612696C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A596" w14:textId="3B633C29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3766" w14:textId="6907C855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F79A" w14:textId="6A9D641B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CDF2" w14:textId="331649FC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B8A0" w14:textId="79210AC8" w:rsidR="004B2098" w:rsidRPr="004B2098" w:rsidRDefault="004B2098" w:rsidP="002960A7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0A6D4654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23DDD" w14:textId="4D74581F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Мероприятие (результат) «Обеспечено</w:t>
            </w: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 xml:space="preserve"> приобретение компьютерной техники (оргтехники)</w:t>
            </w:r>
            <w:r w:rsidRPr="004B2098">
              <w:rPr>
                <w:color w:val="000000" w:themeColor="text1"/>
                <w:sz w:val="21"/>
                <w:szCs w:val="21"/>
              </w:rPr>
              <w:t>»</w:t>
            </w: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4B2098">
              <w:rPr>
                <w:color w:val="000000" w:themeColor="text1"/>
                <w:sz w:val="21"/>
                <w:szCs w:val="21"/>
              </w:rPr>
              <w:t>(всего), 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FAE9" w14:textId="65749F2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9C41" w14:textId="41873AA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3AC3" w14:textId="0315EA8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9D0" w14:textId="0AD79F2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7 268,6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2BA3" w14:textId="3208E8BA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6 489,3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D558" w14:textId="766AC46B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5 718,9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7599" w14:textId="4DF54294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24 939,8</w:t>
            </w:r>
          </w:p>
        </w:tc>
      </w:tr>
      <w:tr w:rsidR="004B2098" w:rsidRPr="004B2098" w14:paraId="245ADDFE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FAC88" w14:textId="2F26E980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90BB" w14:textId="4A261AD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4008" w14:textId="47B450E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548A" w14:textId="7EC96CD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FF9B" w14:textId="205A19B0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678" w14:textId="596CC3F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887E" w14:textId="0FD56B9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2DE1" w14:textId="0BA616A5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58E88F12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3172A" w14:textId="355784B9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8173" w14:textId="77083D34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CE6D" w14:textId="13D11F0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078A" w14:textId="076B1002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E7BD" w14:textId="2CEEF292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16C1" w14:textId="5935E55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9C78" w14:textId="2AA26D5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D77" w14:textId="02351338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4DAA0AA2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594A8" w14:textId="2B7F69A1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D92E" w14:textId="7F5017EE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622" w14:textId="75D31228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39E5" w14:textId="0556A230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1 821,0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F456" w14:textId="67EF9F0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7 268,6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1AF" w14:textId="499B931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6 489,3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344" w14:textId="31EC34B2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5 718,9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967D" w14:textId="351C40D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24 939,8</w:t>
            </w:r>
          </w:p>
        </w:tc>
      </w:tr>
      <w:tr w:rsidR="004B2098" w:rsidRPr="004B2098" w14:paraId="34478D0D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BECC" w14:textId="06123201" w:rsidR="004B2098" w:rsidRPr="004B2098" w:rsidRDefault="004B2098" w:rsidP="00672D04">
            <w:pPr>
              <w:suppressAutoHyphens w:val="0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58B2" w14:textId="0314FFA6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9489" w14:textId="57A02805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0698" w14:textId="362C21CF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98E2" w14:textId="5619D272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01A0" w14:textId="37AB4DDC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23C6" w14:textId="41D6C0B9" w:rsidR="004B2098" w:rsidRPr="004B2098" w:rsidRDefault="004B2098" w:rsidP="002960A7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5C2A" w14:textId="66AC3DD7" w:rsidR="004B2098" w:rsidRPr="004B2098" w:rsidRDefault="004B2098" w:rsidP="002960A7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42ACE449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B04BD" w14:textId="768E8E3C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Мероприятие (результат) «Приобретено программное обеспечение» (всего), 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9868" w14:textId="7C2599E2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4 000,0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AE23" w14:textId="504B832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4 000,0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52F" w14:textId="3EF1472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4 200,0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835" w14:textId="37FB02A1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FB59" w14:textId="3846BFC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519B" w14:textId="330C74B5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7 000,0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A411" w14:textId="3901ADCA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32 200,0</w:t>
            </w:r>
          </w:p>
        </w:tc>
      </w:tr>
      <w:tr w:rsidR="004B2098" w:rsidRPr="004B2098" w14:paraId="7249E6E9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A2A0" w14:textId="71AB7CA7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D9BA" w14:textId="7A498FCF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62F3" w14:textId="04634DA8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EED3" w14:textId="4C5A9D3E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F9BA" w14:textId="3844122E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560B" w14:textId="3CE4D365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F67" w14:textId="46BFFA1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5279" w14:textId="4DD9D41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0F485079" w14:textId="77777777" w:rsidTr="00D14657">
        <w:trPr>
          <w:trHeight w:val="25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C7B9F" w14:textId="1B68D184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49B7" w14:textId="1F3A6D60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F234" w14:textId="1F82CD19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B77D" w14:textId="78030E06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2754" w14:textId="283DE322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9116" w14:textId="693F5901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F573" w14:textId="3E466A68" w:rsidR="004B2098" w:rsidRPr="004B2098" w:rsidRDefault="004B2098" w:rsidP="000D1FBF">
            <w:pPr>
              <w:autoSpaceDE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B61" w14:textId="2E6CF8F7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4A563880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3E954" w14:textId="4F562F00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1E46" w14:textId="516EFCAB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4 000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2657" w14:textId="12545FEA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4 000,0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B950" w14:textId="2143D99C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4 200,0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0681" w14:textId="71BC64A7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77E6" w14:textId="173741A9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844" w14:textId="2485EE0D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7 000,0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2041" w14:textId="4018D1F6" w:rsidR="004B2098" w:rsidRPr="004B2098" w:rsidRDefault="004B2098" w:rsidP="000D1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32 200,0</w:t>
            </w:r>
          </w:p>
        </w:tc>
      </w:tr>
      <w:tr w:rsidR="004B2098" w:rsidRPr="004B2098" w14:paraId="74C92E35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6D00" w14:textId="71A17C3A" w:rsidR="004B2098" w:rsidRPr="004B2098" w:rsidRDefault="004B2098" w:rsidP="00F923A6">
            <w:pPr>
              <w:suppressAutoHyphens w:val="0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56D" w14:textId="1B170053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53B4" w14:textId="70CF2EE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0791" w14:textId="677E4EE7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242A" w14:textId="40903B10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149B" w14:textId="6566C7D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64BC" w14:textId="543DC700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65D4" w14:textId="10B95AEF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380B6613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EB04C" w14:textId="541EFC19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 xml:space="preserve"> Мероприятие (результат) «Обеспечено функционирование информационной системы управления бюджетным процессом»</w:t>
            </w:r>
            <w:r w:rsidR="008D4FE0">
              <w:rPr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="008D4FE0" w:rsidRPr="004B2098">
              <w:rPr>
                <w:color w:val="000000" w:themeColor="text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35FE" w14:textId="06DFB3F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4 905,9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17B5" w14:textId="20D2685A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3 806,3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4AB4" w14:textId="0F588C1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3 484,0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ADF6" w14:textId="609F2867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5 500,0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96A6" w14:textId="604F3901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6 000,0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47CE" w14:textId="0160C32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7A16" w14:textId="61DF4EFB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30 196,2</w:t>
            </w:r>
          </w:p>
        </w:tc>
      </w:tr>
      <w:tr w:rsidR="004B2098" w:rsidRPr="004B2098" w14:paraId="1B491A01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7B6B4" w14:textId="6227E324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DC06" w14:textId="0A622237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BAB5" w14:textId="0516DFA5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7424" w14:textId="4A8C72B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605F" w14:textId="68D3AAF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E772" w14:textId="7E02B2D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A61B" w14:textId="7314B51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1B4C" w14:textId="2785224A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5727F325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75607" w14:textId="2EAC7D6F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3731" w14:textId="14671F43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14CF" w14:textId="1C8A8A41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4A60" w14:textId="6D43EF6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2468" w14:textId="0A6A6C3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9A54" w14:textId="7D2A8C5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353F" w14:textId="1A4A3747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9C96" w14:textId="652A66E5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7B054CAC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7A550" w14:textId="5474F3AF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C3DA" w14:textId="3C4E642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4 905,9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8193" w14:textId="221F3500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3 806,3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B625" w14:textId="33C13D8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3 484,0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B029" w14:textId="34D1F4E1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5 500,0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0582" w14:textId="68377B77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6 000,0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4CBC" w14:textId="14174CF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color w:val="000000" w:themeColor="text1"/>
                <w:sz w:val="21"/>
                <w:szCs w:val="21"/>
              </w:rPr>
              <w:t>6 500,0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6932" w14:textId="2B89EFC7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30 196,2</w:t>
            </w:r>
          </w:p>
        </w:tc>
      </w:tr>
      <w:tr w:rsidR="004B2098" w:rsidRPr="004B2098" w14:paraId="4B2407F4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3A441" w14:textId="24335487" w:rsidR="004B2098" w:rsidRPr="004B2098" w:rsidRDefault="004B2098" w:rsidP="00862750">
            <w:pPr>
              <w:suppressAutoHyphens w:val="0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41B5" w14:textId="57FE1B81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8C67" w14:textId="11DF76E9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87B" w14:textId="1B68EBA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C116" w14:textId="6AC244B4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50FD" w14:textId="5D3BACD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FE9C" w14:textId="6342831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7486" w14:textId="3C0B1D63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5621B895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1FC39" w14:textId="0BDE4DF1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 xml:space="preserve"> Мероприятие (результат) «Обеспечено внедрение комплексной системы защиты информационной </w:t>
            </w: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инфраструктуры, а также системы защиты информации с использованием российских криптоалгоритмов и средств шифрования при электронном взаимодействии» (всего), в том числе: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F5B8" w14:textId="21131F1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lastRenderedPageBreak/>
              <w:t>1 805,5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539C" w14:textId="2BFBD9A6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1 805,5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5140" w14:textId="6B59098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1 841,5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EC53" w14:textId="246B951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1175" w14:textId="2A8DA619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7F28" w14:textId="39B2C9C4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3 500,0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1093" w14:textId="7FABA8A8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15 452,5</w:t>
            </w:r>
          </w:p>
        </w:tc>
      </w:tr>
      <w:tr w:rsidR="004B2098" w:rsidRPr="004B2098" w14:paraId="29E95B99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31C85" w14:textId="74206894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05D8" w14:textId="5EA52216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D5AF" w14:textId="6DE7F8E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667B" w14:textId="507F6BB3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E9A" w14:textId="773514C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75A9" w14:textId="293FA7D3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9476" w14:textId="0B2EEF0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31F4" w14:textId="57D3B3A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28EE056B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BBD18" w14:textId="0A836222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2A9E" w14:textId="7563AF5F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D4A0" w14:textId="52417EA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E72C" w14:textId="35A599C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764D" w14:textId="2D0A16F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305B" w14:textId="772055E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D85E" w14:textId="2E8D4E86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68A9" w14:textId="7E0A3408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  <w:tr w:rsidR="004B2098" w:rsidRPr="004B2098" w14:paraId="20501F76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2B49C" w14:textId="54328A81" w:rsidR="004B2098" w:rsidRPr="004B2098" w:rsidRDefault="004B2098" w:rsidP="00BE5074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9D3C" w14:textId="1DBB80E2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1 805,5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FB76" w14:textId="2F0555F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1 805,5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B096" w14:textId="4FE118D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1 841,5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58B7" w14:textId="1077D281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1F5F" w14:textId="4CADFB60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76E0" w14:textId="6BEC50F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3 500,0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3069" w14:textId="7405C14E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15 452,5</w:t>
            </w:r>
          </w:p>
        </w:tc>
      </w:tr>
      <w:tr w:rsidR="004B2098" w:rsidRPr="004B2098" w14:paraId="54F62948" w14:textId="77777777" w:rsidTr="00D14657">
        <w:trPr>
          <w:trHeight w:val="204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CEE90" w14:textId="754C0CAA" w:rsidR="004B2098" w:rsidRPr="004B2098" w:rsidRDefault="004B2098" w:rsidP="00BE507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B2098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E77" w14:textId="608AA67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9EE4" w14:textId="2AC9F7D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6B7E" w14:textId="423943BD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925F" w14:textId="59908595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18EF" w14:textId="717E68AC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5B2C" w14:textId="41833DDB" w:rsidR="004B2098" w:rsidRPr="004B2098" w:rsidRDefault="004B2098" w:rsidP="000D1FB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725C" w14:textId="1931BE57" w:rsidR="004B2098" w:rsidRPr="004B2098" w:rsidRDefault="004B2098" w:rsidP="000D1FBF">
            <w:pPr>
              <w:suppressAutoHyphens w:val="0"/>
              <w:jc w:val="center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4B209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0</w:t>
            </w:r>
          </w:p>
        </w:tc>
      </w:tr>
    </w:tbl>
    <w:p w14:paraId="5EE21814" w14:textId="77777777" w:rsidR="0053203D" w:rsidRPr="00A63A1B" w:rsidRDefault="0053203D" w:rsidP="00DD42BB">
      <w:pPr>
        <w:autoSpaceDE w:val="0"/>
        <w:jc w:val="both"/>
        <w:rPr>
          <w:sz w:val="26"/>
          <w:szCs w:val="26"/>
        </w:rPr>
      </w:pPr>
    </w:p>
    <w:p w14:paraId="22C28DF6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CCCCFEA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8510AA9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813009C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C0B4D64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605D11C" w14:textId="77777777" w:rsidR="0053203D" w:rsidRDefault="0053203D" w:rsidP="002A62E2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583404B3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EA525A9" w14:textId="77777777" w:rsidR="0053203D" w:rsidRDefault="0053203D" w:rsidP="00571BAB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53203D" w:rsidSect="00106AE8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14:paraId="15B819FE" w14:textId="77777777" w:rsidR="00FD7282" w:rsidRDefault="008D3702" w:rsidP="008D370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30028">
        <w:rPr>
          <w:b/>
          <w:sz w:val="28"/>
          <w:szCs w:val="28"/>
        </w:rPr>
        <w:lastRenderedPageBreak/>
        <w:t>I</w:t>
      </w:r>
      <w:r w:rsidRPr="00730028">
        <w:rPr>
          <w:b/>
          <w:sz w:val="28"/>
          <w:szCs w:val="28"/>
          <w:lang w:val="en-US"/>
        </w:rPr>
        <w:t>I</w:t>
      </w:r>
      <w:r w:rsidRPr="00730028">
        <w:rPr>
          <w:b/>
          <w:sz w:val="28"/>
          <w:szCs w:val="28"/>
        </w:rPr>
        <w:t>.</w:t>
      </w:r>
      <w:r w:rsidRPr="00730028">
        <w:rPr>
          <w:b/>
          <w:sz w:val="28"/>
          <w:szCs w:val="28"/>
          <w:lang w:eastAsia="ru-RU"/>
        </w:rPr>
        <w:t xml:space="preserve"> Стратегические приоритеты в сфере реализации </w:t>
      </w:r>
    </w:p>
    <w:p w14:paraId="06BD3CCD" w14:textId="52C9F020" w:rsidR="008D3702" w:rsidRPr="00730028" w:rsidRDefault="008D3702" w:rsidP="008D370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730028">
        <w:rPr>
          <w:b/>
          <w:sz w:val="28"/>
          <w:szCs w:val="28"/>
          <w:lang w:eastAsia="ru-RU"/>
        </w:rPr>
        <w:t xml:space="preserve">муниципальной программы </w:t>
      </w:r>
    </w:p>
    <w:p w14:paraId="24D23E2B" w14:textId="77777777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highlight w:val="yellow"/>
        </w:rPr>
      </w:pPr>
    </w:p>
    <w:p w14:paraId="280DE713" w14:textId="77777777" w:rsidR="00FD7282" w:rsidRPr="004F664C" w:rsidRDefault="00FD7282" w:rsidP="008D3702">
      <w:pPr>
        <w:widowControl w:val="0"/>
        <w:autoSpaceDE w:val="0"/>
        <w:ind w:firstLine="720"/>
        <w:jc w:val="both"/>
        <w:rPr>
          <w:sz w:val="28"/>
          <w:szCs w:val="28"/>
          <w:highlight w:val="yellow"/>
        </w:rPr>
      </w:pPr>
    </w:p>
    <w:p w14:paraId="30A7CC37" w14:textId="77777777" w:rsidR="008D3702" w:rsidRPr="00730028" w:rsidRDefault="008D3702" w:rsidP="008D3702">
      <w:pPr>
        <w:pStyle w:val="aa"/>
        <w:widowControl w:val="0"/>
        <w:numPr>
          <w:ilvl w:val="0"/>
          <w:numId w:val="19"/>
        </w:numPr>
        <w:autoSpaceDE w:val="0"/>
        <w:jc w:val="center"/>
        <w:rPr>
          <w:b/>
          <w:sz w:val="28"/>
          <w:szCs w:val="28"/>
        </w:rPr>
      </w:pPr>
      <w:r w:rsidRPr="00730028">
        <w:rPr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муниципального образования «Город Псков»</w:t>
      </w:r>
    </w:p>
    <w:p w14:paraId="76BD0357" w14:textId="77777777" w:rsidR="00AF216D" w:rsidRDefault="00AF216D" w:rsidP="0053299A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14:paraId="06377259" w14:textId="1760A5CD" w:rsidR="00AF216D" w:rsidRPr="0053299A" w:rsidRDefault="00AF216D" w:rsidP="00AF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299A">
        <w:rPr>
          <w:rFonts w:ascii="Times New Roman" w:hAnsi="Times New Roman"/>
          <w:sz w:val="28"/>
          <w:szCs w:val="28"/>
        </w:rPr>
        <w:t>Применение информационно</w:t>
      </w:r>
      <w:r w:rsidR="007D7C58">
        <w:rPr>
          <w:rFonts w:ascii="Times New Roman" w:hAnsi="Times New Roman"/>
          <w:sz w:val="28"/>
          <w:szCs w:val="28"/>
        </w:rPr>
        <w:t xml:space="preserve"> </w:t>
      </w:r>
      <w:r w:rsidRPr="00A86088">
        <w:rPr>
          <w:rFonts w:ascii="Times New Roman" w:hAnsi="Times New Roman"/>
          <w:b/>
          <w:sz w:val="28"/>
          <w:szCs w:val="28"/>
        </w:rPr>
        <w:t>-</w:t>
      </w:r>
      <w:r w:rsidR="007D7C58">
        <w:rPr>
          <w:rFonts w:ascii="Times New Roman" w:hAnsi="Times New Roman"/>
          <w:sz w:val="28"/>
          <w:szCs w:val="28"/>
        </w:rPr>
        <w:t xml:space="preserve"> </w:t>
      </w:r>
      <w:r w:rsidRPr="0053299A">
        <w:rPr>
          <w:rFonts w:ascii="Times New Roman" w:hAnsi="Times New Roman"/>
          <w:sz w:val="28"/>
          <w:szCs w:val="28"/>
        </w:rPr>
        <w:t xml:space="preserve">коммуникационных технологий имеет решающее значение для повышения эффективности муниципального управления. </w:t>
      </w:r>
    </w:p>
    <w:p w14:paraId="7D9C1B6C" w14:textId="51EA7B04" w:rsidR="00312D97" w:rsidRPr="0053299A" w:rsidRDefault="00AF216D" w:rsidP="00312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99A">
        <w:rPr>
          <w:rFonts w:ascii="Times New Roman" w:hAnsi="Times New Roman"/>
          <w:sz w:val="28"/>
          <w:szCs w:val="28"/>
        </w:rPr>
        <w:t xml:space="preserve">Важным результатом внедрения информационно-коммуникационных технологий является сокращение сроков и повышение качества решения аналитических и прогнозных задач экономического развития на основе внедрения </w:t>
      </w:r>
      <w:r w:rsidR="00122958">
        <w:rPr>
          <w:rFonts w:ascii="Times New Roman" w:hAnsi="Times New Roman"/>
          <w:sz w:val="28"/>
          <w:szCs w:val="28"/>
        </w:rPr>
        <w:t xml:space="preserve">в </w:t>
      </w:r>
      <w:r w:rsidR="007D7C58">
        <w:rPr>
          <w:rFonts w:ascii="Times New Roman" w:hAnsi="Times New Roman"/>
          <w:sz w:val="28"/>
          <w:szCs w:val="28"/>
        </w:rPr>
        <w:t xml:space="preserve">работу </w:t>
      </w:r>
      <w:r w:rsidR="00122958" w:rsidRPr="00122958">
        <w:rPr>
          <w:rFonts w:ascii="Times New Roman" w:hAnsi="Times New Roman"/>
          <w:sz w:val="28"/>
          <w:szCs w:val="28"/>
        </w:rPr>
        <w:t>Администраци</w:t>
      </w:r>
      <w:r w:rsidR="00122958">
        <w:rPr>
          <w:rFonts w:ascii="Times New Roman" w:hAnsi="Times New Roman"/>
          <w:sz w:val="28"/>
          <w:szCs w:val="28"/>
        </w:rPr>
        <w:t>и</w:t>
      </w:r>
      <w:r w:rsidR="00122958" w:rsidRPr="00122958">
        <w:rPr>
          <w:rFonts w:ascii="Times New Roman" w:hAnsi="Times New Roman"/>
          <w:sz w:val="28"/>
          <w:szCs w:val="28"/>
        </w:rPr>
        <w:t xml:space="preserve"> города Пскова </w:t>
      </w:r>
      <w:r w:rsidRPr="0053299A">
        <w:rPr>
          <w:rFonts w:ascii="Times New Roman" w:hAnsi="Times New Roman"/>
          <w:sz w:val="28"/>
          <w:szCs w:val="28"/>
        </w:rPr>
        <w:t xml:space="preserve">электронного документооборота,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</w:t>
      </w:r>
      <w:r w:rsidR="007D7C58">
        <w:rPr>
          <w:rFonts w:ascii="Times New Roman" w:hAnsi="Times New Roman"/>
          <w:sz w:val="28"/>
          <w:szCs w:val="28"/>
        </w:rPr>
        <w:t xml:space="preserve">муниципальных </w:t>
      </w:r>
      <w:r w:rsidRPr="0053299A">
        <w:rPr>
          <w:rFonts w:ascii="Times New Roman" w:hAnsi="Times New Roman"/>
          <w:sz w:val="28"/>
          <w:szCs w:val="28"/>
        </w:rPr>
        <w:t>у</w:t>
      </w:r>
      <w:r w:rsidR="007D7C58">
        <w:rPr>
          <w:rFonts w:ascii="Times New Roman" w:hAnsi="Times New Roman"/>
          <w:sz w:val="28"/>
          <w:szCs w:val="28"/>
        </w:rPr>
        <w:t>слуг, предоставляемых населению, в том числе</w:t>
      </w:r>
      <w:proofErr w:type="gramEnd"/>
      <w:r w:rsidR="007D7C58" w:rsidRPr="007D7C58">
        <w:t xml:space="preserve"> </w:t>
      </w:r>
      <w:r w:rsidR="00A037B4">
        <w:rPr>
          <w:rFonts w:ascii="Times New Roman" w:hAnsi="Times New Roman"/>
          <w:sz w:val="28"/>
          <w:szCs w:val="28"/>
        </w:rPr>
        <w:t>в электронной форме</w:t>
      </w:r>
      <w:r w:rsidR="007D7C58">
        <w:rPr>
          <w:rFonts w:ascii="Times New Roman" w:hAnsi="Times New Roman"/>
          <w:sz w:val="28"/>
          <w:szCs w:val="28"/>
        </w:rPr>
        <w:t>.</w:t>
      </w:r>
    </w:p>
    <w:p w14:paraId="238B2EC1" w14:textId="5CDE1516" w:rsidR="00312D97" w:rsidRDefault="005B663C" w:rsidP="001804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B663C">
        <w:rPr>
          <w:rFonts w:ascii="Times New Roman" w:hAnsi="Times New Roman"/>
          <w:sz w:val="28"/>
          <w:szCs w:val="28"/>
        </w:rPr>
        <w:t>В целях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299A" w:rsidRPr="0053299A">
        <w:rPr>
          <w:rFonts w:ascii="Times New Roman" w:hAnsi="Times New Roman"/>
          <w:sz w:val="28"/>
          <w:szCs w:val="28"/>
        </w:rPr>
        <w:t>информационно-телекоммуникационной инфраструктуры</w:t>
      </w:r>
      <w:r w:rsidR="00122958">
        <w:rPr>
          <w:rFonts w:ascii="Times New Roman" w:hAnsi="Times New Roman"/>
          <w:sz w:val="28"/>
          <w:szCs w:val="28"/>
        </w:rPr>
        <w:t>,</w:t>
      </w:r>
      <w:r w:rsidR="0053299A" w:rsidRPr="0053299A">
        <w:rPr>
          <w:rFonts w:ascii="Times New Roman" w:hAnsi="Times New Roman"/>
          <w:sz w:val="28"/>
          <w:szCs w:val="28"/>
        </w:rPr>
        <w:t xml:space="preserve"> с учетом потребности в повышении открытости и прозрачности деятельности органов местного самоуправления для общества</w:t>
      </w:r>
      <w:r w:rsidR="00122958">
        <w:rPr>
          <w:rFonts w:ascii="Times New Roman" w:hAnsi="Times New Roman"/>
          <w:sz w:val="28"/>
          <w:szCs w:val="28"/>
        </w:rPr>
        <w:t>,</w:t>
      </w:r>
      <w:r w:rsidR="0053299A">
        <w:rPr>
          <w:rFonts w:ascii="Times New Roman" w:hAnsi="Times New Roman"/>
          <w:sz w:val="28"/>
          <w:szCs w:val="28"/>
        </w:rPr>
        <w:t xml:space="preserve"> </w:t>
      </w:r>
      <w:r w:rsidR="0053299A" w:rsidRPr="005B663C">
        <w:rPr>
          <w:rFonts w:ascii="Times New Roman" w:hAnsi="Times New Roman"/>
          <w:sz w:val="28"/>
          <w:szCs w:val="28"/>
        </w:rPr>
        <w:t>постановлением Администрации города Пскова от 30.11.2021 № 1755 была утверждена муниципальная программа «</w:t>
      </w:r>
      <w:r w:rsidR="007D7C58" w:rsidRPr="007D7C58">
        <w:rPr>
          <w:rFonts w:ascii="Times New Roman" w:hAnsi="Times New Roman"/>
          <w:sz w:val="28"/>
          <w:szCs w:val="28"/>
        </w:rPr>
        <w:t>Развитие информационного общества и формирование цифровой экономики</w:t>
      </w:r>
      <w:r w:rsidR="007D7C58">
        <w:rPr>
          <w:rFonts w:ascii="Times New Roman" w:hAnsi="Times New Roman"/>
          <w:sz w:val="28"/>
          <w:szCs w:val="28"/>
        </w:rPr>
        <w:t>».</w:t>
      </w:r>
      <w:r w:rsidR="0053299A" w:rsidRPr="005B663C">
        <w:rPr>
          <w:rFonts w:ascii="Times New Roman" w:hAnsi="Times New Roman"/>
          <w:sz w:val="28"/>
          <w:szCs w:val="28"/>
        </w:rPr>
        <w:t xml:space="preserve"> </w:t>
      </w:r>
      <w:r w:rsidR="007E7D6D">
        <w:rPr>
          <w:rFonts w:ascii="Times New Roman" w:hAnsi="Times New Roman"/>
          <w:sz w:val="28"/>
          <w:szCs w:val="28"/>
        </w:rPr>
        <w:t>Одной из задач</w:t>
      </w:r>
      <w:r w:rsidR="00312D97" w:rsidRPr="00312D97">
        <w:rPr>
          <w:rFonts w:ascii="Times New Roman" w:hAnsi="Times New Roman"/>
          <w:sz w:val="28"/>
          <w:szCs w:val="28"/>
        </w:rPr>
        <w:t xml:space="preserve"> реализации муниципальной программы явля</w:t>
      </w:r>
      <w:r w:rsidR="0018042E">
        <w:rPr>
          <w:rFonts w:ascii="Times New Roman" w:hAnsi="Times New Roman"/>
          <w:sz w:val="28"/>
          <w:szCs w:val="28"/>
        </w:rPr>
        <w:t>лось</w:t>
      </w:r>
      <w:r w:rsidR="00312D97">
        <w:rPr>
          <w:rFonts w:ascii="Times New Roman" w:hAnsi="Times New Roman"/>
          <w:sz w:val="28"/>
          <w:szCs w:val="28"/>
        </w:rPr>
        <w:t xml:space="preserve"> </w:t>
      </w:r>
      <w:r w:rsidR="00312D97" w:rsidRPr="00312D97">
        <w:rPr>
          <w:rFonts w:ascii="Times New Roman" w:hAnsi="Times New Roman"/>
          <w:sz w:val="28"/>
          <w:szCs w:val="28"/>
        </w:rPr>
        <w:t>создание и развит</w:t>
      </w:r>
      <w:r w:rsidR="00A90413">
        <w:rPr>
          <w:rFonts w:ascii="Times New Roman" w:hAnsi="Times New Roman"/>
          <w:sz w:val="28"/>
          <w:szCs w:val="28"/>
        </w:rPr>
        <w:t xml:space="preserve">ие современных межведомственных </w:t>
      </w:r>
      <w:r w:rsidR="00312D97" w:rsidRPr="00312D97">
        <w:rPr>
          <w:rFonts w:ascii="Times New Roman" w:hAnsi="Times New Roman"/>
          <w:sz w:val="28"/>
          <w:szCs w:val="28"/>
        </w:rPr>
        <w:t>телекоммуникационных сервисов и систем.</w:t>
      </w:r>
    </w:p>
    <w:p w14:paraId="7907D1F4" w14:textId="0AE3FFDC" w:rsidR="008D3702" w:rsidRPr="0053299A" w:rsidRDefault="00312D97" w:rsidP="008838DF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Так, с</w:t>
      </w:r>
      <w:r w:rsidR="008D3702" w:rsidRPr="0053299A">
        <w:rPr>
          <w:sz w:val="28"/>
          <w:szCs w:val="28"/>
          <w:lang w:eastAsia="ru-RU"/>
        </w:rPr>
        <w:t xml:space="preserve"> целью обеспечения информационной открытости органов местного самоуправления муниципального образования «Город Псков» </w:t>
      </w:r>
      <w:r w:rsidR="00A90413">
        <w:rPr>
          <w:sz w:val="28"/>
          <w:szCs w:val="28"/>
          <w:lang w:eastAsia="ru-RU"/>
        </w:rPr>
        <w:t xml:space="preserve">введен </w:t>
      </w:r>
      <w:r w:rsidR="008D3702" w:rsidRPr="0053299A">
        <w:rPr>
          <w:sz w:val="28"/>
          <w:szCs w:val="28"/>
          <w:lang w:eastAsia="ru-RU"/>
        </w:rPr>
        <w:t>в эксплуатацию и устойчиво функционирует официальный сайт муниципального образования «Город Псков» в сети «Интернет» (далее – официальный сайт)</w:t>
      </w:r>
      <w:r w:rsidR="008838DF">
        <w:rPr>
          <w:sz w:val="28"/>
          <w:szCs w:val="28"/>
          <w:lang w:eastAsia="ru-RU"/>
        </w:rPr>
        <w:t>.</w:t>
      </w:r>
      <w:r w:rsidR="008D3702" w:rsidRPr="0053299A">
        <w:rPr>
          <w:sz w:val="28"/>
          <w:szCs w:val="28"/>
          <w:lang w:eastAsia="ru-RU"/>
        </w:rPr>
        <w:t xml:space="preserve"> </w:t>
      </w:r>
      <w:r w:rsidR="008838DF">
        <w:rPr>
          <w:sz w:val="28"/>
          <w:szCs w:val="28"/>
          <w:lang w:eastAsia="ru-RU"/>
        </w:rPr>
        <w:t>На официальном сайте,</w:t>
      </w:r>
      <w:r w:rsidR="008D3702" w:rsidRPr="0053299A">
        <w:rPr>
          <w:sz w:val="28"/>
          <w:szCs w:val="28"/>
          <w:lang w:eastAsia="ru-RU"/>
        </w:rPr>
        <w:t xml:space="preserve"> </w:t>
      </w:r>
      <w:r w:rsidR="008838DF">
        <w:rPr>
          <w:sz w:val="28"/>
          <w:szCs w:val="28"/>
          <w:lang w:eastAsia="ru-RU"/>
        </w:rPr>
        <w:t xml:space="preserve">в соответствии с действующим </w:t>
      </w:r>
      <w:r w:rsidR="008838DF" w:rsidRPr="008838DF">
        <w:rPr>
          <w:sz w:val="28"/>
          <w:szCs w:val="28"/>
          <w:lang w:eastAsia="ru-RU"/>
        </w:rPr>
        <w:t>законодательством</w:t>
      </w:r>
      <w:r w:rsidR="008838DF">
        <w:rPr>
          <w:sz w:val="28"/>
          <w:szCs w:val="28"/>
          <w:lang w:eastAsia="ru-RU"/>
        </w:rPr>
        <w:t>,</w:t>
      </w:r>
      <w:r w:rsidR="008838DF" w:rsidRPr="008838DF">
        <w:rPr>
          <w:sz w:val="28"/>
          <w:szCs w:val="28"/>
          <w:lang w:eastAsia="ru-RU"/>
        </w:rPr>
        <w:t xml:space="preserve"> публикуется информация</w:t>
      </w:r>
      <w:r w:rsidR="008838DF">
        <w:rPr>
          <w:sz w:val="28"/>
          <w:szCs w:val="28"/>
          <w:lang w:eastAsia="ru-RU"/>
        </w:rPr>
        <w:t xml:space="preserve"> </w:t>
      </w:r>
      <w:r w:rsidR="008D3702" w:rsidRPr="0053299A">
        <w:rPr>
          <w:sz w:val="28"/>
          <w:szCs w:val="28"/>
          <w:lang w:eastAsia="ru-RU"/>
        </w:rPr>
        <w:t>о деятельности органов местного самоуправления, о важнейших событиях и проводимых</w:t>
      </w:r>
      <w:r w:rsidR="008D3702" w:rsidRPr="0053299A">
        <w:rPr>
          <w:sz w:val="28"/>
          <w:szCs w:val="28"/>
          <w:lang w:eastAsia="ru-RU"/>
        </w:rPr>
        <w:br/>
        <w:t xml:space="preserve">в городе </w:t>
      </w:r>
      <w:r w:rsidR="008838DF">
        <w:rPr>
          <w:sz w:val="28"/>
          <w:szCs w:val="28"/>
          <w:lang w:eastAsia="ru-RU"/>
        </w:rPr>
        <w:t xml:space="preserve">Пскове </w:t>
      </w:r>
      <w:r w:rsidR="008D3702" w:rsidRPr="0053299A">
        <w:rPr>
          <w:sz w:val="28"/>
          <w:szCs w:val="28"/>
          <w:lang w:eastAsia="ru-RU"/>
        </w:rPr>
        <w:t xml:space="preserve">мероприятиях, об оказываемых населению муниципальных услугах, регламенты предоставления муниципальных услуг, перечни и формы документов, необходимых при обращении для получения </w:t>
      </w:r>
      <w:r w:rsidR="008838DF">
        <w:rPr>
          <w:sz w:val="28"/>
          <w:szCs w:val="28"/>
          <w:lang w:eastAsia="ru-RU"/>
        </w:rPr>
        <w:t xml:space="preserve">муниципальных </w:t>
      </w:r>
      <w:r w:rsidR="008D3702" w:rsidRPr="0053299A">
        <w:rPr>
          <w:sz w:val="28"/>
          <w:szCs w:val="28"/>
          <w:lang w:eastAsia="ru-RU"/>
        </w:rPr>
        <w:t>услуг. Кроме этого, на официальном сайте осуществляется</w:t>
      </w:r>
      <w:r w:rsidR="008838DF">
        <w:rPr>
          <w:sz w:val="28"/>
          <w:szCs w:val="28"/>
          <w:lang w:eastAsia="ru-RU"/>
        </w:rPr>
        <w:t xml:space="preserve"> прием обращений граждан </w:t>
      </w:r>
      <w:r w:rsidR="008D3702" w:rsidRPr="0053299A">
        <w:rPr>
          <w:sz w:val="28"/>
          <w:szCs w:val="28"/>
          <w:lang w:eastAsia="ru-RU"/>
        </w:rPr>
        <w:t>в электронно</w:t>
      </w:r>
      <w:r w:rsidR="00A037B4">
        <w:rPr>
          <w:sz w:val="28"/>
          <w:szCs w:val="28"/>
          <w:lang w:eastAsia="ru-RU"/>
        </w:rPr>
        <w:t>й</w:t>
      </w:r>
      <w:r w:rsidR="008D3702" w:rsidRPr="0053299A">
        <w:rPr>
          <w:sz w:val="28"/>
          <w:szCs w:val="28"/>
          <w:lang w:eastAsia="ru-RU"/>
        </w:rPr>
        <w:t xml:space="preserve"> </w:t>
      </w:r>
      <w:r w:rsidR="00A037B4">
        <w:rPr>
          <w:sz w:val="28"/>
          <w:szCs w:val="28"/>
          <w:lang w:eastAsia="ru-RU"/>
        </w:rPr>
        <w:t>форме</w:t>
      </w:r>
      <w:r w:rsidR="008D3702" w:rsidRPr="0053299A">
        <w:rPr>
          <w:sz w:val="28"/>
          <w:szCs w:val="28"/>
          <w:lang w:eastAsia="ru-RU"/>
        </w:rPr>
        <w:t xml:space="preserve">, </w:t>
      </w:r>
      <w:proofErr w:type="gramStart"/>
      <w:r w:rsidR="008D3702" w:rsidRPr="0053299A">
        <w:rPr>
          <w:sz w:val="28"/>
          <w:szCs w:val="28"/>
          <w:lang w:eastAsia="ru-RU"/>
        </w:rPr>
        <w:t>посредством</w:t>
      </w:r>
      <w:proofErr w:type="gramEnd"/>
      <w:r w:rsidR="008D3702" w:rsidRPr="0053299A">
        <w:rPr>
          <w:sz w:val="28"/>
          <w:szCs w:val="28"/>
          <w:lang w:eastAsia="ru-RU"/>
        </w:rPr>
        <w:t xml:space="preserve"> которого граждане могут высказать свое мнение относительно городских проблем</w:t>
      </w:r>
      <w:r w:rsidR="008838DF">
        <w:rPr>
          <w:sz w:val="28"/>
          <w:szCs w:val="28"/>
          <w:lang w:eastAsia="ru-RU"/>
        </w:rPr>
        <w:t xml:space="preserve"> или обратиться с вопросом </w:t>
      </w:r>
      <w:r w:rsidR="008D3702" w:rsidRPr="0053299A">
        <w:rPr>
          <w:sz w:val="28"/>
          <w:szCs w:val="28"/>
          <w:lang w:eastAsia="ru-RU"/>
        </w:rPr>
        <w:t xml:space="preserve">и получить квалифицированный ответ. </w:t>
      </w:r>
    </w:p>
    <w:p w14:paraId="3C0E7D78" w14:textId="05C71EAD" w:rsidR="008D3702" w:rsidRDefault="00312D97" w:rsidP="008D3702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18042E">
        <w:rPr>
          <w:sz w:val="28"/>
          <w:szCs w:val="28"/>
          <w:lang w:eastAsia="ru-RU"/>
        </w:rPr>
        <w:t xml:space="preserve">Для </w:t>
      </w:r>
      <w:r w:rsidR="008D3702" w:rsidRPr="0018042E">
        <w:rPr>
          <w:sz w:val="28"/>
          <w:szCs w:val="28"/>
          <w:lang w:eastAsia="ru-RU"/>
        </w:rPr>
        <w:t>дальнейше</w:t>
      </w:r>
      <w:r w:rsidR="00C047A2" w:rsidRPr="0018042E">
        <w:rPr>
          <w:sz w:val="28"/>
          <w:szCs w:val="28"/>
          <w:lang w:eastAsia="ru-RU"/>
        </w:rPr>
        <w:t>го</w:t>
      </w:r>
      <w:r w:rsidR="008D3702" w:rsidRPr="0018042E">
        <w:rPr>
          <w:sz w:val="28"/>
          <w:szCs w:val="28"/>
          <w:lang w:eastAsia="ru-RU"/>
        </w:rPr>
        <w:t xml:space="preserve"> расширени</w:t>
      </w:r>
      <w:r w:rsidR="00C047A2" w:rsidRPr="0018042E">
        <w:rPr>
          <w:sz w:val="28"/>
          <w:szCs w:val="28"/>
          <w:lang w:eastAsia="ru-RU"/>
        </w:rPr>
        <w:t>я</w:t>
      </w:r>
      <w:r w:rsidR="008D3702" w:rsidRPr="0018042E">
        <w:rPr>
          <w:sz w:val="28"/>
          <w:szCs w:val="28"/>
          <w:lang w:eastAsia="ru-RU"/>
        </w:rPr>
        <w:t xml:space="preserve"> информационных сервисов официального сайта</w:t>
      </w:r>
      <w:r w:rsidR="00C047A2" w:rsidRPr="0018042E">
        <w:rPr>
          <w:sz w:val="28"/>
          <w:szCs w:val="28"/>
          <w:lang w:eastAsia="ru-RU"/>
        </w:rPr>
        <w:t xml:space="preserve"> </w:t>
      </w:r>
      <w:r w:rsidR="007E7D6D">
        <w:rPr>
          <w:sz w:val="28"/>
          <w:szCs w:val="28"/>
          <w:lang w:eastAsia="ru-RU"/>
        </w:rPr>
        <w:t>требуется</w:t>
      </w:r>
      <w:r w:rsidR="00C047A2" w:rsidRPr="0018042E">
        <w:rPr>
          <w:sz w:val="28"/>
          <w:szCs w:val="28"/>
          <w:lang w:eastAsia="ru-RU"/>
        </w:rPr>
        <w:t>:</w:t>
      </w:r>
    </w:p>
    <w:p w14:paraId="1043604A" w14:textId="6C74E96A" w:rsidR="00C047A2" w:rsidRPr="0053299A" w:rsidRDefault="00C047A2" w:rsidP="008D3702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A86088">
        <w:rPr>
          <w:b/>
          <w:sz w:val="28"/>
          <w:szCs w:val="28"/>
          <w:lang w:eastAsia="ru-RU"/>
        </w:rPr>
        <w:lastRenderedPageBreak/>
        <w:t>-</w:t>
      </w:r>
      <w:r>
        <w:rPr>
          <w:sz w:val="28"/>
          <w:szCs w:val="28"/>
          <w:lang w:eastAsia="ru-RU"/>
        </w:rPr>
        <w:t xml:space="preserve"> актуализация </w:t>
      </w:r>
      <w:r w:rsidRPr="00C047A2">
        <w:rPr>
          <w:sz w:val="28"/>
          <w:szCs w:val="28"/>
          <w:lang w:eastAsia="ru-RU"/>
        </w:rPr>
        <w:t xml:space="preserve">информации о стандартах и регламентах </w:t>
      </w:r>
      <w:r>
        <w:rPr>
          <w:sz w:val="28"/>
          <w:szCs w:val="28"/>
          <w:lang w:eastAsia="ru-RU"/>
        </w:rPr>
        <w:t>предоставления</w:t>
      </w:r>
      <w:r w:rsidRPr="00C047A2">
        <w:rPr>
          <w:sz w:val="28"/>
          <w:szCs w:val="28"/>
          <w:lang w:eastAsia="ru-RU"/>
        </w:rPr>
        <w:t xml:space="preserve"> муниципальных услуг</w:t>
      </w:r>
      <w:r>
        <w:rPr>
          <w:sz w:val="28"/>
          <w:szCs w:val="28"/>
          <w:lang w:eastAsia="ru-RU"/>
        </w:rPr>
        <w:t>;</w:t>
      </w:r>
    </w:p>
    <w:p w14:paraId="12F039F1" w14:textId="4C6A35C1" w:rsidR="008D3702" w:rsidRPr="00A906FF" w:rsidRDefault="008D3702" w:rsidP="008D3702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A906FF">
        <w:rPr>
          <w:b/>
          <w:sz w:val="28"/>
          <w:szCs w:val="28"/>
          <w:lang w:eastAsia="ru-RU"/>
        </w:rPr>
        <w:t>-</w:t>
      </w:r>
      <w:r w:rsidRPr="00A906FF">
        <w:rPr>
          <w:sz w:val="28"/>
          <w:szCs w:val="28"/>
          <w:lang w:eastAsia="ru-RU"/>
        </w:rPr>
        <w:t xml:space="preserve"> актуализация реестра муниципальных услуг</w:t>
      </w:r>
      <w:r w:rsidR="008838DF" w:rsidRPr="00A906FF">
        <w:rPr>
          <w:sz w:val="28"/>
          <w:szCs w:val="28"/>
          <w:lang w:eastAsia="ru-RU"/>
        </w:rPr>
        <w:t xml:space="preserve"> муниципального образования «Город Псков»</w:t>
      </w:r>
      <w:r w:rsidRPr="00A906FF">
        <w:rPr>
          <w:sz w:val="28"/>
          <w:szCs w:val="28"/>
          <w:lang w:eastAsia="ru-RU"/>
        </w:rPr>
        <w:t>;</w:t>
      </w:r>
    </w:p>
    <w:p w14:paraId="79DDB395" w14:textId="5C2B895B" w:rsidR="008D3702" w:rsidRPr="0053299A" w:rsidRDefault="008D3702" w:rsidP="008D3702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53299A">
        <w:rPr>
          <w:b/>
          <w:sz w:val="28"/>
          <w:szCs w:val="28"/>
          <w:lang w:eastAsia="ru-RU"/>
        </w:rPr>
        <w:t xml:space="preserve">- </w:t>
      </w:r>
      <w:r w:rsidRPr="0053299A">
        <w:rPr>
          <w:sz w:val="28"/>
          <w:szCs w:val="28"/>
          <w:lang w:eastAsia="ru-RU"/>
        </w:rPr>
        <w:t xml:space="preserve">интеграция </w:t>
      </w:r>
      <w:r w:rsidR="00C047A2">
        <w:rPr>
          <w:sz w:val="28"/>
          <w:szCs w:val="28"/>
          <w:lang w:eastAsia="ru-RU"/>
        </w:rPr>
        <w:t xml:space="preserve">официального </w:t>
      </w:r>
      <w:r w:rsidRPr="0053299A">
        <w:rPr>
          <w:sz w:val="28"/>
          <w:szCs w:val="28"/>
          <w:lang w:eastAsia="ru-RU"/>
        </w:rPr>
        <w:t>сайта с межведомственными и ведомственными информационными системами с целью обеспечения оперативного доступа граждан к публичной информации о деятельности органов местного самоуправления.</w:t>
      </w:r>
    </w:p>
    <w:p w14:paraId="42D147D1" w14:textId="4E0A3DA1" w:rsidR="008D3702" w:rsidRPr="007A2C39" w:rsidRDefault="00A906FF" w:rsidP="007A2C39">
      <w:pPr>
        <w:autoSpaceDE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Кроме того, </w:t>
      </w:r>
      <w:r w:rsidR="0018042E" w:rsidRPr="0053299A">
        <w:rPr>
          <w:sz w:val="28"/>
          <w:szCs w:val="28"/>
          <w:lang w:eastAsia="ru-RU"/>
        </w:rPr>
        <w:t>в Администрации города Пскова</w:t>
      </w:r>
      <w:r w:rsidR="001804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8D3702" w:rsidRPr="0053299A">
        <w:rPr>
          <w:sz w:val="28"/>
          <w:szCs w:val="28"/>
          <w:lang w:eastAsia="ru-RU"/>
        </w:rPr>
        <w:t xml:space="preserve">ланируется проведение технических, организационных мероприятий по обеспечению конфиденциальности и целостности хранимых данных, </w:t>
      </w:r>
      <w:r w:rsidR="00C047A2">
        <w:rPr>
          <w:sz w:val="28"/>
          <w:szCs w:val="28"/>
          <w:lang w:eastAsia="ru-RU"/>
        </w:rPr>
        <w:t xml:space="preserve">проведение мероприятий </w:t>
      </w:r>
      <w:r w:rsidR="008D3702" w:rsidRPr="0053299A">
        <w:rPr>
          <w:sz w:val="28"/>
          <w:szCs w:val="28"/>
          <w:lang w:eastAsia="ru-RU"/>
        </w:rPr>
        <w:t xml:space="preserve">по повышению квалификации пользователей в области информационной </w:t>
      </w:r>
      <w:r>
        <w:rPr>
          <w:sz w:val="28"/>
          <w:szCs w:val="28"/>
          <w:lang w:eastAsia="ru-RU"/>
        </w:rPr>
        <w:t xml:space="preserve">безопасности, а также </w:t>
      </w:r>
      <w:r w:rsidR="008D3702" w:rsidRPr="0053299A">
        <w:rPr>
          <w:sz w:val="28"/>
          <w:szCs w:val="28"/>
          <w:lang w:eastAsia="ru-RU"/>
        </w:rPr>
        <w:t>должен быть разработан комплекс мероприятий, предусматривающий создание организационной системы обеспечения информационной безопасности, устанавливающий политику и стандарты информационной безопасности, экономически оправданные технические решения и порядок контроля, правила р</w:t>
      </w:r>
      <w:r w:rsidR="007A2C39">
        <w:rPr>
          <w:sz w:val="28"/>
          <w:szCs w:val="28"/>
          <w:lang w:eastAsia="ru-RU"/>
        </w:rPr>
        <w:t>аботы с внешними организациями.</w:t>
      </w:r>
      <w:proofErr w:type="gramEnd"/>
    </w:p>
    <w:p w14:paraId="71BD0633" w14:textId="77777777" w:rsidR="008D3702" w:rsidRPr="006A55DB" w:rsidRDefault="008D3702" w:rsidP="008D3702">
      <w:pPr>
        <w:autoSpaceDE w:val="0"/>
        <w:jc w:val="right"/>
        <w:rPr>
          <w:sz w:val="24"/>
          <w:szCs w:val="24"/>
        </w:rPr>
      </w:pPr>
    </w:p>
    <w:p w14:paraId="7BA3B43B" w14:textId="77777777" w:rsidR="008D3702" w:rsidRPr="00730028" w:rsidRDefault="008D3702" w:rsidP="008D3702">
      <w:pPr>
        <w:pStyle w:val="aa"/>
        <w:widowControl w:val="0"/>
        <w:numPr>
          <w:ilvl w:val="0"/>
          <w:numId w:val="19"/>
        </w:numPr>
        <w:autoSpaceDE w:val="0"/>
        <w:jc w:val="center"/>
        <w:rPr>
          <w:b/>
          <w:sz w:val="28"/>
          <w:szCs w:val="28"/>
        </w:rPr>
      </w:pPr>
      <w:r w:rsidRPr="00730028">
        <w:rPr>
          <w:b/>
          <w:sz w:val="28"/>
          <w:szCs w:val="28"/>
        </w:rPr>
        <w:t>Основные показатели уровня развития сферы информационных технологий</w:t>
      </w:r>
    </w:p>
    <w:p w14:paraId="5246363E" w14:textId="77777777" w:rsidR="008D3702" w:rsidRDefault="008D3702" w:rsidP="008D3702">
      <w:pPr>
        <w:widowControl w:val="0"/>
        <w:autoSpaceDE w:val="0"/>
        <w:jc w:val="center"/>
        <w:rPr>
          <w:b/>
          <w:sz w:val="28"/>
          <w:szCs w:val="28"/>
        </w:rPr>
      </w:pPr>
    </w:p>
    <w:p w14:paraId="3C5CA23C" w14:textId="331F32F7" w:rsidR="00F14B40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754C2">
        <w:rPr>
          <w:sz w:val="28"/>
          <w:szCs w:val="28"/>
          <w:lang w:eastAsia="ru-RU"/>
        </w:rPr>
        <w:t xml:space="preserve">В настоящее время в экономике, социальной сфере, </w:t>
      </w:r>
      <w:r>
        <w:rPr>
          <w:sz w:val="28"/>
          <w:szCs w:val="28"/>
          <w:lang w:eastAsia="ru-RU"/>
        </w:rPr>
        <w:t>муниципальном</w:t>
      </w:r>
      <w:r w:rsidR="00730028">
        <w:rPr>
          <w:sz w:val="28"/>
          <w:szCs w:val="28"/>
          <w:lang w:eastAsia="ru-RU"/>
        </w:rPr>
        <w:t xml:space="preserve"> управлении и у </w:t>
      </w:r>
      <w:r w:rsidRPr="006754C2">
        <w:rPr>
          <w:sz w:val="28"/>
          <w:szCs w:val="28"/>
          <w:lang w:eastAsia="ru-RU"/>
        </w:rPr>
        <w:t xml:space="preserve">населения возросла </w:t>
      </w:r>
      <w:r>
        <w:rPr>
          <w:sz w:val="28"/>
          <w:szCs w:val="28"/>
          <w:lang w:eastAsia="ru-RU"/>
        </w:rPr>
        <w:t>потребность</w:t>
      </w:r>
      <w:r w:rsidRPr="006754C2">
        <w:rPr>
          <w:sz w:val="28"/>
          <w:szCs w:val="28"/>
          <w:lang w:eastAsia="ru-RU"/>
        </w:rPr>
        <w:t xml:space="preserve"> в использовании онлайн цифровых платформ </w:t>
      </w:r>
      <w:r>
        <w:rPr>
          <w:sz w:val="28"/>
          <w:szCs w:val="28"/>
          <w:lang w:eastAsia="ru-RU"/>
        </w:rPr>
        <w:t xml:space="preserve">и иных </w:t>
      </w:r>
      <w:r w:rsidRPr="006754C2">
        <w:rPr>
          <w:sz w:val="28"/>
          <w:szCs w:val="28"/>
          <w:lang w:eastAsia="ru-RU"/>
        </w:rPr>
        <w:t xml:space="preserve">дистанционных сервисов для работы, обучения и получения </w:t>
      </w:r>
      <w:r w:rsidR="00741CF2">
        <w:rPr>
          <w:sz w:val="28"/>
          <w:szCs w:val="28"/>
          <w:lang w:eastAsia="ru-RU"/>
        </w:rPr>
        <w:t xml:space="preserve">государственных и </w:t>
      </w:r>
      <w:r>
        <w:rPr>
          <w:sz w:val="28"/>
          <w:szCs w:val="28"/>
          <w:lang w:eastAsia="ru-RU"/>
        </w:rPr>
        <w:t xml:space="preserve">муниципальных </w:t>
      </w:r>
      <w:r w:rsidRPr="006754C2">
        <w:rPr>
          <w:sz w:val="28"/>
          <w:szCs w:val="28"/>
          <w:lang w:eastAsia="ru-RU"/>
        </w:rPr>
        <w:t xml:space="preserve">услуг. </w:t>
      </w:r>
      <w:r w:rsidR="00F14B40">
        <w:rPr>
          <w:sz w:val="28"/>
          <w:szCs w:val="28"/>
          <w:lang w:eastAsia="ru-RU"/>
        </w:rPr>
        <w:t>Ежегодно р</w:t>
      </w:r>
      <w:r w:rsidR="00F14B40" w:rsidRPr="00F14B40">
        <w:rPr>
          <w:sz w:val="28"/>
          <w:szCs w:val="28"/>
          <w:lang w:eastAsia="ru-RU"/>
        </w:rPr>
        <w:t xml:space="preserve">астет потребность в использовании систем, способных предоставлять доступ к услугам большому </w:t>
      </w:r>
      <w:r w:rsidR="00420F47">
        <w:rPr>
          <w:sz w:val="28"/>
          <w:szCs w:val="28"/>
          <w:lang w:eastAsia="ru-RU"/>
        </w:rPr>
        <w:t>количеству</w:t>
      </w:r>
      <w:r w:rsidR="00F14B40" w:rsidRPr="00F14B40">
        <w:rPr>
          <w:sz w:val="28"/>
          <w:szCs w:val="28"/>
          <w:lang w:eastAsia="ru-RU"/>
        </w:rPr>
        <w:t xml:space="preserve"> пользователей.</w:t>
      </w:r>
    </w:p>
    <w:p w14:paraId="72D2CE98" w14:textId="57F87171" w:rsidR="008D3702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Динамика использования дистанционных сервисов для предоставления муниципальных услуг</w:t>
      </w:r>
      <w:r w:rsidR="00741CF2">
        <w:rPr>
          <w:sz w:val="28"/>
          <w:szCs w:val="28"/>
          <w:lang w:eastAsia="ru-RU"/>
        </w:rPr>
        <w:t>, предоставляемых Администрацией города Пскова,</w:t>
      </w:r>
      <w:r>
        <w:rPr>
          <w:sz w:val="28"/>
          <w:szCs w:val="28"/>
          <w:lang w:eastAsia="ru-RU"/>
        </w:rPr>
        <w:t xml:space="preserve"> представлена в таблице 1.</w:t>
      </w:r>
    </w:p>
    <w:p w14:paraId="7124D43D" w14:textId="77777777" w:rsidR="00741CF2" w:rsidRDefault="00741CF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4199517B" w14:textId="2CEF2059" w:rsidR="008D3702" w:rsidRDefault="00741CF2" w:rsidP="00741CF2">
      <w:pPr>
        <w:widowControl w:val="0"/>
        <w:autoSpaceDE w:val="0"/>
        <w:autoSpaceDN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</w:t>
      </w:r>
    </w:p>
    <w:p w14:paraId="6CB8B74B" w14:textId="77777777" w:rsidR="00741CF2" w:rsidRDefault="00741CF2" w:rsidP="00741CF2">
      <w:pPr>
        <w:widowControl w:val="0"/>
        <w:autoSpaceDE w:val="0"/>
        <w:autoSpaceDN w:val="0"/>
        <w:ind w:firstLine="709"/>
        <w:jc w:val="right"/>
        <w:rPr>
          <w:sz w:val="28"/>
          <w:szCs w:val="28"/>
          <w:lang w:eastAsia="ru-RU"/>
        </w:rPr>
      </w:pPr>
    </w:p>
    <w:p w14:paraId="31D7C4E2" w14:textId="77777777" w:rsidR="008D3702" w:rsidRDefault="008D3702" w:rsidP="00741CF2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Динамика обращений граждан за предоставлением муниципальных услуг посредством Единого</w:t>
      </w:r>
      <w:r w:rsidRPr="00D2021B">
        <w:rPr>
          <w:sz w:val="28"/>
          <w:szCs w:val="28"/>
          <w:lang w:eastAsia="ru-RU"/>
        </w:rPr>
        <w:t xml:space="preserve"> портал</w:t>
      </w:r>
      <w:r>
        <w:rPr>
          <w:sz w:val="28"/>
          <w:szCs w:val="28"/>
          <w:lang w:eastAsia="ru-RU"/>
        </w:rPr>
        <w:t>а</w:t>
      </w:r>
      <w:r w:rsidRPr="00D2021B">
        <w:rPr>
          <w:sz w:val="28"/>
          <w:szCs w:val="28"/>
          <w:lang w:eastAsia="ru-RU"/>
        </w:rPr>
        <w:t xml:space="preserve"> государственных и муниципальных услуг (ЕПГУ)</w:t>
      </w:r>
    </w:p>
    <w:p w14:paraId="3DA8ECD7" w14:textId="77777777" w:rsidR="008D3702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b"/>
        <w:tblW w:w="10348" w:type="dxa"/>
        <w:tblInd w:w="-601" w:type="dxa"/>
        <w:tblLook w:val="04A0" w:firstRow="1" w:lastRow="0" w:firstColumn="1" w:lastColumn="0" w:noHBand="0" w:noVBand="1"/>
      </w:tblPr>
      <w:tblGrid>
        <w:gridCol w:w="4707"/>
        <w:gridCol w:w="1746"/>
        <w:gridCol w:w="1746"/>
        <w:gridCol w:w="2149"/>
      </w:tblGrid>
      <w:tr w:rsidR="008D3702" w:rsidRPr="00D639F8" w14:paraId="6E04E1BD" w14:textId="77777777" w:rsidTr="00D14657">
        <w:tc>
          <w:tcPr>
            <w:tcW w:w="4707" w:type="dxa"/>
            <w:vMerge w:val="restart"/>
          </w:tcPr>
          <w:p w14:paraId="1492CCAC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41" w:type="dxa"/>
            <w:gridSpan w:val="3"/>
          </w:tcPr>
          <w:p w14:paraId="5EC2B0C8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8D3702" w:rsidRPr="00D639F8" w14:paraId="19D05483" w14:textId="77777777" w:rsidTr="00D14657">
        <w:tc>
          <w:tcPr>
            <w:tcW w:w="4707" w:type="dxa"/>
            <w:vMerge/>
          </w:tcPr>
          <w:p w14:paraId="4C54FDE1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739C8211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6" w:type="dxa"/>
          </w:tcPr>
          <w:p w14:paraId="5636C481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49" w:type="dxa"/>
          </w:tcPr>
          <w:p w14:paraId="0E1D6C4C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8D3702" w:rsidRPr="00D639F8" w14:paraId="2EC81699" w14:textId="77777777" w:rsidTr="00D14657">
        <w:tc>
          <w:tcPr>
            <w:tcW w:w="4707" w:type="dxa"/>
          </w:tcPr>
          <w:p w14:paraId="6846E234" w14:textId="77777777" w:rsidR="008D3702" w:rsidRPr="00D639F8" w:rsidRDefault="008D3702" w:rsidP="008D37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639F8">
              <w:rPr>
                <w:sz w:val="24"/>
                <w:szCs w:val="24"/>
                <w:lang w:eastAsia="ru-RU"/>
              </w:rPr>
              <w:t>Количество обращений граждан за предоставлением муниципальных услуг посредством Единый портал государственных и муниципальных услуг (ЕПГУ)</w:t>
            </w:r>
          </w:p>
        </w:tc>
        <w:tc>
          <w:tcPr>
            <w:tcW w:w="1746" w:type="dxa"/>
            <w:vAlign w:val="center"/>
          </w:tcPr>
          <w:p w14:paraId="0260E313" w14:textId="6CF9D6E7" w:rsidR="008D3702" w:rsidRPr="007A2C39" w:rsidRDefault="00011511" w:rsidP="00741C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A2C39">
              <w:rPr>
                <w:sz w:val="24"/>
                <w:szCs w:val="24"/>
                <w:lang w:eastAsia="ru-RU"/>
              </w:rPr>
              <w:t>1 909</w:t>
            </w:r>
          </w:p>
        </w:tc>
        <w:tc>
          <w:tcPr>
            <w:tcW w:w="1746" w:type="dxa"/>
            <w:vAlign w:val="center"/>
          </w:tcPr>
          <w:p w14:paraId="59F3FEE2" w14:textId="47B6590C" w:rsidR="008D3702" w:rsidRPr="007A2C39" w:rsidRDefault="00011511" w:rsidP="00741C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A2C39">
              <w:rPr>
                <w:sz w:val="24"/>
                <w:szCs w:val="24"/>
                <w:lang w:eastAsia="ru-RU"/>
              </w:rPr>
              <w:t>2 655</w:t>
            </w:r>
          </w:p>
        </w:tc>
        <w:tc>
          <w:tcPr>
            <w:tcW w:w="2149" w:type="dxa"/>
            <w:vAlign w:val="center"/>
          </w:tcPr>
          <w:p w14:paraId="0085F9AD" w14:textId="47ABEA00" w:rsidR="008D3702" w:rsidRPr="007A2C39" w:rsidRDefault="00266B85" w:rsidP="00741C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A2C39">
              <w:rPr>
                <w:sz w:val="24"/>
                <w:szCs w:val="24"/>
                <w:lang w:eastAsia="ru-RU"/>
              </w:rPr>
              <w:t>3 268</w:t>
            </w:r>
          </w:p>
        </w:tc>
      </w:tr>
    </w:tbl>
    <w:p w14:paraId="5DBD47BC" w14:textId="77777777" w:rsidR="0018042E" w:rsidRDefault="0018042E" w:rsidP="007A2C3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1B359C7" w14:textId="0606DE88" w:rsidR="00C03485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82513">
        <w:rPr>
          <w:sz w:val="28"/>
          <w:szCs w:val="28"/>
          <w:lang w:eastAsia="ru-RU"/>
        </w:rPr>
        <w:lastRenderedPageBreak/>
        <w:t xml:space="preserve">Всего жителям </w:t>
      </w:r>
      <w:r>
        <w:rPr>
          <w:sz w:val="28"/>
          <w:szCs w:val="28"/>
          <w:lang w:eastAsia="ru-RU"/>
        </w:rPr>
        <w:t xml:space="preserve">города </w:t>
      </w:r>
      <w:r w:rsidRPr="00382513">
        <w:rPr>
          <w:sz w:val="28"/>
          <w:szCs w:val="28"/>
          <w:lang w:eastAsia="ru-RU"/>
        </w:rPr>
        <w:t>Пскова в электронно</w:t>
      </w:r>
      <w:r w:rsidR="00D77D75">
        <w:rPr>
          <w:sz w:val="28"/>
          <w:szCs w:val="28"/>
          <w:lang w:eastAsia="ru-RU"/>
        </w:rPr>
        <w:t xml:space="preserve">й форме </w:t>
      </w:r>
      <w:r w:rsidRPr="00382513">
        <w:rPr>
          <w:sz w:val="28"/>
          <w:szCs w:val="28"/>
          <w:lang w:eastAsia="ru-RU"/>
        </w:rPr>
        <w:t xml:space="preserve">доступно </w:t>
      </w:r>
      <w:r w:rsidR="007A2C39">
        <w:rPr>
          <w:sz w:val="28"/>
          <w:szCs w:val="28"/>
          <w:lang w:eastAsia="ru-RU"/>
        </w:rPr>
        <w:br/>
      </w:r>
      <w:r w:rsidR="00EF35F2">
        <w:rPr>
          <w:sz w:val="28"/>
          <w:szCs w:val="28"/>
          <w:lang w:eastAsia="ru-RU"/>
        </w:rPr>
        <w:t>97</w:t>
      </w:r>
      <w:r w:rsidRPr="00382513">
        <w:rPr>
          <w:sz w:val="28"/>
          <w:szCs w:val="28"/>
          <w:lang w:eastAsia="ru-RU"/>
        </w:rPr>
        <w:t xml:space="preserve"> </w:t>
      </w:r>
      <w:r w:rsidR="00EF35F2">
        <w:rPr>
          <w:sz w:val="28"/>
          <w:szCs w:val="28"/>
          <w:lang w:eastAsia="ru-RU"/>
        </w:rPr>
        <w:t>региональных</w:t>
      </w:r>
      <w:r w:rsidR="0086602F">
        <w:rPr>
          <w:sz w:val="28"/>
          <w:szCs w:val="28"/>
          <w:lang w:eastAsia="ru-RU"/>
        </w:rPr>
        <w:t xml:space="preserve"> и муниципальных </w:t>
      </w:r>
      <w:r w:rsidRPr="00382513">
        <w:rPr>
          <w:sz w:val="28"/>
          <w:szCs w:val="28"/>
          <w:lang w:eastAsia="ru-RU"/>
        </w:rPr>
        <w:t xml:space="preserve">услуг. </w:t>
      </w:r>
    </w:p>
    <w:p w14:paraId="2345A5B0" w14:textId="2D1172B3" w:rsidR="008D3702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период 2021</w:t>
      </w:r>
      <w:r w:rsidR="007A2C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7A2C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2023 годы </w:t>
      </w:r>
      <w:r w:rsidR="00EB6972">
        <w:rPr>
          <w:sz w:val="28"/>
          <w:szCs w:val="28"/>
          <w:lang w:eastAsia="ru-RU"/>
        </w:rPr>
        <w:t xml:space="preserve">средний </w:t>
      </w:r>
      <w:r w:rsidR="0025056D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рост </w:t>
      </w:r>
      <w:r w:rsidR="004942D3">
        <w:rPr>
          <w:sz w:val="28"/>
          <w:szCs w:val="28"/>
          <w:lang w:eastAsia="ru-RU"/>
        </w:rPr>
        <w:t xml:space="preserve">количества обращений граждан </w:t>
      </w:r>
      <w:r>
        <w:rPr>
          <w:sz w:val="28"/>
          <w:szCs w:val="28"/>
          <w:lang w:eastAsia="ru-RU"/>
        </w:rPr>
        <w:t xml:space="preserve">за предоставлением муниципальных услуг посредством </w:t>
      </w:r>
      <w:r w:rsidRPr="00D2021B">
        <w:rPr>
          <w:sz w:val="28"/>
          <w:szCs w:val="28"/>
          <w:lang w:eastAsia="ru-RU"/>
        </w:rPr>
        <w:t>ЕПГУ</w:t>
      </w:r>
      <w:r w:rsidR="00EB6972">
        <w:rPr>
          <w:sz w:val="28"/>
          <w:szCs w:val="28"/>
          <w:lang w:eastAsia="ru-RU"/>
        </w:rPr>
        <w:t xml:space="preserve"> </w:t>
      </w:r>
      <w:r w:rsidRPr="0025056D">
        <w:rPr>
          <w:sz w:val="28"/>
          <w:szCs w:val="28"/>
          <w:lang w:eastAsia="ru-RU"/>
        </w:rPr>
        <w:t xml:space="preserve">составил </w:t>
      </w:r>
      <w:r w:rsidR="0025056D" w:rsidRPr="0025056D">
        <w:rPr>
          <w:sz w:val="28"/>
          <w:szCs w:val="28"/>
          <w:lang w:eastAsia="ru-RU"/>
        </w:rPr>
        <w:t>более 30</w:t>
      </w:r>
      <w:r w:rsidRPr="0025056D">
        <w:rPr>
          <w:sz w:val="28"/>
          <w:szCs w:val="28"/>
          <w:lang w:eastAsia="ru-RU"/>
        </w:rPr>
        <w:t xml:space="preserve"> %.</w:t>
      </w:r>
    </w:p>
    <w:p w14:paraId="7D0E542F" w14:textId="1E0B4BFD" w:rsidR="007A2C39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82513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2023 </w:t>
      </w:r>
      <w:r w:rsidRPr="00382513">
        <w:rPr>
          <w:sz w:val="28"/>
          <w:szCs w:val="28"/>
          <w:lang w:eastAsia="ru-RU"/>
        </w:rPr>
        <w:t xml:space="preserve">году жителям </w:t>
      </w:r>
      <w:r>
        <w:rPr>
          <w:sz w:val="28"/>
          <w:szCs w:val="28"/>
          <w:lang w:eastAsia="ru-RU"/>
        </w:rPr>
        <w:t xml:space="preserve">города </w:t>
      </w:r>
      <w:r w:rsidRPr="00382513">
        <w:rPr>
          <w:sz w:val="28"/>
          <w:szCs w:val="28"/>
          <w:lang w:eastAsia="ru-RU"/>
        </w:rPr>
        <w:t xml:space="preserve">Пскова было оказано </w:t>
      </w:r>
      <w:r w:rsidR="007A2C39">
        <w:rPr>
          <w:sz w:val="28"/>
          <w:szCs w:val="28"/>
          <w:lang w:eastAsia="ru-RU"/>
        </w:rPr>
        <w:t xml:space="preserve">порядка 3 268 муниципальных </w:t>
      </w:r>
      <w:r w:rsidRPr="00382513">
        <w:rPr>
          <w:sz w:val="28"/>
          <w:szCs w:val="28"/>
          <w:lang w:eastAsia="ru-RU"/>
        </w:rPr>
        <w:t xml:space="preserve">услуг в </w:t>
      </w:r>
      <w:r w:rsidR="0025056D" w:rsidRPr="00382513">
        <w:rPr>
          <w:sz w:val="28"/>
          <w:szCs w:val="28"/>
          <w:lang w:eastAsia="ru-RU"/>
        </w:rPr>
        <w:t>электронно</w:t>
      </w:r>
      <w:r w:rsidR="00D77D75">
        <w:rPr>
          <w:sz w:val="28"/>
          <w:szCs w:val="28"/>
          <w:lang w:eastAsia="ru-RU"/>
        </w:rPr>
        <w:t>й</w:t>
      </w:r>
      <w:r w:rsidR="0025056D">
        <w:rPr>
          <w:sz w:val="28"/>
          <w:szCs w:val="28"/>
          <w:lang w:eastAsia="ru-RU"/>
        </w:rPr>
        <w:t xml:space="preserve"> </w:t>
      </w:r>
      <w:r w:rsidR="00D77D75">
        <w:rPr>
          <w:sz w:val="28"/>
          <w:szCs w:val="28"/>
          <w:lang w:eastAsia="ru-RU"/>
        </w:rPr>
        <w:t>форме</w:t>
      </w:r>
      <w:r w:rsidRPr="00382513">
        <w:rPr>
          <w:sz w:val="28"/>
          <w:szCs w:val="28"/>
          <w:lang w:eastAsia="ru-RU"/>
        </w:rPr>
        <w:t xml:space="preserve">, из них на долю шести наиболее популярных услуг пришлось </w:t>
      </w:r>
      <w:r w:rsidR="00C03485">
        <w:rPr>
          <w:sz w:val="28"/>
          <w:szCs w:val="28"/>
          <w:lang w:eastAsia="ru-RU"/>
        </w:rPr>
        <w:t>82</w:t>
      </w:r>
      <w:r>
        <w:rPr>
          <w:sz w:val="28"/>
          <w:szCs w:val="28"/>
          <w:lang w:eastAsia="ru-RU"/>
        </w:rPr>
        <w:t xml:space="preserve"> </w:t>
      </w:r>
      <w:r w:rsidRPr="00382513">
        <w:rPr>
          <w:sz w:val="28"/>
          <w:szCs w:val="28"/>
          <w:lang w:eastAsia="ru-RU"/>
        </w:rPr>
        <w:t xml:space="preserve">% обращений. </w:t>
      </w:r>
    </w:p>
    <w:p w14:paraId="33E7D1C7" w14:textId="61671307" w:rsidR="007D7C58" w:rsidRDefault="008D3702" w:rsidP="00741CF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82513">
        <w:rPr>
          <w:sz w:val="28"/>
          <w:szCs w:val="28"/>
          <w:lang w:eastAsia="ru-RU"/>
        </w:rPr>
        <w:t>Ро</w:t>
      </w:r>
      <w:proofErr w:type="gramStart"/>
      <w:r w:rsidRPr="00382513">
        <w:rPr>
          <w:sz w:val="28"/>
          <w:szCs w:val="28"/>
          <w:lang w:eastAsia="ru-RU"/>
        </w:rPr>
        <w:t>ст спр</w:t>
      </w:r>
      <w:proofErr w:type="gramEnd"/>
      <w:r w:rsidRPr="00382513">
        <w:rPr>
          <w:sz w:val="28"/>
          <w:szCs w:val="28"/>
          <w:lang w:eastAsia="ru-RU"/>
        </w:rPr>
        <w:t xml:space="preserve">оса на </w:t>
      </w:r>
      <w:r w:rsidR="004942D3">
        <w:rPr>
          <w:sz w:val="28"/>
          <w:szCs w:val="28"/>
          <w:lang w:eastAsia="ru-RU"/>
        </w:rPr>
        <w:t xml:space="preserve">муниципальные </w:t>
      </w:r>
      <w:r w:rsidRPr="00382513">
        <w:rPr>
          <w:sz w:val="28"/>
          <w:szCs w:val="28"/>
          <w:lang w:eastAsia="ru-RU"/>
        </w:rPr>
        <w:t xml:space="preserve">услуги в </w:t>
      </w:r>
      <w:r w:rsidR="0025056D" w:rsidRPr="00382513">
        <w:rPr>
          <w:sz w:val="28"/>
          <w:szCs w:val="28"/>
          <w:lang w:eastAsia="ru-RU"/>
        </w:rPr>
        <w:t>электронно</w:t>
      </w:r>
      <w:r w:rsidR="00D77D75">
        <w:rPr>
          <w:sz w:val="28"/>
          <w:szCs w:val="28"/>
          <w:lang w:eastAsia="ru-RU"/>
        </w:rPr>
        <w:t>й</w:t>
      </w:r>
      <w:r w:rsidR="0025056D">
        <w:rPr>
          <w:sz w:val="28"/>
          <w:szCs w:val="28"/>
          <w:lang w:eastAsia="ru-RU"/>
        </w:rPr>
        <w:t xml:space="preserve"> </w:t>
      </w:r>
      <w:r w:rsidR="00D77D75">
        <w:rPr>
          <w:sz w:val="28"/>
          <w:szCs w:val="28"/>
          <w:lang w:eastAsia="ru-RU"/>
        </w:rPr>
        <w:t>форме</w:t>
      </w:r>
      <w:r w:rsidRPr="00382513">
        <w:rPr>
          <w:sz w:val="28"/>
          <w:szCs w:val="28"/>
          <w:lang w:eastAsia="ru-RU"/>
        </w:rPr>
        <w:t xml:space="preserve"> очевиден</w:t>
      </w:r>
      <w:r>
        <w:rPr>
          <w:sz w:val="28"/>
          <w:szCs w:val="28"/>
          <w:lang w:eastAsia="ru-RU"/>
        </w:rPr>
        <w:t xml:space="preserve"> (таблица 2)</w:t>
      </w:r>
      <w:r w:rsidRPr="00382513">
        <w:rPr>
          <w:sz w:val="28"/>
          <w:szCs w:val="28"/>
          <w:lang w:eastAsia="ru-RU"/>
        </w:rPr>
        <w:t xml:space="preserve">. </w:t>
      </w:r>
    </w:p>
    <w:p w14:paraId="7E077803" w14:textId="2073CCAD" w:rsidR="008D3702" w:rsidRDefault="007D7C58" w:rsidP="007D7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157FDF2B" w14:textId="77777777" w:rsidR="007D7C58" w:rsidRPr="007D7C58" w:rsidRDefault="007D7C58" w:rsidP="007D7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56841E" w14:textId="65A131B0" w:rsidR="007D7C58" w:rsidRPr="007D7C58" w:rsidRDefault="008D3702" w:rsidP="007D7C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7C58">
        <w:rPr>
          <w:rFonts w:ascii="Times New Roman" w:hAnsi="Times New Roman" w:cs="Times New Roman"/>
          <w:b w:val="0"/>
          <w:sz w:val="28"/>
          <w:szCs w:val="28"/>
        </w:rPr>
        <w:t xml:space="preserve">Наиболее популярные </w:t>
      </w:r>
      <w:r w:rsidR="007D7C58" w:rsidRPr="007D7C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Pr="007D7C58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7D7C58">
        <w:rPr>
          <w:rFonts w:ascii="Times New Roman" w:hAnsi="Times New Roman" w:cs="Times New Roman"/>
          <w:b w:val="0"/>
          <w:sz w:val="28"/>
          <w:szCs w:val="28"/>
        </w:rPr>
        <w:t xml:space="preserve">, оказанные </w:t>
      </w:r>
      <w:r w:rsidR="007D7C58">
        <w:rPr>
          <w:rFonts w:ascii="Times New Roman" w:hAnsi="Times New Roman" w:cs="Times New Roman"/>
          <w:b w:val="0"/>
          <w:sz w:val="28"/>
          <w:szCs w:val="28"/>
        </w:rPr>
        <w:br/>
        <w:t>в Администрации города Пскова</w:t>
      </w:r>
      <w:r w:rsidRPr="007D7C58">
        <w:rPr>
          <w:rFonts w:ascii="Times New Roman" w:hAnsi="Times New Roman" w:cs="Times New Roman"/>
          <w:b w:val="0"/>
          <w:sz w:val="28"/>
          <w:szCs w:val="28"/>
        </w:rPr>
        <w:t xml:space="preserve"> (число обращений</w:t>
      </w:r>
      <w:r w:rsidR="007D7C58" w:rsidRPr="007D7C58">
        <w:rPr>
          <w:rFonts w:ascii="Times New Roman" w:hAnsi="Times New Roman" w:cs="Times New Roman"/>
          <w:b w:val="0"/>
          <w:sz w:val="28"/>
          <w:szCs w:val="28"/>
        </w:rPr>
        <w:t xml:space="preserve"> посредством ЕПГУ</w:t>
      </w:r>
      <w:r w:rsidRPr="007D7C58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4632422B" w14:textId="77777777" w:rsidR="008D3702" w:rsidRDefault="008D3702" w:rsidP="008D3702">
      <w:pPr>
        <w:pStyle w:val="ConsPlusNormal"/>
        <w:jc w:val="both"/>
      </w:pPr>
    </w:p>
    <w:tbl>
      <w:tblPr>
        <w:tblW w:w="0" w:type="auto"/>
        <w:jc w:val="center"/>
        <w:tblInd w:w="-6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6"/>
        <w:gridCol w:w="1134"/>
        <w:gridCol w:w="880"/>
        <w:gridCol w:w="887"/>
      </w:tblGrid>
      <w:tr w:rsidR="008D3702" w:rsidRPr="007D7C58" w14:paraId="05B48B11" w14:textId="77777777" w:rsidTr="00D14657">
        <w:trPr>
          <w:tblHeader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413" w14:textId="77777777" w:rsidR="008D3702" w:rsidRPr="007D7C58" w:rsidRDefault="008D3702" w:rsidP="008D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852" w14:textId="77777777" w:rsidR="008D3702" w:rsidRPr="007D7C58" w:rsidRDefault="008D3702" w:rsidP="008D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33" w14:textId="77777777" w:rsidR="008D3702" w:rsidRPr="007D7C58" w:rsidRDefault="008D3702" w:rsidP="008D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E71" w14:textId="77777777" w:rsidR="008D3702" w:rsidRPr="007D7C58" w:rsidRDefault="008D3702" w:rsidP="008D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97D3E" w:rsidRPr="007D7C58" w14:paraId="38B69DAB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0B0" w14:textId="3D0CDCB0" w:rsidR="00397D3E" w:rsidRPr="007D7C58" w:rsidRDefault="00397D3E" w:rsidP="00397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B3" w14:textId="39830863" w:rsidR="00397D3E" w:rsidRPr="007D7C58" w:rsidRDefault="00397D3E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511"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5F8" w14:textId="72E58E6F" w:rsidR="00397D3E" w:rsidRPr="007D7C58" w:rsidRDefault="00397D3E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511"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351" w14:textId="6B963BAC" w:rsidR="00397D3E" w:rsidRPr="007D7C58" w:rsidRDefault="00397D3E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511"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D7C58" w:rsidRPr="007D7C58" w14:paraId="3FB6F30E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1FC" w14:textId="183AA7A5" w:rsidR="007D7C58" w:rsidRPr="007D7C58" w:rsidRDefault="007D7C58" w:rsidP="00397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Постановка малоимущих граждан на учет в качестве нуждающихся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2D2" w14:textId="1D3E1FC3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6B2" w14:textId="735545DE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4A6" w14:textId="2966412C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D7C58" w:rsidRPr="007D7C58" w14:paraId="232DFE0F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1F2" w14:textId="0451AAD0" w:rsidR="007D7C58" w:rsidRPr="007D7C58" w:rsidRDefault="007D7C58" w:rsidP="00397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8A7" w14:textId="4C1295E0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C55" w14:textId="000C8194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586" w14:textId="7AD3BE03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7C58" w:rsidRPr="007D7C58" w14:paraId="42EC7705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78D" w14:textId="404F6E22" w:rsidR="007D7C58" w:rsidRPr="007D7C58" w:rsidRDefault="007D7C58" w:rsidP="001D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муниципального образования </w:t>
            </w:r>
            <w:r w:rsidR="001D1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Город Псков</w:t>
            </w:r>
            <w:r w:rsidR="001D1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, на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341" w14:textId="3D29CD26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5F3" w14:textId="07AFF1EA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E1" w14:textId="03E05FF3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C58" w:rsidRPr="007D7C58" w14:paraId="19AD12FC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9E6" w14:textId="7EE4796D" w:rsidR="007D7C58" w:rsidRPr="007D7C58" w:rsidRDefault="007D7C58" w:rsidP="00397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C17" w14:textId="14B809C1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47F21C94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2DE" w14:textId="15658C6A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7C58" w:rsidRPr="007D7C58" w14:paraId="63B73A94" w14:textId="77777777" w:rsidTr="00D14657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A33" w14:textId="70A3A09B" w:rsidR="007D7C58" w:rsidRPr="007D7C58" w:rsidRDefault="007D7C58" w:rsidP="00397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</w:t>
            </w:r>
            <w:proofErr w:type="gramStart"/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7D7C58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966" w14:textId="1873ACB1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3D9" w14:textId="6F4ED677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4D8" w14:textId="20131E07" w:rsidR="007D7C58" w:rsidRPr="007D7C58" w:rsidRDefault="007D7C58" w:rsidP="00397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295F230" w14:textId="77777777" w:rsidR="008D3702" w:rsidRDefault="008D3702" w:rsidP="008D3702">
      <w:pPr>
        <w:pStyle w:val="ConsPlusNormal"/>
        <w:jc w:val="both"/>
      </w:pPr>
    </w:p>
    <w:p w14:paraId="6D78D235" w14:textId="7D508981" w:rsidR="008D3702" w:rsidRDefault="008D3702" w:rsidP="00A86088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  <w:lang w:eastAsia="ru-RU"/>
        </w:rPr>
        <w:t xml:space="preserve">В рамках реализации </w:t>
      </w:r>
      <w:r>
        <w:rPr>
          <w:sz w:val="28"/>
          <w:szCs w:val="24"/>
        </w:rPr>
        <w:t>муниципальной программы «</w:t>
      </w:r>
      <w:r w:rsidR="00A86088">
        <w:rPr>
          <w:sz w:val="28"/>
          <w:szCs w:val="24"/>
        </w:rPr>
        <w:t xml:space="preserve">Развитие </w:t>
      </w:r>
      <w:r w:rsidR="00A86088" w:rsidRPr="00A86088">
        <w:rPr>
          <w:sz w:val="28"/>
          <w:szCs w:val="24"/>
        </w:rPr>
        <w:t xml:space="preserve">информационного общества и </w:t>
      </w:r>
      <w:r w:rsidR="00A86088">
        <w:rPr>
          <w:sz w:val="28"/>
          <w:szCs w:val="24"/>
        </w:rPr>
        <w:t>формирование цифровой экономики</w:t>
      </w:r>
      <w:r>
        <w:rPr>
          <w:sz w:val="28"/>
          <w:szCs w:val="24"/>
        </w:rPr>
        <w:t>», утвержденной постановлением Администрации города Пскова от 30.11.2021 № 1755, обеспечено достижение запланированных на 2022</w:t>
      </w:r>
      <w:r w:rsidR="00FD7282">
        <w:rPr>
          <w:sz w:val="28"/>
          <w:szCs w:val="24"/>
        </w:rPr>
        <w:t xml:space="preserve"> </w:t>
      </w:r>
      <w:r w:rsidRPr="00FD7282">
        <w:rPr>
          <w:b/>
          <w:sz w:val="28"/>
          <w:szCs w:val="24"/>
        </w:rPr>
        <w:t>-</w:t>
      </w:r>
      <w:r w:rsidR="00FD7282">
        <w:rPr>
          <w:sz w:val="28"/>
          <w:szCs w:val="24"/>
        </w:rPr>
        <w:t xml:space="preserve"> </w:t>
      </w:r>
      <w:r>
        <w:rPr>
          <w:sz w:val="28"/>
          <w:szCs w:val="24"/>
        </w:rPr>
        <w:t>2023 год показателей (таблица 3).</w:t>
      </w:r>
    </w:p>
    <w:p w14:paraId="282D8296" w14:textId="77777777" w:rsidR="007D7C58" w:rsidRDefault="007D7C58" w:rsidP="008D3702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14:paraId="3584C311" w14:textId="77777777" w:rsidR="00CB1640" w:rsidRDefault="00CB1640" w:rsidP="008D3702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14:paraId="413C32FA" w14:textId="77777777" w:rsidR="00CB1640" w:rsidRDefault="00CB1640" w:rsidP="008D3702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14:paraId="3D7C6575" w14:textId="77777777" w:rsidR="00CB1640" w:rsidRDefault="00CB1640" w:rsidP="008D3702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14:paraId="6C5F9181" w14:textId="77777777" w:rsidR="00CB1640" w:rsidRDefault="00CB1640" w:rsidP="00670DFF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295DFF85" w14:textId="77777777" w:rsidR="00CB1640" w:rsidRDefault="00CB1640" w:rsidP="008D3702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14:paraId="4F253E7D" w14:textId="77777777" w:rsidR="008D3702" w:rsidRDefault="008D3702" w:rsidP="008D3702">
      <w:pPr>
        <w:widowControl w:val="0"/>
        <w:autoSpaceDE w:val="0"/>
        <w:autoSpaceDN w:val="0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Таблица 3</w:t>
      </w:r>
    </w:p>
    <w:p w14:paraId="62DB33F9" w14:textId="77777777" w:rsidR="008D3702" w:rsidRDefault="008D3702" w:rsidP="008D3702">
      <w:pPr>
        <w:widowControl w:val="0"/>
        <w:autoSpaceDE w:val="0"/>
        <w:autoSpaceDN w:val="0"/>
        <w:ind w:firstLine="709"/>
        <w:jc w:val="right"/>
        <w:rPr>
          <w:sz w:val="28"/>
          <w:szCs w:val="24"/>
        </w:rPr>
      </w:pPr>
    </w:p>
    <w:p w14:paraId="0E65CD3F" w14:textId="14B1EC6F" w:rsidR="008D3702" w:rsidRDefault="008D3702" w:rsidP="00A86088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Динамика показателей, достигнутых </w:t>
      </w:r>
      <w:r>
        <w:rPr>
          <w:sz w:val="28"/>
          <w:szCs w:val="28"/>
          <w:lang w:eastAsia="ru-RU"/>
        </w:rPr>
        <w:t xml:space="preserve">в рамках реализации </w:t>
      </w:r>
      <w:r>
        <w:rPr>
          <w:sz w:val="28"/>
          <w:szCs w:val="24"/>
        </w:rPr>
        <w:t>муниципальной программы «</w:t>
      </w:r>
      <w:r w:rsidR="00A86088" w:rsidRPr="00A86088">
        <w:rPr>
          <w:sz w:val="28"/>
          <w:szCs w:val="24"/>
        </w:rPr>
        <w:t xml:space="preserve">Развитие информационного общества и </w:t>
      </w:r>
      <w:r w:rsidR="00A86088">
        <w:rPr>
          <w:sz w:val="28"/>
          <w:szCs w:val="24"/>
        </w:rPr>
        <w:t>формирование цифровой экономики</w:t>
      </w:r>
      <w:r w:rsidRPr="00C476F4">
        <w:rPr>
          <w:sz w:val="28"/>
          <w:szCs w:val="24"/>
        </w:rPr>
        <w:t>»</w:t>
      </w:r>
    </w:p>
    <w:p w14:paraId="727FB20A" w14:textId="77777777" w:rsidR="008D3702" w:rsidRDefault="008D3702" w:rsidP="008D3702">
      <w:pPr>
        <w:widowControl w:val="0"/>
        <w:autoSpaceDE w:val="0"/>
        <w:autoSpaceDN w:val="0"/>
        <w:ind w:firstLine="709"/>
        <w:jc w:val="center"/>
        <w:rPr>
          <w:sz w:val="28"/>
          <w:szCs w:val="24"/>
        </w:rPr>
      </w:pP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4641"/>
        <w:gridCol w:w="1467"/>
        <w:gridCol w:w="1245"/>
        <w:gridCol w:w="1331"/>
        <w:gridCol w:w="1806"/>
      </w:tblGrid>
      <w:tr w:rsidR="008D3702" w:rsidRPr="00E7696E" w14:paraId="06E93840" w14:textId="77777777" w:rsidTr="00D14657">
        <w:trPr>
          <w:tblHeader/>
        </w:trPr>
        <w:tc>
          <w:tcPr>
            <w:tcW w:w="4641" w:type="dxa"/>
            <w:vMerge w:val="restart"/>
          </w:tcPr>
          <w:p w14:paraId="27DE26C4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7696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</w:tcPr>
          <w:p w14:paraId="1081EDDF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7696E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82" w:type="dxa"/>
            <w:gridSpan w:val="3"/>
          </w:tcPr>
          <w:p w14:paraId="638F2E1F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7696E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8D3702" w:rsidRPr="00E7696E" w14:paraId="53A7DE45" w14:textId="77777777" w:rsidTr="00D14657">
        <w:trPr>
          <w:tblHeader/>
        </w:trPr>
        <w:tc>
          <w:tcPr>
            <w:tcW w:w="4641" w:type="dxa"/>
            <w:vMerge/>
          </w:tcPr>
          <w:p w14:paraId="3C1FB2B0" w14:textId="77777777" w:rsidR="008D3702" w:rsidRPr="00842651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2716CFB3" w14:textId="77777777" w:rsidR="008D3702" w:rsidRPr="00842651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12ABDA0" w14:textId="77777777" w:rsidR="008D3702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1" w:type="dxa"/>
          </w:tcPr>
          <w:p w14:paraId="4FB9746C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6" w:type="dxa"/>
          </w:tcPr>
          <w:p w14:paraId="18B43026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883F54" w:rsidRPr="00E7696E" w14:paraId="616B8839" w14:textId="77777777" w:rsidTr="00D14657">
        <w:trPr>
          <w:tblHeader/>
        </w:trPr>
        <w:tc>
          <w:tcPr>
            <w:tcW w:w="4641" w:type="dxa"/>
          </w:tcPr>
          <w:p w14:paraId="4E7C0DF7" w14:textId="7555E38C" w:rsidR="00883F54" w:rsidRPr="00842651" w:rsidRDefault="00883F54" w:rsidP="00883F54">
            <w:pPr>
              <w:widowControl w:val="0"/>
              <w:autoSpaceDE w:val="0"/>
              <w:autoSpaceDN w:val="0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83098AC" w14:textId="7B0760D3" w:rsidR="00883F54" w:rsidRPr="00842651" w:rsidRDefault="00883F54" w:rsidP="00883F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4B5DAD17" w14:textId="651A7F4D" w:rsidR="00883F54" w:rsidRDefault="00883F54" w:rsidP="00883F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</w:tcPr>
          <w:p w14:paraId="63C62471" w14:textId="4492A888" w:rsidR="00883F54" w:rsidRDefault="00883F54" w:rsidP="00883F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</w:tcPr>
          <w:p w14:paraId="43710221" w14:textId="4958310A" w:rsidR="00883F54" w:rsidRDefault="00883F54" w:rsidP="00883F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D3702" w:rsidRPr="00E7696E" w14:paraId="14A36ED1" w14:textId="77777777" w:rsidTr="00D14657">
        <w:tc>
          <w:tcPr>
            <w:tcW w:w="4641" w:type="dxa"/>
          </w:tcPr>
          <w:p w14:paraId="1CC21B30" w14:textId="77777777" w:rsidR="008D3702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</w:rPr>
            </w:pPr>
            <w:r w:rsidRPr="00842651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  <w:p w14:paraId="6A06ED4F" w14:textId="77777777" w:rsidR="00C47CB2" w:rsidRPr="00E7696E" w:rsidRDefault="00C47CB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</w:tcPr>
          <w:p w14:paraId="26CACD49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4D323E56" w14:textId="4BE51705" w:rsidR="008D3702" w:rsidRPr="009865AF" w:rsidRDefault="00883F54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1" w:type="dxa"/>
          </w:tcPr>
          <w:p w14:paraId="1B8E5AC3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6" w:type="dxa"/>
          </w:tcPr>
          <w:p w14:paraId="3F3CA56F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8D3702" w:rsidRPr="00E7696E" w14:paraId="17A228AE" w14:textId="77777777" w:rsidTr="00D14657">
        <w:trPr>
          <w:trHeight w:val="1565"/>
        </w:trPr>
        <w:tc>
          <w:tcPr>
            <w:tcW w:w="4641" w:type="dxa"/>
          </w:tcPr>
          <w:p w14:paraId="5CDEF315" w14:textId="77777777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  <w:tc>
          <w:tcPr>
            <w:tcW w:w="1467" w:type="dxa"/>
          </w:tcPr>
          <w:p w14:paraId="70205E71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24D411E2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</w:tcPr>
          <w:p w14:paraId="76BED640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</w:tcPr>
          <w:p w14:paraId="122E5C93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D3702" w:rsidRPr="00E7696E" w14:paraId="4316A7ED" w14:textId="77777777" w:rsidTr="00D14657">
        <w:trPr>
          <w:trHeight w:val="1276"/>
        </w:trPr>
        <w:tc>
          <w:tcPr>
            <w:tcW w:w="4641" w:type="dxa"/>
          </w:tcPr>
          <w:p w14:paraId="42FF544E" w14:textId="4EFCC490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 xml:space="preserve">Увеличение посещаемости официального сайта муниципального образования </w:t>
            </w:r>
            <w:r>
              <w:rPr>
                <w:sz w:val="24"/>
                <w:szCs w:val="24"/>
              </w:rPr>
              <w:t>«Город Псков»</w:t>
            </w:r>
            <w:r w:rsidR="00CA133B">
              <w:rPr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1467" w:type="dxa"/>
          </w:tcPr>
          <w:p w14:paraId="58521DE9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61524ADC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2D0EC43F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</w:tcPr>
          <w:p w14:paraId="2A8B7510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D3702" w:rsidRPr="00E7696E" w14:paraId="3796D596" w14:textId="77777777" w:rsidTr="00D14657">
        <w:trPr>
          <w:trHeight w:val="1394"/>
        </w:trPr>
        <w:tc>
          <w:tcPr>
            <w:tcW w:w="4641" w:type="dxa"/>
          </w:tcPr>
          <w:p w14:paraId="57350304" w14:textId="77777777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Доля закупок российской радиоэлектронной продукции в общем объеме закупок российской радиоэлектронной продукции</w:t>
            </w:r>
          </w:p>
        </w:tc>
        <w:tc>
          <w:tcPr>
            <w:tcW w:w="1467" w:type="dxa"/>
          </w:tcPr>
          <w:p w14:paraId="27C19B14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496713F3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</w:tcPr>
          <w:p w14:paraId="12752846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6" w:type="dxa"/>
          </w:tcPr>
          <w:p w14:paraId="3396B47C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8D3702" w:rsidRPr="00E7696E" w14:paraId="67C015F9" w14:textId="77777777" w:rsidTr="00D14657">
        <w:trPr>
          <w:trHeight w:val="988"/>
        </w:trPr>
        <w:tc>
          <w:tcPr>
            <w:tcW w:w="4641" w:type="dxa"/>
          </w:tcPr>
          <w:p w14:paraId="308C9B7B" w14:textId="77777777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Доля компьютеров, подключенных к системе электронного документооборота</w:t>
            </w:r>
          </w:p>
        </w:tc>
        <w:tc>
          <w:tcPr>
            <w:tcW w:w="1467" w:type="dxa"/>
          </w:tcPr>
          <w:p w14:paraId="1D359C2C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2CB4F956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1" w:type="dxa"/>
          </w:tcPr>
          <w:p w14:paraId="35CE184F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6" w:type="dxa"/>
          </w:tcPr>
          <w:p w14:paraId="3E874DCA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8D3702" w:rsidRPr="00E7696E" w14:paraId="7672312D" w14:textId="77777777" w:rsidTr="00D14657">
        <w:trPr>
          <w:trHeight w:val="1272"/>
        </w:trPr>
        <w:tc>
          <w:tcPr>
            <w:tcW w:w="4641" w:type="dxa"/>
          </w:tcPr>
          <w:p w14:paraId="4F17D842" w14:textId="77777777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Доля электронного взаимодействия с использованием российских криптоалгоритмов и средств шифрования</w:t>
            </w:r>
          </w:p>
        </w:tc>
        <w:tc>
          <w:tcPr>
            <w:tcW w:w="1467" w:type="dxa"/>
          </w:tcPr>
          <w:p w14:paraId="60D03DE8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2FE3D6A2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</w:tcPr>
          <w:p w14:paraId="52ADC72A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</w:tcPr>
          <w:p w14:paraId="6FBE6694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8D3702" w:rsidRPr="00E7696E" w14:paraId="68E7677F" w14:textId="77777777" w:rsidTr="00D14657">
        <w:trPr>
          <w:trHeight w:val="978"/>
        </w:trPr>
        <w:tc>
          <w:tcPr>
            <w:tcW w:w="4641" w:type="dxa"/>
          </w:tcPr>
          <w:p w14:paraId="15D57D77" w14:textId="77777777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Доля внедренной комплексной системы защиты информационной инфраструктуры</w:t>
            </w:r>
          </w:p>
        </w:tc>
        <w:tc>
          <w:tcPr>
            <w:tcW w:w="1467" w:type="dxa"/>
          </w:tcPr>
          <w:p w14:paraId="3A3B0A49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06065403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</w:tcPr>
          <w:p w14:paraId="3BD1A120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14:paraId="741F1EA4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8D3702" w:rsidRPr="00E7696E" w14:paraId="1AE78A13" w14:textId="77777777" w:rsidTr="00D14657">
        <w:trPr>
          <w:trHeight w:val="695"/>
        </w:trPr>
        <w:tc>
          <w:tcPr>
            <w:tcW w:w="4641" w:type="dxa"/>
          </w:tcPr>
          <w:p w14:paraId="107A5EF6" w14:textId="212E2B49" w:rsidR="008D3702" w:rsidRPr="00E7696E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 xml:space="preserve">Доля муниципальных услуг, оказанных в </w:t>
            </w:r>
            <w:r w:rsidR="00D77D75" w:rsidRPr="00D77D75">
              <w:rPr>
                <w:sz w:val="24"/>
                <w:szCs w:val="24"/>
              </w:rPr>
              <w:t>электронной форме</w:t>
            </w:r>
          </w:p>
        </w:tc>
        <w:tc>
          <w:tcPr>
            <w:tcW w:w="1467" w:type="dxa"/>
          </w:tcPr>
          <w:p w14:paraId="4199C574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F7257">
              <w:rPr>
                <w:sz w:val="24"/>
                <w:szCs w:val="24"/>
              </w:rPr>
              <w:t>Процент</w:t>
            </w:r>
          </w:p>
        </w:tc>
        <w:tc>
          <w:tcPr>
            <w:tcW w:w="1245" w:type="dxa"/>
          </w:tcPr>
          <w:p w14:paraId="4338D4EC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</w:tcPr>
          <w:p w14:paraId="764D3D25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6" w:type="dxa"/>
          </w:tcPr>
          <w:p w14:paraId="0C2FA55D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8D3702" w:rsidRPr="00E7696E" w14:paraId="7CAFDDC7" w14:textId="77777777" w:rsidTr="00D14657">
        <w:tc>
          <w:tcPr>
            <w:tcW w:w="4641" w:type="dxa"/>
          </w:tcPr>
          <w:p w14:paraId="3FA8B19A" w14:textId="77777777" w:rsidR="008D3702" w:rsidRPr="00842651" w:rsidRDefault="008D3702" w:rsidP="008D3702">
            <w:pPr>
              <w:widowControl w:val="0"/>
              <w:autoSpaceDE w:val="0"/>
              <w:autoSpaceDN w:val="0"/>
              <w:ind w:firstLine="29"/>
              <w:jc w:val="both"/>
              <w:rPr>
                <w:sz w:val="24"/>
                <w:szCs w:val="24"/>
              </w:rPr>
            </w:pPr>
            <w:r w:rsidRPr="00842651">
              <w:rPr>
                <w:sz w:val="24"/>
                <w:szCs w:val="24"/>
              </w:rPr>
              <w:t>Количество цифровых платформ для информирования и обеспечения взаимодействия с населением</w:t>
            </w:r>
          </w:p>
        </w:tc>
        <w:tc>
          <w:tcPr>
            <w:tcW w:w="1467" w:type="dxa"/>
          </w:tcPr>
          <w:p w14:paraId="45B22B59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42651">
              <w:rPr>
                <w:sz w:val="24"/>
                <w:szCs w:val="24"/>
              </w:rPr>
              <w:t>Единица</w:t>
            </w:r>
          </w:p>
        </w:tc>
        <w:tc>
          <w:tcPr>
            <w:tcW w:w="1245" w:type="dxa"/>
          </w:tcPr>
          <w:p w14:paraId="5F35DD55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1" w:type="dxa"/>
          </w:tcPr>
          <w:p w14:paraId="3078E437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6" w:type="dxa"/>
          </w:tcPr>
          <w:p w14:paraId="28D7DFC2" w14:textId="77777777" w:rsidR="008D3702" w:rsidRPr="00E7696E" w:rsidRDefault="008D3702" w:rsidP="008D37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14:paraId="728288CF" w14:textId="77777777" w:rsidR="00CB1640" w:rsidRDefault="00CB1640" w:rsidP="008459B6">
      <w:pPr>
        <w:widowControl w:val="0"/>
        <w:autoSpaceDE w:val="0"/>
        <w:rPr>
          <w:sz w:val="28"/>
          <w:szCs w:val="28"/>
          <w:lang w:eastAsia="ru-RU"/>
        </w:rPr>
      </w:pPr>
    </w:p>
    <w:p w14:paraId="567BA676" w14:textId="77777777" w:rsidR="008459B6" w:rsidRDefault="008459B6" w:rsidP="008459B6">
      <w:pPr>
        <w:widowControl w:val="0"/>
        <w:autoSpaceDE w:val="0"/>
        <w:rPr>
          <w:b/>
          <w:sz w:val="28"/>
          <w:szCs w:val="28"/>
        </w:rPr>
      </w:pPr>
    </w:p>
    <w:p w14:paraId="0A5E4D36" w14:textId="77777777" w:rsidR="00120921" w:rsidRDefault="00120921" w:rsidP="008459B6">
      <w:pPr>
        <w:widowControl w:val="0"/>
        <w:autoSpaceDE w:val="0"/>
        <w:rPr>
          <w:b/>
          <w:sz w:val="28"/>
          <w:szCs w:val="28"/>
        </w:rPr>
      </w:pPr>
    </w:p>
    <w:p w14:paraId="3AD281E6" w14:textId="77777777" w:rsidR="00D14657" w:rsidRDefault="00D14657" w:rsidP="008459B6">
      <w:pPr>
        <w:widowControl w:val="0"/>
        <w:autoSpaceDE w:val="0"/>
        <w:rPr>
          <w:b/>
          <w:sz w:val="28"/>
          <w:szCs w:val="28"/>
        </w:rPr>
      </w:pPr>
    </w:p>
    <w:p w14:paraId="75B8760E" w14:textId="77777777" w:rsidR="008D3702" w:rsidRPr="00CA133B" w:rsidRDefault="008D3702" w:rsidP="008D3702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 w:rsidRPr="00CA133B">
        <w:rPr>
          <w:b/>
          <w:sz w:val="28"/>
          <w:szCs w:val="28"/>
        </w:rPr>
        <w:lastRenderedPageBreak/>
        <w:t>3. Описание приоритетов и целей муниципальной политики в сфере информационных технологий</w:t>
      </w:r>
    </w:p>
    <w:p w14:paraId="4095E0BD" w14:textId="77777777" w:rsidR="008D3702" w:rsidRPr="00571BAB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highlight w:val="yellow"/>
        </w:rPr>
      </w:pPr>
    </w:p>
    <w:p w14:paraId="50DB818F" w14:textId="77777777" w:rsidR="008D3702" w:rsidRPr="005D69B7" w:rsidRDefault="008D3702" w:rsidP="008D3702">
      <w:pPr>
        <w:ind w:firstLine="709"/>
        <w:jc w:val="both"/>
        <w:rPr>
          <w:sz w:val="28"/>
          <w:szCs w:val="28"/>
          <w:lang w:eastAsia="ru-RU"/>
        </w:rPr>
      </w:pPr>
      <w:r w:rsidRPr="005D69B7">
        <w:rPr>
          <w:sz w:val="28"/>
          <w:szCs w:val="28"/>
          <w:lang w:eastAsia="ru-RU"/>
        </w:rPr>
        <w:t xml:space="preserve">Приоритеты и цели муниципальной политики в сфере реализации муниципальной программы определены в соответствии </w:t>
      </w:r>
      <w:proofErr w:type="gramStart"/>
      <w:r w:rsidRPr="005D69B7">
        <w:rPr>
          <w:sz w:val="28"/>
          <w:szCs w:val="28"/>
          <w:lang w:eastAsia="ru-RU"/>
        </w:rPr>
        <w:t>с</w:t>
      </w:r>
      <w:proofErr w:type="gramEnd"/>
      <w:r w:rsidRPr="005D69B7">
        <w:rPr>
          <w:sz w:val="28"/>
          <w:szCs w:val="28"/>
          <w:lang w:eastAsia="ru-RU"/>
        </w:rPr>
        <w:t>:</w:t>
      </w:r>
    </w:p>
    <w:p w14:paraId="10062F0F" w14:textId="77777777" w:rsidR="008D3702" w:rsidRPr="00BF7FBE" w:rsidRDefault="008D3702" w:rsidP="008D3702">
      <w:pPr>
        <w:ind w:firstLine="709"/>
        <w:jc w:val="both"/>
        <w:rPr>
          <w:b/>
          <w:sz w:val="24"/>
        </w:rPr>
      </w:pPr>
      <w:r w:rsidRPr="00B90732">
        <w:rPr>
          <w:sz w:val="28"/>
          <w:szCs w:val="24"/>
        </w:rPr>
        <w:t xml:space="preserve">1. </w:t>
      </w:r>
      <w:r w:rsidRPr="005D69B7">
        <w:rPr>
          <w:sz w:val="28"/>
          <w:szCs w:val="28"/>
          <w:lang w:eastAsia="ru-RU"/>
        </w:rPr>
        <w:t>Указом Президента Российской Федерации от 07.05.2024 № 309</w:t>
      </w:r>
      <w:r w:rsidRPr="005D69B7">
        <w:rPr>
          <w:sz w:val="28"/>
          <w:szCs w:val="28"/>
          <w:lang w:eastAsia="ru-RU"/>
        </w:rPr>
        <w:br/>
        <w:t>«О национальных целях развития Российской Федерации на период</w:t>
      </w:r>
      <w:r w:rsidRPr="005D69B7">
        <w:rPr>
          <w:sz w:val="28"/>
          <w:szCs w:val="28"/>
          <w:lang w:eastAsia="ru-RU"/>
        </w:rPr>
        <w:br/>
        <w:t>до 2030 года</w:t>
      </w:r>
      <w:r>
        <w:rPr>
          <w:sz w:val="28"/>
          <w:szCs w:val="28"/>
          <w:lang w:eastAsia="ru-RU"/>
        </w:rPr>
        <w:t xml:space="preserve"> и на перспективу до 2036 года».</w:t>
      </w:r>
    </w:p>
    <w:p w14:paraId="5847F956" w14:textId="77777777" w:rsidR="008D3702" w:rsidRPr="00B90732" w:rsidRDefault="008D3702" w:rsidP="008D3702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90732">
        <w:rPr>
          <w:rFonts w:ascii="Times New Roman" w:hAnsi="Times New Roman"/>
          <w:sz w:val="28"/>
          <w:szCs w:val="24"/>
        </w:rPr>
        <w:t>Стратегией развития информационного общества в Российской Федерации на 2017 - 2030 годы, утвержденной Указом Президента Росс</w:t>
      </w:r>
      <w:r>
        <w:rPr>
          <w:rFonts w:ascii="Times New Roman" w:hAnsi="Times New Roman"/>
          <w:sz w:val="28"/>
          <w:szCs w:val="24"/>
        </w:rPr>
        <w:t>ийской Федерации от 09.05.2017 №</w:t>
      </w:r>
      <w:r w:rsidRPr="00B90732">
        <w:rPr>
          <w:rFonts w:ascii="Times New Roman" w:hAnsi="Times New Roman"/>
          <w:sz w:val="28"/>
          <w:szCs w:val="24"/>
        </w:rPr>
        <w:t xml:space="preserve"> 203.</w:t>
      </w:r>
    </w:p>
    <w:p w14:paraId="5C353C7F" w14:textId="77777777" w:rsidR="008D3702" w:rsidRPr="00B90732" w:rsidRDefault="008D3702" w:rsidP="008D3702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B90732">
        <w:rPr>
          <w:rFonts w:ascii="Times New Roman" w:hAnsi="Times New Roman"/>
          <w:sz w:val="28"/>
          <w:szCs w:val="24"/>
        </w:rPr>
        <w:t xml:space="preserve">. Стратегией развития отрасли информационных технологий Российской Федерации, утвержденной распоряжением Правительства Российской Федерации от 01.11.2013 </w:t>
      </w:r>
      <w:r>
        <w:rPr>
          <w:rFonts w:ascii="Times New Roman" w:hAnsi="Times New Roman"/>
          <w:sz w:val="28"/>
          <w:szCs w:val="24"/>
        </w:rPr>
        <w:t>№</w:t>
      </w:r>
      <w:r w:rsidRPr="00B90732">
        <w:rPr>
          <w:rFonts w:ascii="Times New Roman" w:hAnsi="Times New Roman"/>
          <w:sz w:val="28"/>
          <w:szCs w:val="24"/>
        </w:rPr>
        <w:t xml:space="preserve"> 2036-р.</w:t>
      </w:r>
    </w:p>
    <w:p w14:paraId="015EAF54" w14:textId="77777777" w:rsidR="008D3702" w:rsidRPr="00B90732" w:rsidRDefault="008D3702" w:rsidP="008D3702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B90732">
        <w:rPr>
          <w:rFonts w:ascii="Times New Roman" w:hAnsi="Times New Roman"/>
          <w:sz w:val="28"/>
          <w:szCs w:val="24"/>
        </w:rPr>
        <w:t xml:space="preserve">. Постановлением Правительства Российской Федерации от 15.04.2014 </w:t>
      </w:r>
      <w:r>
        <w:rPr>
          <w:rFonts w:ascii="Times New Roman" w:hAnsi="Times New Roman"/>
          <w:sz w:val="28"/>
          <w:szCs w:val="24"/>
        </w:rPr>
        <w:t>№ 313 «</w:t>
      </w:r>
      <w:r w:rsidRPr="00B90732">
        <w:rPr>
          <w:rFonts w:ascii="Times New Roman" w:hAnsi="Times New Roman"/>
          <w:sz w:val="28"/>
          <w:szCs w:val="24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 w:val="28"/>
          <w:szCs w:val="24"/>
        </w:rPr>
        <w:t>«</w:t>
      </w:r>
      <w:r w:rsidRPr="00B90732">
        <w:rPr>
          <w:rFonts w:ascii="Times New Roman" w:hAnsi="Times New Roman"/>
          <w:sz w:val="28"/>
          <w:szCs w:val="24"/>
        </w:rPr>
        <w:t>Информационное общество</w:t>
      </w:r>
      <w:r>
        <w:rPr>
          <w:rFonts w:ascii="Times New Roman" w:hAnsi="Times New Roman"/>
          <w:sz w:val="28"/>
          <w:szCs w:val="24"/>
        </w:rPr>
        <w:t>»</w:t>
      </w:r>
      <w:r w:rsidRPr="00B90732">
        <w:rPr>
          <w:rFonts w:ascii="Times New Roman" w:hAnsi="Times New Roman"/>
          <w:sz w:val="28"/>
          <w:szCs w:val="24"/>
        </w:rPr>
        <w:t>.</w:t>
      </w:r>
    </w:p>
    <w:p w14:paraId="2878DF2B" w14:textId="36CC7DB0" w:rsidR="008D3702" w:rsidRPr="00D47893" w:rsidRDefault="008D3702" w:rsidP="008D3702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D47893">
        <w:rPr>
          <w:rFonts w:ascii="Times New Roman" w:hAnsi="Times New Roman"/>
          <w:sz w:val="28"/>
          <w:szCs w:val="24"/>
        </w:rPr>
        <w:t>5. Постановление</w:t>
      </w:r>
      <w:r w:rsidR="00FA1055">
        <w:rPr>
          <w:rFonts w:ascii="Times New Roman" w:hAnsi="Times New Roman"/>
          <w:sz w:val="28"/>
          <w:szCs w:val="24"/>
        </w:rPr>
        <w:t>м</w:t>
      </w:r>
      <w:r w:rsidRPr="00D47893">
        <w:rPr>
          <w:rFonts w:ascii="Times New Roman" w:hAnsi="Times New Roman"/>
          <w:sz w:val="28"/>
          <w:szCs w:val="24"/>
        </w:rPr>
        <w:t xml:space="preserve"> Правительства Псковской области от 29.12.2023 </w:t>
      </w:r>
      <w:r w:rsidRPr="00D47893">
        <w:rPr>
          <w:rFonts w:ascii="Times New Roman" w:hAnsi="Times New Roman"/>
          <w:sz w:val="28"/>
          <w:szCs w:val="24"/>
        </w:rPr>
        <w:br/>
        <w:t>№ 540 «Об утверждении Государственной программы Псковской области «Развитие информационного общества».</w:t>
      </w:r>
    </w:p>
    <w:p w14:paraId="40162A32" w14:textId="5DFEA8B2" w:rsidR="008D3702" w:rsidRPr="00D47893" w:rsidRDefault="008D3702" w:rsidP="008D3702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D47893">
        <w:rPr>
          <w:rFonts w:ascii="Times New Roman" w:hAnsi="Times New Roman"/>
          <w:sz w:val="28"/>
          <w:szCs w:val="24"/>
        </w:rPr>
        <w:t>6. Решение</w:t>
      </w:r>
      <w:r w:rsidR="00FA1055">
        <w:rPr>
          <w:rFonts w:ascii="Times New Roman" w:hAnsi="Times New Roman"/>
          <w:sz w:val="28"/>
          <w:szCs w:val="24"/>
        </w:rPr>
        <w:t>м</w:t>
      </w:r>
      <w:r w:rsidRPr="00D47893">
        <w:rPr>
          <w:rFonts w:ascii="Times New Roman" w:hAnsi="Times New Roman"/>
          <w:sz w:val="28"/>
          <w:szCs w:val="24"/>
        </w:rPr>
        <w:t xml:space="preserve"> Псковской городской Думы от 25.12.2020 № 1411 </w:t>
      </w:r>
      <w:r w:rsidRPr="00D47893">
        <w:rPr>
          <w:rFonts w:ascii="Times New Roman" w:hAnsi="Times New Roman"/>
          <w:sz w:val="28"/>
          <w:szCs w:val="24"/>
        </w:rPr>
        <w:br/>
        <w:t>«Об утверждении Стратегии развития города Пскова до 2030 года».</w:t>
      </w:r>
    </w:p>
    <w:p w14:paraId="2D5DA0A3" w14:textId="79947C46" w:rsidR="008D3702" w:rsidRPr="00D219F4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D5690">
        <w:rPr>
          <w:sz w:val="28"/>
          <w:szCs w:val="28"/>
        </w:rPr>
        <w:t>В соответствии со Стратегией развития города Пскова до 2030 года, утвержденной решением Псковской городской</w:t>
      </w:r>
      <w:r w:rsidR="00A86088">
        <w:rPr>
          <w:sz w:val="28"/>
          <w:szCs w:val="28"/>
        </w:rPr>
        <w:t xml:space="preserve"> Думы от 25.12.2020 года</w:t>
      </w:r>
      <w:r w:rsidR="00A86088">
        <w:rPr>
          <w:sz w:val="28"/>
          <w:szCs w:val="28"/>
        </w:rPr>
        <w:br/>
        <w:t>№ 1411</w:t>
      </w:r>
      <w:r w:rsidRPr="000D5690">
        <w:rPr>
          <w:sz w:val="28"/>
          <w:szCs w:val="28"/>
        </w:rPr>
        <w:t xml:space="preserve"> и Планом мероприятий по реализации Стратегии развития города Пскова до 2030 года, утвержденным постановлением Администрации города </w:t>
      </w:r>
      <w:r w:rsidRPr="000D5690">
        <w:rPr>
          <w:sz w:val="28"/>
          <w:szCs w:val="28"/>
          <w:lang w:eastAsia="ru-RU"/>
        </w:rPr>
        <w:t>Пскова от 01.03</w:t>
      </w:r>
      <w:r w:rsidR="00A86088">
        <w:rPr>
          <w:sz w:val="28"/>
          <w:szCs w:val="28"/>
          <w:lang w:eastAsia="ru-RU"/>
        </w:rPr>
        <w:t>.</w:t>
      </w:r>
      <w:r w:rsidRPr="000D5690">
        <w:rPr>
          <w:sz w:val="28"/>
          <w:szCs w:val="28"/>
          <w:lang w:eastAsia="ru-RU"/>
        </w:rPr>
        <w:t xml:space="preserve">2021 года № 219, </w:t>
      </w:r>
      <w:r w:rsidRPr="005D69B7">
        <w:rPr>
          <w:sz w:val="28"/>
          <w:szCs w:val="28"/>
          <w:lang w:eastAsia="ru-RU"/>
        </w:rPr>
        <w:t>для устойчивого разви</w:t>
      </w:r>
      <w:r>
        <w:rPr>
          <w:sz w:val="28"/>
          <w:szCs w:val="28"/>
          <w:lang w:eastAsia="ru-RU"/>
        </w:rPr>
        <w:t>тия города Пскова</w:t>
      </w:r>
      <w:r>
        <w:rPr>
          <w:sz w:val="28"/>
          <w:szCs w:val="28"/>
          <w:lang w:eastAsia="ru-RU"/>
        </w:rPr>
        <w:br/>
      </w:r>
      <w:r w:rsidRPr="005D69B7">
        <w:rPr>
          <w:sz w:val="28"/>
          <w:szCs w:val="28"/>
          <w:lang w:eastAsia="ru-RU"/>
        </w:rPr>
        <w:t xml:space="preserve">и повышения уровня жизни населения </w:t>
      </w:r>
      <w:r w:rsidR="00CA133B">
        <w:rPr>
          <w:sz w:val="28"/>
          <w:szCs w:val="28"/>
          <w:lang w:eastAsia="ru-RU"/>
        </w:rPr>
        <w:t>определены,</w:t>
      </w:r>
      <w:r>
        <w:rPr>
          <w:sz w:val="28"/>
          <w:szCs w:val="28"/>
          <w:lang w:eastAsia="ru-RU"/>
        </w:rPr>
        <w:t xml:space="preserve"> в том числе</w:t>
      </w:r>
      <w:r w:rsidR="00CA133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5D69B7">
        <w:rPr>
          <w:sz w:val="28"/>
          <w:szCs w:val="28"/>
          <w:lang w:eastAsia="ru-RU"/>
        </w:rPr>
        <w:t>приоритет</w:t>
      </w:r>
      <w:r>
        <w:rPr>
          <w:sz w:val="28"/>
          <w:szCs w:val="28"/>
          <w:lang w:eastAsia="ru-RU"/>
        </w:rPr>
        <w:t xml:space="preserve"> </w:t>
      </w:r>
      <w:r w:rsidRPr="00D219F4">
        <w:rPr>
          <w:sz w:val="28"/>
          <w:szCs w:val="28"/>
          <w:lang w:eastAsia="ru-RU"/>
        </w:rPr>
        <w:t>I</w:t>
      </w:r>
      <w:r w:rsidRPr="005D69B7">
        <w:rPr>
          <w:sz w:val="28"/>
          <w:szCs w:val="28"/>
          <w:lang w:eastAsia="ru-RU"/>
        </w:rPr>
        <w:t xml:space="preserve"> «Обеспечение расширенного воспроизводства человеческого</w:t>
      </w:r>
      <w:proofErr w:type="gramEnd"/>
      <w:r w:rsidRPr="005D69B7">
        <w:rPr>
          <w:sz w:val="28"/>
          <w:szCs w:val="28"/>
          <w:lang w:eastAsia="ru-RU"/>
        </w:rPr>
        <w:t xml:space="preserve"> капитала города Пскова»</w:t>
      </w:r>
      <w:r>
        <w:rPr>
          <w:sz w:val="28"/>
          <w:szCs w:val="28"/>
          <w:lang w:eastAsia="ru-RU"/>
        </w:rPr>
        <w:t xml:space="preserve"> и приоритет </w:t>
      </w:r>
      <w:r w:rsidRPr="007D7C80">
        <w:rPr>
          <w:sz w:val="28"/>
          <w:szCs w:val="28"/>
          <w:lang w:eastAsia="ru-RU"/>
        </w:rPr>
        <w:t>II</w:t>
      </w:r>
      <w:r w:rsidRPr="005D6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7D7C80">
        <w:rPr>
          <w:sz w:val="28"/>
          <w:szCs w:val="28"/>
          <w:lang w:eastAsia="ru-RU"/>
        </w:rPr>
        <w:t>Трансформация пространственного развития города Пскова».</w:t>
      </w:r>
    </w:p>
    <w:p w14:paraId="7BE84E8D" w14:textId="77777777" w:rsidR="008D3702" w:rsidRPr="00D219F4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Д</w:t>
      </w:r>
      <w:r w:rsidRPr="005D69B7">
        <w:rPr>
          <w:sz w:val="28"/>
          <w:szCs w:val="28"/>
          <w:lang w:eastAsia="ru-RU"/>
        </w:rPr>
        <w:t xml:space="preserve">ля достижения </w:t>
      </w:r>
      <w:r>
        <w:rPr>
          <w:sz w:val="28"/>
          <w:szCs w:val="28"/>
          <w:lang w:eastAsia="ru-RU"/>
        </w:rPr>
        <w:t>указанных приоритетов</w:t>
      </w:r>
      <w:r w:rsidRPr="005D69B7">
        <w:rPr>
          <w:sz w:val="28"/>
          <w:szCs w:val="28"/>
          <w:lang w:eastAsia="ru-RU"/>
        </w:rPr>
        <w:t xml:space="preserve"> необходимо, в частности, </w:t>
      </w:r>
      <w:r>
        <w:rPr>
          <w:sz w:val="28"/>
          <w:szCs w:val="28"/>
          <w:lang w:eastAsia="ru-RU"/>
        </w:rPr>
        <w:t>обеспечить п</w:t>
      </w:r>
      <w:r w:rsidRPr="00D219F4">
        <w:rPr>
          <w:sz w:val="28"/>
          <w:szCs w:val="28"/>
          <w:lang w:eastAsia="ru-RU"/>
        </w:rPr>
        <w:t>оддержку социально ориентированного некоммерческого сектора</w:t>
      </w:r>
      <w:r w:rsidRPr="005D69B7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задача 1.3.3.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5D69B7">
        <w:rPr>
          <w:sz w:val="28"/>
          <w:szCs w:val="28"/>
          <w:lang w:eastAsia="ru-RU"/>
        </w:rPr>
        <w:t>Стратегии)</w:t>
      </w:r>
      <w:r>
        <w:rPr>
          <w:sz w:val="28"/>
          <w:szCs w:val="28"/>
          <w:lang w:eastAsia="ru-RU"/>
        </w:rPr>
        <w:t xml:space="preserve"> и </w:t>
      </w:r>
      <w:r w:rsidRPr="00D219F4">
        <w:rPr>
          <w:sz w:val="28"/>
          <w:szCs w:val="28"/>
          <w:lang w:eastAsia="ru-RU"/>
        </w:rPr>
        <w:t xml:space="preserve">развитие информационно-коммуникационной инфраструктуры </w:t>
      </w:r>
      <w:r w:rsidRPr="005D69B7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задача 3.3.1. </w:t>
      </w:r>
      <w:proofErr w:type="gramStart"/>
      <w:r w:rsidRPr="005D69B7">
        <w:rPr>
          <w:sz w:val="28"/>
          <w:szCs w:val="28"/>
          <w:lang w:eastAsia="ru-RU"/>
        </w:rPr>
        <w:t>Стратегии).</w:t>
      </w:r>
      <w:proofErr w:type="gramEnd"/>
    </w:p>
    <w:p w14:paraId="1A1A600D" w14:textId="77777777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D5690">
        <w:rPr>
          <w:sz w:val="28"/>
          <w:szCs w:val="28"/>
        </w:rPr>
        <w:t xml:space="preserve"> учетом </w:t>
      </w:r>
      <w:r>
        <w:rPr>
          <w:sz w:val="28"/>
          <w:szCs w:val="28"/>
        </w:rPr>
        <w:t>обозначенных выше приоритетов</w:t>
      </w:r>
      <w:r w:rsidRPr="000D5690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0D5690">
        <w:rPr>
          <w:sz w:val="28"/>
          <w:szCs w:val="28"/>
        </w:rPr>
        <w:t>ел</w:t>
      </w:r>
      <w:r>
        <w:rPr>
          <w:sz w:val="28"/>
          <w:szCs w:val="28"/>
        </w:rPr>
        <w:t>ями</w:t>
      </w:r>
      <w:r w:rsidRPr="000D5690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определены:</w:t>
      </w:r>
      <w:proofErr w:type="gramEnd"/>
    </w:p>
    <w:p w14:paraId="00E38AB3" w14:textId="0BCD7E05" w:rsidR="008D3702" w:rsidRPr="00472BB4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2BB4">
        <w:rPr>
          <w:sz w:val="28"/>
          <w:szCs w:val="28"/>
        </w:rPr>
        <w:t>Обеспечение сетевого суверенитет</w:t>
      </w:r>
      <w:r>
        <w:rPr>
          <w:sz w:val="28"/>
          <w:szCs w:val="28"/>
        </w:rPr>
        <w:t>а и информационной безопасности</w:t>
      </w:r>
      <w:r>
        <w:rPr>
          <w:sz w:val="28"/>
          <w:szCs w:val="28"/>
        </w:rPr>
        <w:br/>
      </w:r>
      <w:r w:rsidRPr="00472BB4">
        <w:rPr>
          <w:sz w:val="28"/>
          <w:szCs w:val="28"/>
        </w:rPr>
        <w:t>в инф</w:t>
      </w:r>
      <w:r w:rsidR="00D82A2A">
        <w:rPr>
          <w:sz w:val="28"/>
          <w:szCs w:val="28"/>
        </w:rPr>
        <w:t xml:space="preserve">ормационно-телекоммуникационной </w:t>
      </w:r>
      <w:r w:rsidRPr="00472BB4">
        <w:rPr>
          <w:sz w:val="28"/>
          <w:szCs w:val="28"/>
        </w:rPr>
        <w:t>сети «Интернет».</w:t>
      </w:r>
    </w:p>
    <w:p w14:paraId="344C9C71" w14:textId="77777777" w:rsidR="008D3702" w:rsidRPr="00472BB4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72BB4">
        <w:rPr>
          <w:sz w:val="28"/>
          <w:szCs w:val="28"/>
        </w:rPr>
        <w:t>2. Увеличение к 2030 году до 95 процентов доли использования российского программного обеспечен</w:t>
      </w:r>
      <w:r>
        <w:rPr>
          <w:sz w:val="28"/>
          <w:szCs w:val="28"/>
        </w:rPr>
        <w:t>ия, сведения о котором включены</w:t>
      </w:r>
      <w:r>
        <w:rPr>
          <w:sz w:val="28"/>
          <w:szCs w:val="28"/>
        </w:rPr>
        <w:br/>
      </w:r>
      <w:r w:rsidRPr="00472BB4">
        <w:rPr>
          <w:sz w:val="28"/>
          <w:szCs w:val="28"/>
        </w:rPr>
        <w:t>в единый реестр российского программного обеспечения, и оборудования, сведения о котором включены в единый реестр российской радиоэлектронной продукции.</w:t>
      </w:r>
    </w:p>
    <w:p w14:paraId="7A1A635B" w14:textId="77777777" w:rsidR="008D3702" w:rsidRPr="00472BB4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72BB4">
        <w:rPr>
          <w:sz w:val="28"/>
          <w:szCs w:val="28"/>
        </w:rPr>
        <w:t xml:space="preserve">3. Увеличение к 2030 году до 99 процентов доли предоставления </w:t>
      </w:r>
      <w:r w:rsidRPr="00472BB4">
        <w:rPr>
          <w:sz w:val="28"/>
          <w:szCs w:val="28"/>
        </w:rPr>
        <w:lastRenderedPageBreak/>
        <w:t>массовых социально значимых муниципальных услуг в электронной форме.</w:t>
      </w:r>
    </w:p>
    <w:p w14:paraId="61628A43" w14:textId="77777777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72BB4">
        <w:rPr>
          <w:sz w:val="28"/>
          <w:szCs w:val="28"/>
        </w:rPr>
        <w:t>4. Развитие информационно-теле</w:t>
      </w:r>
      <w:r>
        <w:rPr>
          <w:sz w:val="28"/>
          <w:szCs w:val="28"/>
        </w:rPr>
        <w:t>коммуникационной инфраструктуры</w:t>
      </w:r>
      <w:r>
        <w:rPr>
          <w:sz w:val="28"/>
          <w:szCs w:val="28"/>
        </w:rPr>
        <w:br/>
      </w:r>
      <w:r w:rsidRPr="00472BB4">
        <w:rPr>
          <w:sz w:val="28"/>
          <w:szCs w:val="28"/>
        </w:rPr>
        <w:t>с учетом потребности в повышении открытости и прозрачности деятельности органов местного самоуправления для общества.</w:t>
      </w:r>
    </w:p>
    <w:p w14:paraId="1C5F19AA" w14:textId="77777777" w:rsidR="008D3702" w:rsidRPr="005D69B7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5D69B7">
        <w:rPr>
          <w:sz w:val="28"/>
          <w:szCs w:val="28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14:paraId="076842C3" w14:textId="11562617" w:rsidR="008D3702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</w:pPr>
      <w:r w:rsidRPr="009F5965">
        <w:rPr>
          <w:sz w:val="28"/>
          <w:szCs w:val="28"/>
          <w:lang w:eastAsia="ru-RU"/>
        </w:rPr>
        <w:t xml:space="preserve">1) </w:t>
      </w:r>
      <w:r w:rsidRPr="00D52A0F">
        <w:rPr>
          <w:sz w:val="28"/>
          <w:szCs w:val="28"/>
          <w:lang w:eastAsia="ru-RU"/>
        </w:rPr>
        <w:t>обеспечение реализации гражданами конс</w:t>
      </w:r>
      <w:r w:rsidR="001D10EB">
        <w:rPr>
          <w:sz w:val="28"/>
          <w:szCs w:val="28"/>
          <w:lang w:eastAsia="ru-RU"/>
        </w:rPr>
        <w:t xml:space="preserve">титуционного права на получение </w:t>
      </w:r>
      <w:r w:rsidRPr="00D52A0F">
        <w:rPr>
          <w:sz w:val="28"/>
          <w:szCs w:val="28"/>
          <w:lang w:eastAsia="ru-RU"/>
        </w:rPr>
        <w:t xml:space="preserve">своевременной, полной и достоверной информации о деятельности </w:t>
      </w:r>
      <w:r w:rsidRPr="004F4E60">
        <w:rPr>
          <w:sz w:val="28"/>
          <w:szCs w:val="28"/>
          <w:lang w:eastAsia="ru-RU"/>
        </w:rPr>
        <w:t xml:space="preserve">органов </w:t>
      </w:r>
      <w:r w:rsidR="00CA133B" w:rsidRPr="004F4E60">
        <w:rPr>
          <w:sz w:val="28"/>
          <w:szCs w:val="28"/>
          <w:lang w:eastAsia="ru-RU"/>
        </w:rPr>
        <w:t>местного управления</w:t>
      </w:r>
      <w:r w:rsidRPr="004F4E60">
        <w:rPr>
          <w:sz w:val="28"/>
          <w:szCs w:val="28"/>
          <w:lang w:eastAsia="ru-RU"/>
        </w:rPr>
        <w:t>,</w:t>
      </w:r>
      <w:r w:rsidRPr="00D52A0F">
        <w:rPr>
          <w:sz w:val="28"/>
          <w:szCs w:val="28"/>
          <w:lang w:eastAsia="ru-RU"/>
        </w:rPr>
        <w:t xml:space="preserve"> общественно-политической, социально-экономической, спортивной, культурной жизни </w:t>
      </w:r>
      <w:r w:rsidR="00CA133B">
        <w:rPr>
          <w:sz w:val="28"/>
          <w:szCs w:val="28"/>
          <w:lang w:eastAsia="ru-RU"/>
        </w:rPr>
        <w:t>города Пскова</w:t>
      </w:r>
      <w:r>
        <w:rPr>
          <w:sz w:val="28"/>
          <w:szCs w:val="28"/>
          <w:lang w:eastAsia="ru-RU"/>
        </w:rPr>
        <w:t>;</w:t>
      </w:r>
    </w:p>
    <w:p w14:paraId="45D5E890" w14:textId="77777777" w:rsidR="008D3702" w:rsidRPr="009F5965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9F5965">
        <w:rPr>
          <w:sz w:val="28"/>
          <w:szCs w:val="28"/>
          <w:lang w:eastAsia="ru-RU"/>
        </w:rPr>
        <w:t xml:space="preserve">2) доступность услуг и сервисов для всех жителей </w:t>
      </w:r>
      <w:r>
        <w:rPr>
          <w:sz w:val="28"/>
          <w:szCs w:val="28"/>
          <w:lang w:eastAsia="ru-RU"/>
        </w:rPr>
        <w:t>города Пскова с учетом их особенностей;</w:t>
      </w:r>
    </w:p>
    <w:p w14:paraId="3A47BF38" w14:textId="77777777" w:rsidR="008D3702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F5965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п</w:t>
      </w:r>
      <w:r w:rsidRPr="00D52A0F">
        <w:rPr>
          <w:sz w:val="28"/>
          <w:szCs w:val="28"/>
          <w:lang w:eastAsia="ru-RU"/>
        </w:rPr>
        <w:t>овышение качества взаим</w:t>
      </w:r>
      <w:r>
        <w:rPr>
          <w:sz w:val="28"/>
          <w:szCs w:val="28"/>
          <w:lang w:eastAsia="ru-RU"/>
        </w:rPr>
        <w:t>одействия граждан и организаций</w:t>
      </w:r>
      <w:r>
        <w:rPr>
          <w:sz w:val="28"/>
          <w:szCs w:val="28"/>
          <w:lang w:eastAsia="ru-RU"/>
        </w:rPr>
        <w:br/>
      </w:r>
      <w:r w:rsidRPr="00D52A0F">
        <w:rPr>
          <w:sz w:val="28"/>
          <w:szCs w:val="28"/>
          <w:lang w:eastAsia="ru-RU"/>
        </w:rPr>
        <w:t>с органами местного самоуправления, муниципальными учреждениями;</w:t>
      </w:r>
    </w:p>
    <w:p w14:paraId="6D7F9830" w14:textId="77777777" w:rsidR="008D3702" w:rsidRPr="008416AE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8416AE">
        <w:rPr>
          <w:sz w:val="28"/>
          <w:szCs w:val="28"/>
          <w:lang w:eastAsia="ru-RU"/>
        </w:rPr>
        <w:t>преимущественное использование отечественного компьютерного оборудования и программного обеспечения;</w:t>
      </w:r>
    </w:p>
    <w:p w14:paraId="52FE6944" w14:textId="38D0A0A3" w:rsidR="008D3702" w:rsidRPr="008416AE" w:rsidRDefault="001D10EB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8D3702" w:rsidRPr="008416AE">
        <w:rPr>
          <w:sz w:val="28"/>
          <w:szCs w:val="28"/>
          <w:lang w:eastAsia="ru-RU"/>
        </w:rPr>
        <w:t>обеспечение комплексной защиты информационной инфраструктуры, непрерывный мониторинг и анализ угроз, возникающих в связи с внедрением новых информационных технологий в интересах населения.</w:t>
      </w:r>
    </w:p>
    <w:p w14:paraId="05192B0D" w14:textId="77777777" w:rsidR="008D3702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</w:p>
    <w:p w14:paraId="319540EE" w14:textId="312051BE" w:rsidR="008D3702" w:rsidRPr="00CA133B" w:rsidRDefault="008D3702" w:rsidP="008D3702">
      <w:pPr>
        <w:pStyle w:val="11"/>
        <w:widowControl w:val="0"/>
        <w:tabs>
          <w:tab w:val="left" w:pos="993"/>
        </w:tabs>
        <w:autoSpaceDE w:val="0"/>
        <w:autoSpaceDN w:val="0"/>
        <w:ind w:left="0" w:firstLine="709"/>
        <w:jc w:val="center"/>
        <w:rPr>
          <w:b/>
          <w:sz w:val="28"/>
          <w:szCs w:val="28"/>
        </w:rPr>
      </w:pPr>
      <w:r w:rsidRPr="00CA133B">
        <w:rPr>
          <w:b/>
          <w:sz w:val="28"/>
          <w:szCs w:val="28"/>
        </w:rPr>
        <w:t>4. Сведения о взаимосвязи со страт</w:t>
      </w:r>
      <w:r w:rsidR="00CA133B">
        <w:rPr>
          <w:b/>
          <w:sz w:val="28"/>
          <w:szCs w:val="28"/>
        </w:rPr>
        <w:t xml:space="preserve">егическими приоритетами, целями </w:t>
      </w:r>
      <w:r w:rsidRPr="00CA133B">
        <w:rPr>
          <w:b/>
          <w:sz w:val="28"/>
          <w:szCs w:val="28"/>
        </w:rPr>
        <w:t>и показателями государственных программ</w:t>
      </w:r>
    </w:p>
    <w:p w14:paraId="45E8AE92" w14:textId="77777777" w:rsidR="008D3702" w:rsidRDefault="008D3702" w:rsidP="008D3702">
      <w:pPr>
        <w:pStyle w:val="aa"/>
        <w:widowControl w:val="0"/>
        <w:autoSpaceDE w:val="0"/>
        <w:rPr>
          <w:sz w:val="28"/>
          <w:szCs w:val="28"/>
        </w:rPr>
      </w:pPr>
    </w:p>
    <w:p w14:paraId="0A7DF527" w14:textId="77777777" w:rsidR="008D3702" w:rsidRPr="005D69B7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D69B7">
        <w:rPr>
          <w:sz w:val="28"/>
          <w:szCs w:val="28"/>
          <w:lang w:eastAsia="ru-RU"/>
        </w:rPr>
        <w:t xml:space="preserve">В Псковской области в сфере развития </w:t>
      </w:r>
      <w:r>
        <w:rPr>
          <w:sz w:val="28"/>
          <w:szCs w:val="28"/>
          <w:lang w:eastAsia="ru-RU"/>
        </w:rPr>
        <w:t>информационных технологий</w:t>
      </w:r>
      <w:r w:rsidRPr="005D69B7">
        <w:rPr>
          <w:sz w:val="28"/>
          <w:szCs w:val="28"/>
          <w:lang w:eastAsia="ru-RU"/>
        </w:rPr>
        <w:t xml:space="preserve"> действует Государственная программа Псковской области </w:t>
      </w:r>
      <w:r w:rsidRPr="00C10C4A">
        <w:rPr>
          <w:sz w:val="28"/>
          <w:szCs w:val="28"/>
          <w:lang w:eastAsia="ru-RU"/>
        </w:rPr>
        <w:t>«Развитие информационного общества», утвержденная Правительством Псковской области от 29.12.2023 № 540</w:t>
      </w:r>
      <w:r w:rsidRPr="005D69B7">
        <w:rPr>
          <w:sz w:val="28"/>
          <w:szCs w:val="28"/>
          <w:lang w:eastAsia="ru-RU"/>
        </w:rPr>
        <w:t xml:space="preserve"> (далее – государственная программа).</w:t>
      </w:r>
    </w:p>
    <w:p w14:paraId="1D32920A" w14:textId="77777777" w:rsidR="008D3702" w:rsidRPr="005D69B7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D69B7">
        <w:rPr>
          <w:sz w:val="28"/>
          <w:szCs w:val="28"/>
          <w:lang w:eastAsia="ru-RU"/>
        </w:rPr>
        <w:t xml:space="preserve">Целями государственной программы являются: </w:t>
      </w:r>
    </w:p>
    <w:p w14:paraId="38195E4D" w14:textId="77777777" w:rsidR="008D3702" w:rsidRPr="00052BF9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52BF9">
        <w:rPr>
          <w:sz w:val="28"/>
          <w:szCs w:val="28"/>
          <w:lang w:eastAsia="ru-RU"/>
        </w:rPr>
        <w:t xml:space="preserve">1. Повышение уровня </w:t>
      </w:r>
      <w:r>
        <w:rPr>
          <w:sz w:val="28"/>
          <w:szCs w:val="28"/>
          <w:lang w:eastAsia="ru-RU"/>
        </w:rPr>
        <w:t>«цифровой зрелости»</w:t>
      </w:r>
      <w:r w:rsidRPr="00052BF9">
        <w:rPr>
          <w:sz w:val="28"/>
          <w:szCs w:val="28"/>
          <w:lang w:eastAsia="ru-RU"/>
        </w:rPr>
        <w:t xml:space="preserve"> ключевых отраслей экономики и социальной сферы Псковской области, в том числе здравоохранения и образования, а также государственного управления к 2029 году до 95 процентов.</w:t>
      </w:r>
    </w:p>
    <w:p w14:paraId="4043938D" w14:textId="433002D0" w:rsidR="008D3702" w:rsidRPr="00052BF9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52BF9">
        <w:rPr>
          <w:sz w:val="28"/>
          <w:szCs w:val="28"/>
          <w:lang w:eastAsia="ru-RU"/>
        </w:rPr>
        <w:t xml:space="preserve">2. Увеличение в Псковской области к 2029 году доли массовых социально значимых услуг, доступных в </w:t>
      </w:r>
      <w:r w:rsidR="00D77D75" w:rsidRPr="00D77D75">
        <w:rPr>
          <w:sz w:val="28"/>
          <w:szCs w:val="28"/>
          <w:lang w:eastAsia="ru-RU"/>
        </w:rPr>
        <w:t>электронной форме</w:t>
      </w:r>
      <w:r w:rsidRPr="00052BF9">
        <w:rPr>
          <w:sz w:val="28"/>
          <w:szCs w:val="28"/>
          <w:lang w:eastAsia="ru-RU"/>
        </w:rPr>
        <w:t>, до 95 процентов.</w:t>
      </w:r>
    </w:p>
    <w:p w14:paraId="7B80716B" w14:textId="77777777" w:rsidR="008D3702" w:rsidRDefault="008D3702" w:rsidP="008D370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052BF9">
        <w:rPr>
          <w:sz w:val="28"/>
          <w:szCs w:val="28"/>
          <w:lang w:eastAsia="ru-RU"/>
        </w:rPr>
        <w:t>3. Увеличение вложений в отечественные решения в сфере информационных технологий в 4 раза по сравнению с 2022 годом</w:t>
      </w:r>
      <w:r>
        <w:rPr>
          <w:sz w:val="28"/>
          <w:szCs w:val="28"/>
          <w:lang w:eastAsia="ru-RU"/>
        </w:rPr>
        <w:t>.</w:t>
      </w:r>
    </w:p>
    <w:p w14:paraId="098C16FA" w14:textId="77777777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21A53">
        <w:rPr>
          <w:sz w:val="28"/>
          <w:szCs w:val="28"/>
        </w:rPr>
        <w:t>Обозначенные в государственной программе приоритеты развития сферы информационных технологий отражены в целях и показателях муниципальной программы.</w:t>
      </w:r>
    </w:p>
    <w:p w14:paraId="57CC8E88" w14:textId="086EF025" w:rsidR="00FF5816" w:rsidRPr="006F2938" w:rsidRDefault="00FF5816" w:rsidP="008D3702">
      <w:pPr>
        <w:widowControl w:val="0"/>
        <w:autoSpaceDE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F2938">
        <w:rPr>
          <w:color w:val="000000" w:themeColor="text1"/>
          <w:sz w:val="28"/>
          <w:szCs w:val="28"/>
        </w:rPr>
        <w:t>Цель муниципальной программы «Обеспечение сетевого суверенитета и информационной безопасности в информационно-телекоммуникационной сети «Интернет» соответствует показателю национальной цели</w:t>
      </w:r>
      <w:r w:rsidR="00247D24" w:rsidRPr="006F2938">
        <w:rPr>
          <w:color w:val="000000" w:themeColor="text1"/>
          <w:sz w:val="28"/>
          <w:szCs w:val="28"/>
        </w:rPr>
        <w:t xml:space="preserve"> «Цифровая трансформация государственного и муниципального управления, экономики </w:t>
      </w:r>
      <w:r w:rsidR="00247D24" w:rsidRPr="006F2938">
        <w:rPr>
          <w:color w:val="000000" w:themeColor="text1"/>
          <w:sz w:val="28"/>
          <w:szCs w:val="28"/>
        </w:rPr>
        <w:lastRenderedPageBreak/>
        <w:t>и социальной сферы», утвержденной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  <w:proofErr w:type="gramEnd"/>
    </w:p>
    <w:p w14:paraId="22FF76B6" w14:textId="66DD5228" w:rsidR="00247D24" w:rsidRPr="006F2938" w:rsidRDefault="00247D24" w:rsidP="008D3702">
      <w:pPr>
        <w:widowControl w:val="0"/>
        <w:autoSpaceDE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F2938">
        <w:rPr>
          <w:color w:val="000000" w:themeColor="text1"/>
          <w:sz w:val="28"/>
          <w:szCs w:val="28"/>
        </w:rPr>
        <w:t>Цель муниципальной программы «</w:t>
      </w:r>
      <w:r w:rsidR="00330BA0" w:rsidRPr="006F2938">
        <w:rPr>
          <w:color w:val="000000" w:themeColor="text1"/>
          <w:sz w:val="28"/>
          <w:szCs w:val="28"/>
        </w:rPr>
        <w:t>Увеличение к 2030 году</w:t>
      </w:r>
      <w:r w:rsidR="00330BA0" w:rsidRPr="006F2938">
        <w:rPr>
          <w:color w:val="000000" w:themeColor="text1"/>
          <w:sz w:val="28"/>
          <w:szCs w:val="28"/>
        </w:rPr>
        <w:br/>
      </w:r>
      <w:r w:rsidRPr="006F2938">
        <w:rPr>
          <w:color w:val="000000" w:themeColor="text1"/>
          <w:sz w:val="28"/>
          <w:szCs w:val="28"/>
        </w:rPr>
        <w:t xml:space="preserve">до 95 процентов доли использования российского программного обеспечения, сведения о котором включены в единый реестр российского программного обеспечения, и оборудования, сведения о котором включены в единый реестр российской радиоэлектронной продукции» </w:t>
      </w:r>
      <w:r w:rsidR="000310B0" w:rsidRPr="006F2938">
        <w:rPr>
          <w:color w:val="000000" w:themeColor="text1"/>
          <w:sz w:val="28"/>
          <w:szCs w:val="28"/>
        </w:rPr>
        <w:t>вносит вклад в достижение показателя «</w:t>
      </w:r>
      <w:r w:rsidR="001778A4" w:rsidRPr="006F2938">
        <w:rPr>
          <w:color w:val="000000" w:themeColor="text1"/>
          <w:sz w:val="28"/>
          <w:szCs w:val="28"/>
        </w:rPr>
        <w:t xml:space="preserve">Увеличение к </w:t>
      </w:r>
      <w:r w:rsidR="000310B0" w:rsidRPr="006F2938">
        <w:rPr>
          <w:color w:val="000000" w:themeColor="text1"/>
          <w:sz w:val="28"/>
          <w:szCs w:val="28"/>
        </w:rPr>
        <w:t>203</w:t>
      </w:r>
      <w:r w:rsidR="001778A4" w:rsidRPr="006F2938">
        <w:rPr>
          <w:color w:val="000000" w:themeColor="text1"/>
          <w:sz w:val="28"/>
          <w:szCs w:val="28"/>
        </w:rPr>
        <w:t xml:space="preserve">0 </w:t>
      </w:r>
      <w:r w:rsidR="000310B0" w:rsidRPr="006F2938">
        <w:rPr>
          <w:color w:val="000000" w:themeColor="text1"/>
          <w:sz w:val="28"/>
          <w:szCs w:val="28"/>
        </w:rPr>
        <w:t>году до</w:t>
      </w:r>
      <w:r w:rsidR="001778A4" w:rsidRPr="006F2938">
        <w:rPr>
          <w:color w:val="000000" w:themeColor="text1"/>
          <w:sz w:val="28"/>
          <w:szCs w:val="28"/>
        </w:rPr>
        <w:t xml:space="preserve"> </w:t>
      </w:r>
      <w:r w:rsidR="000310B0" w:rsidRPr="006F2938">
        <w:rPr>
          <w:color w:val="000000" w:themeColor="text1"/>
          <w:sz w:val="28"/>
          <w:szCs w:val="28"/>
        </w:rPr>
        <w:t>95 процентов доли использования российского программного обеспечения в государственных органах» национальной цели</w:t>
      </w:r>
      <w:r w:rsidR="00C36E87" w:rsidRPr="006F2938">
        <w:rPr>
          <w:color w:val="000000" w:themeColor="text1"/>
          <w:sz w:val="28"/>
          <w:szCs w:val="28"/>
        </w:rPr>
        <w:t xml:space="preserve"> «Цифровая</w:t>
      </w:r>
      <w:proofErr w:type="gramEnd"/>
      <w:r w:rsidR="00C36E87" w:rsidRPr="006F2938">
        <w:rPr>
          <w:color w:val="000000" w:themeColor="text1"/>
          <w:sz w:val="28"/>
          <w:szCs w:val="28"/>
        </w:rPr>
        <w:t xml:space="preserve"> трансформация государственного и муниципального управления, экономики и социальной сферы»</w:t>
      </w:r>
      <w:r w:rsidR="00B27FB7" w:rsidRPr="006F2938">
        <w:rPr>
          <w:color w:val="000000" w:themeColor="text1"/>
          <w:sz w:val="28"/>
          <w:szCs w:val="28"/>
        </w:rPr>
        <w:t xml:space="preserve"> и взаимосвязана с целью «Увеличение вложений в отечественные решения в сфере информационных технологий в 4 раза по сравнению с 2022 годом» государственной программы</w:t>
      </w:r>
      <w:r w:rsidR="00C36E87" w:rsidRPr="006F2938">
        <w:rPr>
          <w:color w:val="000000" w:themeColor="text1"/>
          <w:sz w:val="28"/>
          <w:szCs w:val="28"/>
        </w:rPr>
        <w:t>.</w:t>
      </w:r>
    </w:p>
    <w:p w14:paraId="2DFC441E" w14:textId="4953A2CB" w:rsidR="000A452A" w:rsidRPr="006F2938" w:rsidRDefault="000A452A" w:rsidP="008D3702">
      <w:pPr>
        <w:widowControl w:val="0"/>
        <w:autoSpaceDE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F2938">
        <w:rPr>
          <w:color w:val="000000" w:themeColor="text1"/>
          <w:sz w:val="28"/>
          <w:szCs w:val="28"/>
        </w:rPr>
        <w:t>Цель муниципальной программы «</w:t>
      </w:r>
      <w:r w:rsidR="00DD6B68" w:rsidRPr="006F2938">
        <w:rPr>
          <w:color w:val="000000" w:themeColor="text1"/>
          <w:sz w:val="28"/>
          <w:szCs w:val="28"/>
        </w:rPr>
        <w:t>Увеличение к 2030 году</w:t>
      </w:r>
      <w:r w:rsidR="00DD6B68" w:rsidRPr="006F2938">
        <w:rPr>
          <w:color w:val="000000" w:themeColor="text1"/>
          <w:sz w:val="28"/>
          <w:szCs w:val="28"/>
        </w:rPr>
        <w:br/>
      </w:r>
      <w:r w:rsidRPr="006F2938">
        <w:rPr>
          <w:color w:val="000000" w:themeColor="text1"/>
          <w:sz w:val="28"/>
          <w:szCs w:val="28"/>
        </w:rPr>
        <w:t>до 99 процентов доли предоставления массовых социально значимых муниципальных услуг в электронной форме»</w:t>
      </w:r>
      <w:r w:rsidR="00DD6B68" w:rsidRPr="006F2938">
        <w:rPr>
          <w:color w:val="000000" w:themeColor="text1"/>
          <w:sz w:val="28"/>
          <w:szCs w:val="28"/>
        </w:rPr>
        <w:t xml:space="preserve"> соответствует показателю «Увеличение к 2030 году до 99 процентов доли предоставления массовых социально значимых государственных и муниципальных услуг в электронной форме» национальной цели «Цифровая трансформация государственного и муниципального управления, экономики и социальной сферы» и взаимосвязана с целью </w:t>
      </w:r>
      <w:r w:rsidR="00B27FB7" w:rsidRPr="006F2938">
        <w:rPr>
          <w:color w:val="000000" w:themeColor="text1"/>
          <w:sz w:val="28"/>
          <w:szCs w:val="28"/>
        </w:rPr>
        <w:t>«Увеличение к 2030</w:t>
      </w:r>
      <w:proofErr w:type="gramEnd"/>
      <w:r w:rsidR="00B27FB7" w:rsidRPr="006F2938">
        <w:rPr>
          <w:color w:val="000000" w:themeColor="text1"/>
          <w:sz w:val="28"/>
          <w:szCs w:val="28"/>
        </w:rPr>
        <w:t xml:space="preserve"> году до 99 процентов доли предоставления массовых социально значимых муниципальных услуг в электронной форме» государственной программы.</w:t>
      </w:r>
    </w:p>
    <w:p w14:paraId="15AEE4DD" w14:textId="52E6C300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Целевой показатель муниципальной программы «</w:t>
      </w:r>
      <w:r w:rsidRPr="00DB20A9">
        <w:rPr>
          <w:sz w:val="28"/>
          <w:szCs w:val="28"/>
          <w:lang w:eastAsia="ru-RU"/>
        </w:rPr>
        <w:t xml:space="preserve">Доля массовых социально значимых услуг, доступных в </w:t>
      </w:r>
      <w:r w:rsidR="00D77D75" w:rsidRPr="00D77D75">
        <w:rPr>
          <w:sz w:val="28"/>
          <w:szCs w:val="28"/>
          <w:lang w:eastAsia="ru-RU"/>
        </w:rPr>
        <w:t>электронной форме</w:t>
      </w:r>
      <w:r>
        <w:rPr>
          <w:sz w:val="28"/>
          <w:szCs w:val="28"/>
          <w:lang w:eastAsia="ru-RU"/>
        </w:rPr>
        <w:t>» соответствует</w:t>
      </w:r>
      <w:r w:rsidRPr="005D69B7">
        <w:rPr>
          <w:sz w:val="28"/>
          <w:szCs w:val="28"/>
          <w:lang w:eastAsia="ru-RU"/>
        </w:rPr>
        <w:t xml:space="preserve"> целев</w:t>
      </w:r>
      <w:r>
        <w:rPr>
          <w:sz w:val="28"/>
          <w:szCs w:val="28"/>
          <w:lang w:eastAsia="ru-RU"/>
        </w:rPr>
        <w:t>ому</w:t>
      </w:r>
      <w:r w:rsidRPr="005D69B7">
        <w:rPr>
          <w:sz w:val="28"/>
          <w:szCs w:val="28"/>
          <w:lang w:eastAsia="ru-RU"/>
        </w:rPr>
        <w:t xml:space="preserve"> показат</w:t>
      </w:r>
      <w:r>
        <w:rPr>
          <w:sz w:val="28"/>
          <w:szCs w:val="28"/>
          <w:lang w:eastAsia="ru-RU"/>
        </w:rPr>
        <w:t>елю государственной программы «</w:t>
      </w:r>
      <w:r w:rsidRPr="00DB20A9">
        <w:rPr>
          <w:sz w:val="28"/>
          <w:szCs w:val="28"/>
          <w:lang w:eastAsia="ru-RU"/>
        </w:rPr>
        <w:t xml:space="preserve">Увеличение доли массовых социально значимых услуг, доступных в </w:t>
      </w:r>
      <w:r w:rsidR="00D77D75" w:rsidRPr="00D77D75">
        <w:rPr>
          <w:sz w:val="28"/>
          <w:szCs w:val="28"/>
          <w:lang w:eastAsia="ru-RU"/>
        </w:rPr>
        <w:t>электронной форме</w:t>
      </w:r>
      <w:r>
        <w:rPr>
          <w:sz w:val="28"/>
          <w:szCs w:val="28"/>
          <w:lang w:eastAsia="ru-RU"/>
        </w:rPr>
        <w:t>»</w:t>
      </w:r>
      <w:r w:rsidRPr="00052BF9">
        <w:rPr>
          <w:sz w:val="28"/>
          <w:szCs w:val="28"/>
          <w:lang w:eastAsia="ru-RU"/>
        </w:rPr>
        <w:t>.</w:t>
      </w:r>
    </w:p>
    <w:p w14:paraId="718EB532" w14:textId="77777777" w:rsidR="008D370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«</w:t>
      </w:r>
      <w:r w:rsidRPr="00362B92">
        <w:rPr>
          <w:sz w:val="28"/>
          <w:szCs w:val="28"/>
          <w:lang w:eastAsia="ru-RU"/>
        </w:rPr>
        <w:t>Доля закупок российской радиоэлектронной продукции в общем объеме закупок радиоэлектронной продукции»</w:t>
      </w:r>
      <w:r>
        <w:rPr>
          <w:sz w:val="28"/>
          <w:szCs w:val="28"/>
          <w:lang w:eastAsia="ru-RU"/>
        </w:rPr>
        <w:t xml:space="preserve"> и </w:t>
      </w:r>
      <w:r w:rsidRPr="00362B92">
        <w:rPr>
          <w:sz w:val="28"/>
          <w:szCs w:val="28"/>
          <w:lang w:eastAsia="ru-RU"/>
        </w:rPr>
        <w:t>«Доля закупок российского программного обеспечения в общем объеме закупок программного обеспечения»</w:t>
      </w:r>
      <w:r>
        <w:rPr>
          <w:sz w:val="28"/>
          <w:szCs w:val="28"/>
          <w:lang w:eastAsia="ru-RU"/>
        </w:rPr>
        <w:t xml:space="preserve"> вносят вклад в достижение целевого показателя государственной программы «</w:t>
      </w:r>
      <w:r w:rsidRPr="00721A53">
        <w:rPr>
          <w:sz w:val="28"/>
          <w:szCs w:val="28"/>
          <w:lang w:eastAsia="ru-RU"/>
        </w:rPr>
        <w:t>Кратное увеличение вложений в отечественные решения в сфере информационных технологий</w:t>
      </w:r>
      <w:r>
        <w:rPr>
          <w:sz w:val="28"/>
          <w:szCs w:val="28"/>
          <w:lang w:eastAsia="ru-RU"/>
        </w:rPr>
        <w:t>».</w:t>
      </w:r>
    </w:p>
    <w:p w14:paraId="5E7D599D" w14:textId="77777777" w:rsidR="008D3702" w:rsidRPr="00362B92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</w:p>
    <w:p w14:paraId="7FDC2302" w14:textId="65673CED" w:rsidR="008D3702" w:rsidRPr="004F4E60" w:rsidRDefault="008D3702" w:rsidP="008D3702">
      <w:pPr>
        <w:widowControl w:val="0"/>
        <w:autoSpaceDE w:val="0"/>
        <w:autoSpaceDN w:val="0"/>
        <w:ind w:firstLine="539"/>
        <w:jc w:val="center"/>
        <w:rPr>
          <w:b/>
          <w:sz w:val="28"/>
          <w:szCs w:val="28"/>
          <w:lang w:eastAsia="ru-RU"/>
        </w:rPr>
      </w:pPr>
      <w:r w:rsidRPr="004F4E60">
        <w:rPr>
          <w:b/>
        </w:rPr>
        <w:tab/>
      </w:r>
      <w:r w:rsidRPr="004F4E60">
        <w:rPr>
          <w:b/>
          <w:sz w:val="28"/>
          <w:szCs w:val="28"/>
          <w:lang w:eastAsia="ru-RU"/>
        </w:rPr>
        <w:t xml:space="preserve">5. Задачи муниципального управления, способы их эффективного решения в сфере </w:t>
      </w:r>
      <w:r w:rsidR="004F4E60" w:rsidRPr="004F4E60">
        <w:rPr>
          <w:b/>
          <w:sz w:val="28"/>
          <w:szCs w:val="28"/>
          <w:lang w:eastAsia="ru-RU"/>
        </w:rPr>
        <w:t>информационно-коммуникационных технологий</w:t>
      </w:r>
    </w:p>
    <w:p w14:paraId="4499406A" w14:textId="77777777" w:rsidR="004F4E60" w:rsidRPr="008D3702" w:rsidRDefault="004F4E60" w:rsidP="008D3702">
      <w:pPr>
        <w:widowControl w:val="0"/>
        <w:autoSpaceDE w:val="0"/>
        <w:autoSpaceDN w:val="0"/>
        <w:ind w:firstLine="539"/>
        <w:jc w:val="center"/>
        <w:rPr>
          <w:sz w:val="28"/>
          <w:szCs w:val="28"/>
          <w:lang w:eastAsia="ru-RU"/>
        </w:rPr>
      </w:pPr>
    </w:p>
    <w:p w14:paraId="71C865E8" w14:textId="77777777" w:rsidR="008D3702" w:rsidRPr="005D69B7" w:rsidRDefault="008D3702" w:rsidP="008D3702">
      <w:pPr>
        <w:ind w:firstLine="709"/>
        <w:jc w:val="both"/>
        <w:rPr>
          <w:sz w:val="28"/>
          <w:szCs w:val="28"/>
        </w:rPr>
      </w:pPr>
      <w:r w:rsidRPr="005D69B7">
        <w:rPr>
          <w:sz w:val="28"/>
          <w:szCs w:val="28"/>
        </w:rPr>
        <w:t>Задачами муниципальной политики в сфере реализации муниципальной программы являются:</w:t>
      </w:r>
    </w:p>
    <w:p w14:paraId="2FFA7543" w14:textId="7734604F" w:rsidR="008D3702" w:rsidRPr="001D10EB" w:rsidRDefault="001D10EB" w:rsidP="001D10E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8D3702" w:rsidRPr="001D10EB">
        <w:rPr>
          <w:sz w:val="28"/>
          <w:szCs w:val="28"/>
          <w:lang w:eastAsia="ru-RU"/>
        </w:rPr>
        <w:t xml:space="preserve">расширение перечня приобретаемой радиоэлектронной продукции, сведения о котором включены в единый реестр российской </w:t>
      </w:r>
      <w:r w:rsidR="008D3702" w:rsidRPr="001D10EB">
        <w:rPr>
          <w:sz w:val="28"/>
          <w:szCs w:val="28"/>
          <w:lang w:eastAsia="ru-RU"/>
        </w:rPr>
        <w:lastRenderedPageBreak/>
        <w:t>радиоэлектронной продукции;</w:t>
      </w:r>
    </w:p>
    <w:p w14:paraId="3671481C" w14:textId="64294782" w:rsidR="008D3702" w:rsidRPr="001D10EB" w:rsidRDefault="001D10EB" w:rsidP="001D10E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8D3702" w:rsidRPr="001D10EB">
        <w:rPr>
          <w:sz w:val="28"/>
          <w:szCs w:val="28"/>
          <w:lang w:eastAsia="ru-RU"/>
        </w:rPr>
        <w:t>расширение перечня приобретаемого программного обеспечения, сведения о котором включены в единый реестр российского программного обеспечения;</w:t>
      </w:r>
    </w:p>
    <w:p w14:paraId="32E81990" w14:textId="1530F153" w:rsidR="008D3702" w:rsidRPr="001D10EB" w:rsidRDefault="001D10EB" w:rsidP="001D10E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8D3702" w:rsidRPr="001D10EB">
        <w:rPr>
          <w:sz w:val="28"/>
          <w:szCs w:val="28"/>
          <w:lang w:eastAsia="ru-RU"/>
        </w:rPr>
        <w:t>обеспечение защиты от хакерских атак и утери данных, повышение информационной безопасности при использовании информационных систем путем перехода на отечественное программное обеспечение;</w:t>
      </w:r>
    </w:p>
    <w:p w14:paraId="0D29766B" w14:textId="16279728" w:rsidR="008D3702" w:rsidRPr="001D10EB" w:rsidRDefault="001D10EB" w:rsidP="001D10E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8D3702" w:rsidRPr="001D10EB">
        <w:rPr>
          <w:sz w:val="28"/>
          <w:szCs w:val="28"/>
          <w:lang w:eastAsia="ru-RU"/>
        </w:rPr>
        <w:t>внедрение в работу Администрации города Пскова единой цифровой платформы при предоставлении массовых социально значимых муниципальных услуг;</w:t>
      </w:r>
    </w:p>
    <w:p w14:paraId="0AB096D4" w14:textId="34FA0D95" w:rsidR="008D3702" w:rsidRPr="001D10EB" w:rsidRDefault="001D10EB" w:rsidP="001D10E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8D3702" w:rsidRPr="001D10EB">
        <w:rPr>
          <w:sz w:val="28"/>
          <w:szCs w:val="28"/>
          <w:lang w:eastAsia="ru-RU"/>
        </w:rPr>
        <w:t>формирование открытых информаци</w:t>
      </w:r>
      <w:r w:rsidR="008042FF" w:rsidRPr="001D10EB">
        <w:rPr>
          <w:sz w:val="28"/>
          <w:szCs w:val="28"/>
          <w:lang w:eastAsia="ru-RU"/>
        </w:rPr>
        <w:t xml:space="preserve">онных ресурсов, направленных на </w:t>
      </w:r>
      <w:r w:rsidR="008D3702" w:rsidRPr="001D10EB">
        <w:rPr>
          <w:sz w:val="28"/>
          <w:szCs w:val="28"/>
          <w:lang w:eastAsia="ru-RU"/>
        </w:rPr>
        <w:t>удовлетворение информационных потребностей населения муниципального образования «Город Псков», размещение официальных материалов о деятельности Главы города Пскова, Администрации города Пскова.</w:t>
      </w:r>
    </w:p>
    <w:p w14:paraId="33970015" w14:textId="77777777" w:rsidR="008D3702" w:rsidRPr="00AA2AE0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AA2AE0">
        <w:rPr>
          <w:sz w:val="28"/>
          <w:szCs w:val="28"/>
          <w:lang w:eastAsia="ru-RU"/>
        </w:rPr>
        <w:t>На решение обозначенных задач направлены следующие комплексы процессных мероприятий:</w:t>
      </w:r>
    </w:p>
    <w:p w14:paraId="42EB00E4" w14:textId="77777777" w:rsidR="008D3702" w:rsidRPr="00D64D9D" w:rsidRDefault="008D3702" w:rsidP="008D3702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к</w:t>
      </w:r>
      <w:r w:rsidRPr="00D64D9D">
        <w:rPr>
          <w:sz w:val="28"/>
          <w:szCs w:val="28"/>
          <w:lang w:eastAsia="ru-RU"/>
        </w:rPr>
        <w:t>омплекс процессных мероприятий 1 «</w:t>
      </w:r>
      <w:r>
        <w:rPr>
          <w:sz w:val="28"/>
          <w:szCs w:val="28"/>
          <w:lang w:eastAsia="ru-RU"/>
        </w:rPr>
        <w:t>Создание устойчивой</w:t>
      </w:r>
      <w:r>
        <w:rPr>
          <w:sz w:val="28"/>
          <w:szCs w:val="28"/>
          <w:lang w:eastAsia="ru-RU"/>
        </w:rPr>
        <w:br/>
      </w:r>
      <w:r w:rsidRPr="00D64D9D">
        <w:rPr>
          <w:sz w:val="28"/>
          <w:szCs w:val="28"/>
          <w:lang w:eastAsia="ru-RU"/>
        </w:rPr>
        <w:t>и безопасной системы обработки и хранения данных, использование отечественного оборудования и программного обеспечения в Администрации города Пскова»</w:t>
      </w:r>
      <w:r>
        <w:rPr>
          <w:sz w:val="28"/>
          <w:szCs w:val="28"/>
          <w:lang w:eastAsia="ru-RU"/>
        </w:rPr>
        <w:t>;</w:t>
      </w:r>
    </w:p>
    <w:p w14:paraId="00B49605" w14:textId="3574775D" w:rsidR="008D3702" w:rsidRPr="00CA133B" w:rsidRDefault="008D3702" w:rsidP="00CA133B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1D10EB"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63A1B">
        <w:rPr>
          <w:sz w:val="28"/>
          <w:szCs w:val="28"/>
          <w:lang w:eastAsia="ru-RU"/>
        </w:rPr>
        <w:t xml:space="preserve">комплекс процессных мероприятий </w:t>
      </w:r>
      <w:r>
        <w:rPr>
          <w:sz w:val="28"/>
          <w:szCs w:val="28"/>
          <w:lang w:eastAsia="ru-RU"/>
        </w:rPr>
        <w:t xml:space="preserve">2 </w:t>
      </w:r>
      <w:r w:rsidRPr="002A09FA">
        <w:rPr>
          <w:sz w:val="28"/>
          <w:szCs w:val="28"/>
          <w:lang w:eastAsia="ru-RU"/>
        </w:rPr>
        <w:t xml:space="preserve">«Повышение уровня удовлетворенности граждан качеством и доступностью муниципальных услуг, предоставляемых в </w:t>
      </w:r>
      <w:r w:rsidR="00D77D75" w:rsidRPr="00D77D75">
        <w:rPr>
          <w:sz w:val="28"/>
          <w:szCs w:val="28"/>
          <w:lang w:eastAsia="ru-RU"/>
        </w:rPr>
        <w:t>электронной форме</w:t>
      </w:r>
      <w:r w:rsidRPr="002A09FA">
        <w:rPr>
          <w:sz w:val="28"/>
          <w:szCs w:val="28"/>
          <w:lang w:eastAsia="ru-RU"/>
        </w:rPr>
        <w:t>, удовлетворенности граждан уровнем информированности о деятельности Администрации города Пскова»</w:t>
      </w:r>
      <w:r>
        <w:rPr>
          <w:sz w:val="28"/>
          <w:szCs w:val="28"/>
          <w:lang w:eastAsia="ru-RU"/>
        </w:rPr>
        <w:t>.</w:t>
      </w:r>
    </w:p>
    <w:p w14:paraId="7EDB5452" w14:textId="6C419B83" w:rsidR="0053203D" w:rsidRDefault="0053203D" w:rsidP="00A15C08">
      <w:pPr>
        <w:widowControl w:val="0"/>
        <w:autoSpaceDE w:val="0"/>
        <w:ind w:firstLine="720"/>
        <w:jc w:val="both"/>
        <w:rPr>
          <w:sz w:val="28"/>
          <w:szCs w:val="28"/>
        </w:rPr>
        <w:sectPr w:rsidR="0053203D" w:rsidSect="00571B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6D3420E" w14:textId="77777777" w:rsidR="0053203D" w:rsidRPr="00571BAB" w:rsidRDefault="0053203D" w:rsidP="00571BAB">
      <w:pPr>
        <w:jc w:val="center"/>
        <w:rPr>
          <w:b/>
          <w:sz w:val="28"/>
          <w:szCs w:val="28"/>
          <w:lang w:eastAsia="ru-RU"/>
        </w:rPr>
      </w:pPr>
      <w:r w:rsidRPr="00571BAB">
        <w:rPr>
          <w:b/>
          <w:sz w:val="28"/>
          <w:szCs w:val="28"/>
          <w:lang w:val="en-US" w:eastAsia="ru-RU"/>
        </w:rPr>
        <w:lastRenderedPageBreak/>
        <w:t>III</w:t>
      </w:r>
      <w:r w:rsidRPr="00571BAB">
        <w:rPr>
          <w:b/>
          <w:sz w:val="28"/>
          <w:szCs w:val="28"/>
          <w:lang w:eastAsia="ru-RU"/>
        </w:rPr>
        <w:t>. Паспорта структурных элементов муниципальной программы</w:t>
      </w:r>
    </w:p>
    <w:p w14:paraId="519A0F51" w14:textId="77777777" w:rsidR="0053203D" w:rsidRDefault="0053203D" w:rsidP="00AD6E4E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1E4A7669" w14:textId="77777777" w:rsidR="0053203D" w:rsidRPr="00A63A1B" w:rsidRDefault="0053203D" w:rsidP="00AD6E4E">
      <w:pPr>
        <w:rPr>
          <w:sz w:val="28"/>
          <w:szCs w:val="28"/>
          <w:lang w:eastAsia="ru-RU"/>
        </w:rPr>
      </w:pPr>
    </w:p>
    <w:p w14:paraId="29AD67C6" w14:textId="77777777" w:rsidR="0053203D" w:rsidRPr="00A63A1B" w:rsidRDefault="0053203D" w:rsidP="00AE560E">
      <w:pPr>
        <w:jc w:val="center"/>
        <w:rPr>
          <w:sz w:val="28"/>
          <w:szCs w:val="28"/>
          <w:lang w:eastAsia="ru-RU"/>
        </w:rPr>
      </w:pPr>
      <w:r w:rsidRPr="00A63A1B">
        <w:rPr>
          <w:sz w:val="28"/>
          <w:szCs w:val="28"/>
          <w:lang w:eastAsia="ru-RU"/>
        </w:rPr>
        <w:t>ПАСПОРТ</w:t>
      </w:r>
    </w:p>
    <w:p w14:paraId="7C72D14C" w14:textId="77777777" w:rsidR="0053203D" w:rsidRPr="00A63A1B" w:rsidRDefault="0053203D" w:rsidP="00AE560E">
      <w:pPr>
        <w:suppressAutoHyphens w:val="0"/>
        <w:jc w:val="center"/>
        <w:rPr>
          <w:sz w:val="28"/>
          <w:szCs w:val="28"/>
          <w:lang w:eastAsia="ru-RU"/>
        </w:rPr>
      </w:pPr>
      <w:r w:rsidRPr="00A63A1B">
        <w:rPr>
          <w:sz w:val="28"/>
          <w:szCs w:val="28"/>
          <w:lang w:eastAsia="ru-RU"/>
        </w:rPr>
        <w:t>комплекса процессных мероприятий 1</w:t>
      </w:r>
    </w:p>
    <w:p w14:paraId="784A4E9E" w14:textId="47ADDB7A" w:rsidR="0053203D" w:rsidRDefault="004C0F34" w:rsidP="00AE560E">
      <w:pPr>
        <w:suppressAutoHyphens w:val="0"/>
        <w:jc w:val="center"/>
        <w:rPr>
          <w:sz w:val="28"/>
          <w:szCs w:val="28"/>
          <w:lang w:eastAsia="ru-RU"/>
        </w:rPr>
      </w:pPr>
      <w:r w:rsidRPr="004C0F34">
        <w:rPr>
          <w:sz w:val="28"/>
          <w:szCs w:val="28"/>
          <w:lang w:eastAsia="ru-RU"/>
        </w:rPr>
        <w:t>«Создание устойчивой и безопасной системы обработки и хранения данных, использование отечественного оборудования и программного обеспечения в Администрации города Пскова»</w:t>
      </w:r>
    </w:p>
    <w:p w14:paraId="73C9A0BF" w14:textId="77777777" w:rsidR="004C0F34" w:rsidRDefault="004C0F34" w:rsidP="00AE560E">
      <w:pPr>
        <w:suppressAutoHyphens w:val="0"/>
        <w:jc w:val="center"/>
        <w:rPr>
          <w:sz w:val="28"/>
          <w:szCs w:val="28"/>
          <w:lang w:eastAsia="ru-RU"/>
        </w:rPr>
      </w:pPr>
    </w:p>
    <w:p w14:paraId="55B70207" w14:textId="77777777" w:rsidR="0053203D" w:rsidRPr="00AD6E4E" w:rsidRDefault="0053203D" w:rsidP="00AD6E4E">
      <w:pPr>
        <w:pStyle w:val="11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 w:rsidRPr="00AD6E4E">
        <w:rPr>
          <w:sz w:val="28"/>
          <w:szCs w:val="28"/>
          <w:lang w:eastAsia="ru-RU"/>
        </w:rPr>
        <w:t>Основные положения</w:t>
      </w:r>
    </w:p>
    <w:p w14:paraId="68D59F7B" w14:textId="77777777" w:rsidR="0053203D" w:rsidRPr="00AD6E4E" w:rsidRDefault="0053203D" w:rsidP="00AD6E4E">
      <w:pPr>
        <w:suppressAutoHyphens w:val="0"/>
        <w:ind w:left="360"/>
        <w:rPr>
          <w:sz w:val="28"/>
          <w:szCs w:val="28"/>
          <w:lang w:eastAsia="ru-RU"/>
        </w:rPr>
      </w:pPr>
    </w:p>
    <w:tbl>
      <w:tblPr>
        <w:tblW w:w="15452" w:type="dxa"/>
        <w:tblInd w:w="-318" w:type="dxa"/>
        <w:tblLook w:val="01E0" w:firstRow="1" w:lastRow="1" w:firstColumn="1" w:lastColumn="1" w:noHBand="0" w:noVBand="0"/>
      </w:tblPr>
      <w:tblGrid>
        <w:gridCol w:w="7514"/>
        <w:gridCol w:w="7938"/>
      </w:tblGrid>
      <w:tr w:rsidR="0053203D" w:rsidRPr="00A63A1B" w14:paraId="68D82B14" w14:textId="77777777" w:rsidTr="00D14657">
        <w:trPr>
          <w:trHeight w:val="6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22D3" w14:textId="77777777" w:rsidR="0053203D" w:rsidRPr="00A63A1B" w:rsidRDefault="0053203D" w:rsidP="00E35B6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3A1B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63A1B">
              <w:rPr>
                <w:sz w:val="24"/>
                <w:szCs w:val="24"/>
                <w:lang w:eastAsia="ru-RU"/>
              </w:rPr>
              <w:t xml:space="preserve"> за реализацию комплексных процессных мероприятий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DD22" w14:textId="39CED179" w:rsidR="0053203D" w:rsidRPr="004C0F34" w:rsidRDefault="00B9222F" w:rsidP="00E35B6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9222F">
              <w:rPr>
                <w:rFonts w:eastAsia="Times New Roman"/>
                <w:sz w:val="24"/>
                <w:szCs w:val="22"/>
                <w:lang w:eastAsia="en-US"/>
              </w:rPr>
              <w:t xml:space="preserve">Облаков В.А., председатель </w:t>
            </w:r>
            <w:r w:rsidRPr="00B9222F">
              <w:rPr>
                <w:rFonts w:eastAsia="Times New Roman"/>
                <w:color w:val="000000"/>
                <w:sz w:val="24"/>
                <w:szCs w:val="22"/>
                <w:lang w:eastAsia="en-US"/>
              </w:rPr>
              <w:t>Комитета информационных технологий Администрации города Пскова</w:t>
            </w:r>
            <w:r>
              <w:rPr>
                <w:rFonts w:eastAsia="Times New Roman"/>
                <w:color w:val="000000"/>
                <w:sz w:val="24"/>
                <w:szCs w:val="22"/>
                <w:lang w:eastAsia="en-US"/>
              </w:rPr>
              <w:t xml:space="preserve">, Винт Т.Г., </w:t>
            </w:r>
            <w:r w:rsidR="00420F47">
              <w:rPr>
                <w:rFonts w:eastAsia="Times New Roman"/>
                <w:color w:val="000000"/>
                <w:sz w:val="24"/>
                <w:szCs w:val="22"/>
                <w:lang w:eastAsia="en-US"/>
              </w:rPr>
              <w:t xml:space="preserve">заместитель Главы Администрации города Пскова - </w:t>
            </w:r>
            <w:r>
              <w:rPr>
                <w:rFonts w:eastAsia="Times New Roman"/>
                <w:color w:val="000000"/>
                <w:sz w:val="24"/>
                <w:szCs w:val="22"/>
                <w:lang w:eastAsia="en-US"/>
              </w:rPr>
              <w:t xml:space="preserve">начальник Финансового управления </w:t>
            </w:r>
            <w:r w:rsidRPr="00B9222F">
              <w:rPr>
                <w:rFonts w:eastAsia="Times New Roman"/>
                <w:color w:val="000000"/>
                <w:sz w:val="24"/>
                <w:szCs w:val="22"/>
                <w:lang w:eastAsia="en-US"/>
              </w:rPr>
              <w:t>Администрации города Пскова</w:t>
            </w:r>
          </w:p>
        </w:tc>
      </w:tr>
      <w:tr w:rsidR="0053203D" w:rsidRPr="00A63A1B" w14:paraId="176E8C7C" w14:textId="77777777" w:rsidTr="00D14657">
        <w:trPr>
          <w:trHeight w:val="45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447" w14:textId="77777777" w:rsidR="0053203D" w:rsidRPr="00A63A1B" w:rsidRDefault="0053203D" w:rsidP="00E35B6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63A1B">
              <w:rPr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85E" w14:textId="2F433232" w:rsidR="0053203D" w:rsidRPr="004C0F34" w:rsidRDefault="0053203D" w:rsidP="00E35B6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C0F34">
              <w:rPr>
                <w:sz w:val="24"/>
                <w:szCs w:val="24"/>
                <w:lang w:eastAsia="ru-RU"/>
              </w:rPr>
              <w:t>Муниципальная программа «</w:t>
            </w:r>
            <w:r w:rsidR="00C476F4" w:rsidRPr="00C476F4">
              <w:rPr>
                <w:sz w:val="24"/>
                <w:szCs w:val="24"/>
                <w:lang w:eastAsia="ru-RU"/>
              </w:rPr>
              <w:t>Повышение информационной безопасности и развитие цифровых технологий</w:t>
            </w:r>
            <w:r w:rsidRPr="004C0F34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14:paraId="07103ED4" w14:textId="77777777" w:rsidR="0053203D" w:rsidRPr="004C0F34" w:rsidRDefault="0053203D" w:rsidP="00DD42BB">
      <w:pPr>
        <w:autoSpaceDE w:val="0"/>
        <w:jc w:val="both"/>
        <w:rPr>
          <w:sz w:val="28"/>
          <w:szCs w:val="26"/>
        </w:rPr>
      </w:pPr>
    </w:p>
    <w:p w14:paraId="1546ECF6" w14:textId="02F3566A" w:rsidR="0053203D" w:rsidRPr="00A63A1B" w:rsidRDefault="0053203D" w:rsidP="00F51532">
      <w:pPr>
        <w:suppressAutoHyphens w:val="0"/>
        <w:jc w:val="center"/>
        <w:rPr>
          <w:sz w:val="28"/>
          <w:szCs w:val="28"/>
          <w:lang w:eastAsia="ru-RU"/>
        </w:rPr>
      </w:pPr>
      <w:r w:rsidRPr="00A63A1B">
        <w:rPr>
          <w:sz w:val="28"/>
          <w:szCs w:val="28"/>
          <w:lang w:eastAsia="ru-RU"/>
        </w:rPr>
        <w:t xml:space="preserve">2. Показатели комплекса процессных мероприятий </w:t>
      </w:r>
    </w:p>
    <w:p w14:paraId="7E1A9963" w14:textId="77777777" w:rsidR="0053203D" w:rsidRPr="004C0F34" w:rsidRDefault="0053203D" w:rsidP="00DD42BB">
      <w:pPr>
        <w:autoSpaceDE w:val="0"/>
        <w:jc w:val="both"/>
        <w:rPr>
          <w:sz w:val="28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1985"/>
        <w:gridCol w:w="1308"/>
        <w:gridCol w:w="1202"/>
        <w:gridCol w:w="864"/>
        <w:gridCol w:w="850"/>
        <w:gridCol w:w="851"/>
        <w:gridCol w:w="850"/>
        <w:gridCol w:w="851"/>
        <w:gridCol w:w="850"/>
        <w:gridCol w:w="851"/>
        <w:gridCol w:w="850"/>
        <w:gridCol w:w="3118"/>
      </w:tblGrid>
      <w:tr w:rsidR="0053203D" w:rsidRPr="00A63A1B" w14:paraId="4BA9BB97" w14:textId="77777777" w:rsidTr="00D14657">
        <w:trPr>
          <w:tblHeader/>
        </w:trPr>
        <w:tc>
          <w:tcPr>
            <w:tcW w:w="1022" w:type="dxa"/>
            <w:vMerge w:val="restart"/>
          </w:tcPr>
          <w:p w14:paraId="5D7B549D" w14:textId="77777777" w:rsidR="0053203D" w:rsidRPr="00A63A1B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63A1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A63A1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14:paraId="5F69E95E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4"/>
                <w:szCs w:val="24"/>
                <w:lang w:eastAsia="ru-RU"/>
              </w:rPr>
              <w:t>Наименование показателей/задачи</w:t>
            </w:r>
          </w:p>
        </w:tc>
        <w:tc>
          <w:tcPr>
            <w:tcW w:w="1308" w:type="dxa"/>
            <w:vMerge w:val="restart"/>
          </w:tcPr>
          <w:p w14:paraId="7D2AAF49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14:paraId="69937230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714" w:type="dxa"/>
            <w:gridSpan w:val="2"/>
          </w:tcPr>
          <w:p w14:paraId="58908037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14:paraId="3A93A395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Планируемое значение показателя по годам</w:t>
            </w:r>
          </w:p>
        </w:tc>
        <w:tc>
          <w:tcPr>
            <w:tcW w:w="3118" w:type="dxa"/>
            <w:vMerge w:val="restart"/>
          </w:tcPr>
          <w:p w14:paraId="4CF770A8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E1E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DE1EB8">
              <w:rPr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</w:tr>
      <w:tr w:rsidR="0053203D" w:rsidRPr="00A63A1B" w14:paraId="5E33A294" w14:textId="77777777" w:rsidTr="00D14657">
        <w:trPr>
          <w:tblHeader/>
        </w:trPr>
        <w:tc>
          <w:tcPr>
            <w:tcW w:w="1022" w:type="dxa"/>
            <w:vMerge/>
          </w:tcPr>
          <w:p w14:paraId="498E7289" w14:textId="77777777" w:rsidR="0053203D" w:rsidRPr="00A63A1B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</w:tcPr>
          <w:p w14:paraId="78CCD413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</w:tcPr>
          <w:p w14:paraId="64F0C2BA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vMerge/>
          </w:tcPr>
          <w:p w14:paraId="036B5415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vAlign w:val="center"/>
          </w:tcPr>
          <w:p w14:paraId="47855C6E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6237C7A5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0F2DD0F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14:paraId="5017534D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vAlign w:val="center"/>
          </w:tcPr>
          <w:p w14:paraId="29E39C6C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vAlign w:val="center"/>
          </w:tcPr>
          <w:p w14:paraId="1BF4A0D8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1" w:type="dxa"/>
            <w:vAlign w:val="center"/>
          </w:tcPr>
          <w:p w14:paraId="12CB4E7F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0" w:type="dxa"/>
            <w:vAlign w:val="center"/>
          </w:tcPr>
          <w:p w14:paraId="1C8F1151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3118" w:type="dxa"/>
            <w:vMerge/>
          </w:tcPr>
          <w:p w14:paraId="3798063A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32551" w:rsidRPr="00A63A1B" w14:paraId="6A99E90F" w14:textId="77777777" w:rsidTr="00D14657">
        <w:trPr>
          <w:tblHeader/>
        </w:trPr>
        <w:tc>
          <w:tcPr>
            <w:tcW w:w="1022" w:type="dxa"/>
          </w:tcPr>
          <w:p w14:paraId="7C7FCB51" w14:textId="2D8EE002" w:rsidR="00C32551" w:rsidRPr="00A63A1B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</w:tcPr>
          <w:p w14:paraId="4DA7CDCC" w14:textId="5D34745B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14:paraId="398EF030" w14:textId="4060B9C6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2" w:type="dxa"/>
          </w:tcPr>
          <w:p w14:paraId="3BA13C8D" w14:textId="59C3BE4A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4" w:type="dxa"/>
            <w:vAlign w:val="center"/>
          </w:tcPr>
          <w:p w14:paraId="339CC244" w14:textId="45680329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FD58AC3" w14:textId="424E1369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E392F6F" w14:textId="484B82FA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2DD91EF" w14:textId="13EC96E0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9346B26" w14:textId="7664D1FC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0AFF44CF" w14:textId="14D89CBF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7DFF6EEB" w14:textId="550209F3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4B4F36A4" w14:textId="4A44A2D1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18" w:type="dxa"/>
          </w:tcPr>
          <w:p w14:paraId="38F0026D" w14:textId="46270936" w:rsidR="00C32551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53203D" w:rsidRPr="00A63A1B" w14:paraId="12DB83CE" w14:textId="77777777" w:rsidTr="00D14657">
        <w:tc>
          <w:tcPr>
            <w:tcW w:w="1022" w:type="dxa"/>
          </w:tcPr>
          <w:p w14:paraId="7DF0FADA" w14:textId="77777777" w:rsidR="0053203D" w:rsidRPr="00A63A1B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30" w:type="dxa"/>
            <w:gridSpan w:val="12"/>
          </w:tcPr>
          <w:p w14:paraId="20D47D66" w14:textId="194AAAF3" w:rsidR="0053203D" w:rsidRPr="00DE1EB8" w:rsidRDefault="005671B3" w:rsidP="00C32551">
            <w:pPr>
              <w:widowControl w:val="0"/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E1EB8">
              <w:rPr>
                <w:rFonts w:eastAsia="Times New Roman"/>
                <w:sz w:val="22"/>
                <w:szCs w:val="22"/>
                <w:lang w:eastAsia="en-US"/>
              </w:rPr>
              <w:t>Задача 1.</w:t>
            </w:r>
            <w:r w:rsidRPr="00DE1EB8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DE1EB8">
              <w:rPr>
                <w:rFonts w:eastAsia="Times New Roman"/>
                <w:sz w:val="22"/>
                <w:szCs w:val="22"/>
                <w:lang w:eastAsia="en-US"/>
              </w:rPr>
              <w:t>Расширение перечня приобретаемой радиоэлектронной продукции, сведения о котором включены в единый реестр российской радиоэлектронной продукции.</w:t>
            </w:r>
          </w:p>
        </w:tc>
      </w:tr>
      <w:tr w:rsidR="0053203D" w:rsidRPr="00A63A1B" w14:paraId="2480F9D0" w14:textId="77777777" w:rsidTr="00D14657">
        <w:tc>
          <w:tcPr>
            <w:tcW w:w="1022" w:type="dxa"/>
          </w:tcPr>
          <w:p w14:paraId="0A5C2FD6" w14:textId="372A83B9" w:rsidR="0053203D" w:rsidRPr="00A63A1B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1.1</w:t>
            </w:r>
            <w:r w:rsidR="00C94AB5">
              <w:rPr>
                <w:sz w:val="22"/>
                <w:szCs w:val="22"/>
                <w:lang w:eastAsia="ru-RU"/>
              </w:rPr>
              <w:t>.</w:t>
            </w:r>
          </w:p>
          <w:p w14:paraId="0DA3C87D" w14:textId="77777777" w:rsidR="0053203D" w:rsidRPr="00A63A1B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5F4F092C" w14:textId="4506A193" w:rsidR="0053203D" w:rsidRPr="00DE1EB8" w:rsidRDefault="00C32551" w:rsidP="00C32551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hAnsi="Times New Roman" w:cs="Times New Roman"/>
                <w:sz w:val="22"/>
              </w:rPr>
              <w:t xml:space="preserve">Доля рабочих мест сотрудников, обеспеченных современными персональными компьютерами и </w:t>
            </w:r>
            <w:r w:rsidRPr="00DE1EB8">
              <w:rPr>
                <w:rFonts w:ascii="Times New Roman" w:hAnsi="Times New Roman" w:cs="Times New Roman"/>
                <w:sz w:val="22"/>
              </w:rPr>
              <w:lastRenderedPageBreak/>
              <w:t>оргтехникой</w:t>
            </w:r>
          </w:p>
        </w:tc>
        <w:tc>
          <w:tcPr>
            <w:tcW w:w="1308" w:type="dxa"/>
          </w:tcPr>
          <w:p w14:paraId="761FCBCD" w14:textId="16BAF6C7" w:rsidR="0053203D" w:rsidRPr="00DE1EB8" w:rsidRDefault="00C32551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u w:color="000000"/>
                <w:lang w:eastAsia="ru-RU"/>
              </w:rPr>
            </w:pPr>
            <w:r w:rsidRPr="00DE1EB8">
              <w:rPr>
                <w:sz w:val="22"/>
                <w:szCs w:val="22"/>
                <w:u w:color="000000"/>
                <w:lang w:eastAsia="ru-RU"/>
              </w:rPr>
              <w:lastRenderedPageBreak/>
              <w:t>МП</w:t>
            </w:r>
          </w:p>
        </w:tc>
        <w:tc>
          <w:tcPr>
            <w:tcW w:w="1202" w:type="dxa"/>
          </w:tcPr>
          <w:p w14:paraId="3CDA6A1D" w14:textId="29504128" w:rsidR="0053203D" w:rsidRPr="00DE1EB8" w:rsidRDefault="00B344E8" w:rsidP="00B344E8">
            <w:pPr>
              <w:widowControl w:val="0"/>
              <w:tabs>
                <w:tab w:val="center" w:pos="493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ab/>
            </w:r>
            <w:r w:rsidR="0053203D" w:rsidRPr="00DE1EB8">
              <w:rPr>
                <w:sz w:val="22"/>
                <w:szCs w:val="22"/>
                <w:lang w:eastAsia="ru-RU"/>
              </w:rPr>
              <w:t>Процент</w:t>
            </w:r>
          </w:p>
          <w:p w14:paraId="2225B114" w14:textId="77777777" w:rsidR="0053203D" w:rsidRPr="00DE1EB8" w:rsidRDefault="0053203D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1B071E3D" w14:textId="68BC34F2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14:paraId="7B1FD90E" w14:textId="4283433F" w:rsidR="0053203D" w:rsidRPr="00DE1EB8" w:rsidRDefault="0053203D" w:rsidP="00B344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B344E8"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FD6F88F" w14:textId="70FFC511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450A2CD6" w14:textId="1F381D3B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14:paraId="3266F1FF" w14:textId="46C6243E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14:paraId="325E9ED3" w14:textId="3A694720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14:paraId="72FFE0A9" w14:textId="73DA5FFA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14:paraId="5D5AB5B2" w14:textId="1BA0F35B" w:rsidR="0053203D" w:rsidRPr="00DE1EB8" w:rsidRDefault="00B344E8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EB8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118" w:type="dxa"/>
          </w:tcPr>
          <w:p w14:paraId="7BF942B4" w14:textId="77777777" w:rsidR="0053203D" w:rsidRPr="00DE1EB8" w:rsidRDefault="0053203D" w:rsidP="00C32551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4"/>
                <w:szCs w:val="24"/>
                <w:lang w:eastAsia="ru-RU"/>
              </w:rPr>
              <w:t>Комитет информационных технологий Администрации города Пскова</w:t>
            </w:r>
          </w:p>
        </w:tc>
      </w:tr>
      <w:tr w:rsidR="00C94AB5" w:rsidRPr="00A63A1B" w14:paraId="7C2E1D74" w14:textId="77777777" w:rsidTr="00D14657">
        <w:tc>
          <w:tcPr>
            <w:tcW w:w="1022" w:type="dxa"/>
          </w:tcPr>
          <w:p w14:paraId="296DE4EF" w14:textId="235962A8" w:rsidR="00C94AB5" w:rsidRPr="00A63A1B" w:rsidRDefault="00C94AB5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</w:tcPr>
          <w:p w14:paraId="77F47020" w14:textId="102CD7A4" w:rsidR="00C94AB5" w:rsidRPr="00DE1EB8" w:rsidRDefault="00C94AB5" w:rsidP="00C3255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94AB5">
              <w:rPr>
                <w:rFonts w:ascii="Times New Roman" w:hAnsi="Times New Roman" w:cs="Times New Roman"/>
                <w:sz w:val="22"/>
              </w:rPr>
              <w:t>Доля обеспеченности базовым комплектом лицензионных программных продуктов автоматизированных рабочих мест</w:t>
            </w:r>
          </w:p>
        </w:tc>
        <w:tc>
          <w:tcPr>
            <w:tcW w:w="1308" w:type="dxa"/>
          </w:tcPr>
          <w:p w14:paraId="777E6A84" w14:textId="5BF68D29" w:rsidR="00C94AB5" w:rsidRPr="00DE1EB8" w:rsidRDefault="00C94AB5" w:rsidP="00C32551">
            <w:pPr>
              <w:widowControl w:val="0"/>
              <w:suppressAutoHyphens w:val="0"/>
              <w:jc w:val="center"/>
              <w:rPr>
                <w:sz w:val="22"/>
                <w:szCs w:val="22"/>
                <w:u w:color="000000"/>
                <w:lang w:eastAsia="ru-RU"/>
              </w:rPr>
            </w:pPr>
            <w:r>
              <w:rPr>
                <w:sz w:val="22"/>
                <w:szCs w:val="22"/>
                <w:u w:color="000000"/>
                <w:lang w:eastAsia="ru-RU"/>
              </w:rPr>
              <w:t>МП</w:t>
            </w:r>
          </w:p>
        </w:tc>
        <w:tc>
          <w:tcPr>
            <w:tcW w:w="1202" w:type="dxa"/>
          </w:tcPr>
          <w:p w14:paraId="1F05ED77" w14:textId="77777777" w:rsidR="00C94AB5" w:rsidRPr="00DE1EB8" w:rsidRDefault="00C94AB5" w:rsidP="00C94AB5">
            <w:pPr>
              <w:widowControl w:val="0"/>
              <w:tabs>
                <w:tab w:val="center" w:pos="493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Процент</w:t>
            </w:r>
          </w:p>
          <w:p w14:paraId="47C94390" w14:textId="4173A4C7" w:rsidR="00C94AB5" w:rsidRPr="00DE1EB8" w:rsidRDefault="00C94AB5" w:rsidP="00C94AB5">
            <w:pPr>
              <w:widowControl w:val="0"/>
              <w:tabs>
                <w:tab w:val="center" w:pos="493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0F31BDA9" w14:textId="0C854920" w:rsidR="00C94AB5" w:rsidRPr="00DE1EB8" w:rsidRDefault="00C94AB5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14:paraId="0245C7C7" w14:textId="70531A80" w:rsidR="00C94AB5" w:rsidRPr="00DE1EB8" w:rsidRDefault="00C94AB5" w:rsidP="00B344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4A0DC66E" w14:textId="47A24E4E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14:paraId="0D823917" w14:textId="38A2D456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14:paraId="57D4EAA4" w14:textId="59B8C474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14:paraId="1E3A73C4" w14:textId="20556E7C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14:paraId="4377E60B" w14:textId="087C4472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69C1048B" w14:textId="225A8223" w:rsidR="00C94AB5" w:rsidRPr="00DE1EB8" w:rsidRDefault="00926722" w:rsidP="00C3255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</w:tcPr>
          <w:p w14:paraId="2CD82C74" w14:textId="52EEE4AB" w:rsidR="00C94AB5" w:rsidRPr="00DE1EB8" w:rsidRDefault="00926722" w:rsidP="00C32551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DE1EB8">
              <w:rPr>
                <w:sz w:val="24"/>
                <w:szCs w:val="24"/>
                <w:lang w:eastAsia="ru-RU"/>
              </w:rPr>
              <w:t>Комитет информационных технологий Администрации города Пскова</w:t>
            </w:r>
          </w:p>
        </w:tc>
      </w:tr>
    </w:tbl>
    <w:p w14:paraId="053F3F73" w14:textId="77777777" w:rsidR="00926722" w:rsidRDefault="00926722" w:rsidP="00DE1EB8">
      <w:pPr>
        <w:suppressAutoHyphens w:val="0"/>
        <w:jc w:val="center"/>
        <w:rPr>
          <w:sz w:val="28"/>
          <w:szCs w:val="28"/>
          <w:lang w:eastAsia="ru-RU"/>
        </w:rPr>
      </w:pPr>
    </w:p>
    <w:p w14:paraId="530097D8" w14:textId="7897B9E3" w:rsidR="0053203D" w:rsidRPr="00DE1EB8" w:rsidRDefault="00DE1EB8" w:rsidP="00DE1EB8">
      <w:pPr>
        <w:suppressAutoHyphens w:val="0"/>
        <w:jc w:val="center"/>
        <w:rPr>
          <w:lang w:eastAsia="ru-RU"/>
        </w:rPr>
      </w:pPr>
      <w:r>
        <w:rPr>
          <w:sz w:val="28"/>
          <w:szCs w:val="28"/>
          <w:lang w:eastAsia="ru-RU"/>
        </w:rPr>
        <w:t>3. </w:t>
      </w:r>
      <w:r w:rsidR="0053203D" w:rsidRPr="00F51532">
        <w:rPr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14:paraId="09D2C17F" w14:textId="77777777" w:rsidR="00DE1EB8" w:rsidRPr="00F51532" w:rsidRDefault="00DE1EB8" w:rsidP="00DE1EB8">
      <w:pPr>
        <w:pStyle w:val="11"/>
        <w:suppressAutoHyphens w:val="0"/>
        <w:ind w:left="1080"/>
        <w:rPr>
          <w:lang w:eastAsia="ru-RU"/>
        </w:rPr>
      </w:pPr>
    </w:p>
    <w:tbl>
      <w:tblPr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559"/>
        <w:gridCol w:w="2155"/>
        <w:gridCol w:w="1171"/>
        <w:gridCol w:w="851"/>
        <w:gridCol w:w="850"/>
        <w:gridCol w:w="744"/>
        <w:gridCol w:w="750"/>
        <w:gridCol w:w="916"/>
        <w:gridCol w:w="785"/>
        <w:gridCol w:w="916"/>
        <w:gridCol w:w="1777"/>
      </w:tblGrid>
      <w:tr w:rsidR="0053203D" w:rsidRPr="00326EA8" w14:paraId="7CBBD218" w14:textId="77777777" w:rsidTr="00D14657">
        <w:trPr>
          <w:trHeight w:val="420"/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2D6B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434F0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434F0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5243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FDD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Тип мероприятий (результата)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DF0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C30F" w14:textId="77777777" w:rsidR="0053203D" w:rsidRPr="00B434F0" w:rsidRDefault="0053203D" w:rsidP="00303156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Единица измерения</w:t>
            </w:r>
          </w:p>
          <w:p w14:paraId="132FEC3F" w14:textId="77777777" w:rsidR="0053203D" w:rsidRPr="00B434F0" w:rsidRDefault="0053203D" w:rsidP="00303156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DF8A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82E1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Значения мероприятия (результата) по годам</w:t>
            </w:r>
          </w:p>
        </w:tc>
      </w:tr>
      <w:tr w:rsidR="0053203D" w:rsidRPr="00326EA8" w14:paraId="373DB1EB" w14:textId="77777777" w:rsidTr="00D14657">
        <w:trPr>
          <w:trHeight w:val="195"/>
          <w:tblHeader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D330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4A4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700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985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A15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E81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3C3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8511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639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BDF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2AE4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67B6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6C3" w14:textId="77777777" w:rsidR="0053203D" w:rsidRPr="00B434F0" w:rsidRDefault="0053203D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2030</w:t>
            </w:r>
          </w:p>
        </w:tc>
      </w:tr>
      <w:tr w:rsidR="00F326E2" w:rsidRPr="00326EA8" w14:paraId="5EB4C8BD" w14:textId="77777777" w:rsidTr="00D14657">
        <w:trPr>
          <w:trHeight w:val="195"/>
          <w:tblHeader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D10" w14:textId="568EC0EE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158" w14:textId="3D8C46C6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B156" w14:textId="4983EB60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1E4F" w14:textId="64E9ACB9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B676" w14:textId="73940FCB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86B6" w14:textId="122ECFBE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D6A5" w14:textId="28E45C34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72C0" w14:textId="5BB208DC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FE6D" w14:textId="580AD52F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6ACB" w14:textId="32A1502E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EDB9" w14:textId="718DC1F6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B557" w14:textId="6656DE9F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9FF" w14:textId="2DA7551A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F326E2" w:rsidRPr="00326EA8" w14:paraId="1833CF08" w14:textId="77777777" w:rsidTr="00D14657">
        <w:trPr>
          <w:trHeight w:val="1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A90A" w14:textId="687B90C8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5E5C" w14:textId="0954FBF2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Задача 1. Расширение перечня приобретаемой радиоэлектронной продукции, сведения о котором включены в единый реестр российской радиоэлектронной продукции</w:t>
            </w:r>
          </w:p>
        </w:tc>
      </w:tr>
      <w:tr w:rsidR="00F326E2" w:rsidRPr="00326EA8" w14:paraId="6BDD0F5F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70E" w14:textId="676E2950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310" w14:textId="5C4E6714" w:rsidR="00F326E2" w:rsidRPr="00B434F0" w:rsidRDefault="00F326E2" w:rsidP="00303156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B434F0">
              <w:rPr>
                <w:sz w:val="22"/>
                <w:szCs w:val="22"/>
              </w:rPr>
              <w:t>Обеспечено</w:t>
            </w:r>
            <w:r w:rsidRPr="00B434F0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A186" w14:textId="78E6BEA4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712" w14:textId="77777777" w:rsidR="00F326E2" w:rsidRDefault="00F326E2" w:rsidP="002F12FE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proofErr w:type="gramStart"/>
            <w:r w:rsidRPr="00B434F0">
              <w:rPr>
                <w:sz w:val="22"/>
                <w:szCs w:val="22"/>
              </w:rPr>
              <w:t xml:space="preserve">Обеспечение преимущественного приобретения и замены радиоэлектронной продукции иностранного производства, используемого в органах и структурных </w:t>
            </w:r>
            <w:r w:rsidRPr="00B434F0">
              <w:rPr>
                <w:sz w:val="22"/>
                <w:szCs w:val="22"/>
              </w:rPr>
              <w:lastRenderedPageBreak/>
              <w:t xml:space="preserve">подразделениях Администрации города Пскова, на оборудование, произведенное в Российской Федерации, в </w:t>
            </w:r>
            <w:proofErr w:type="spellStart"/>
            <w:r w:rsidRPr="00B434F0">
              <w:rPr>
                <w:sz w:val="22"/>
                <w:szCs w:val="22"/>
              </w:rPr>
              <w:t>т.ч</w:t>
            </w:r>
            <w:proofErr w:type="spellEnd"/>
            <w:r w:rsidRPr="00B434F0">
              <w:rPr>
                <w:sz w:val="22"/>
                <w:szCs w:val="22"/>
              </w:rPr>
              <w:t>.: модернизация, обновление, приобретение компьютерной техники (системных блоков, серверов и иных ПЭВМ, запасных частей для компьютерного обор</w:t>
            </w:r>
            <w:r w:rsidR="00C80FEA" w:rsidRPr="00B434F0">
              <w:rPr>
                <w:sz w:val="22"/>
                <w:szCs w:val="22"/>
              </w:rPr>
              <w:t xml:space="preserve">удования и оргтехники в объеме, </w:t>
            </w:r>
            <w:r w:rsidRPr="00B434F0">
              <w:rPr>
                <w:sz w:val="22"/>
                <w:szCs w:val="22"/>
              </w:rPr>
              <w:t>необходимом для устранения возникающих неисправностей), периферийного и телекоммуникационного оборудования.</w:t>
            </w:r>
            <w:proofErr w:type="gramEnd"/>
          </w:p>
          <w:p w14:paraId="150FEB9E" w14:textId="217DC457" w:rsidR="00954FC6" w:rsidRPr="00A76A21" w:rsidRDefault="00A76A21" w:rsidP="006F2938">
            <w:pPr>
              <w:widowControl w:val="0"/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76A21">
              <w:rPr>
                <w:color w:val="000000" w:themeColor="text1"/>
                <w:sz w:val="22"/>
                <w:szCs w:val="22"/>
              </w:rPr>
              <w:t>З</w:t>
            </w:r>
            <w:r w:rsidR="00954FC6" w:rsidRPr="00A76A21">
              <w:rPr>
                <w:color w:val="000000" w:themeColor="text1"/>
                <w:sz w:val="22"/>
                <w:szCs w:val="22"/>
              </w:rPr>
              <w:t>амена</w:t>
            </w:r>
            <w:r w:rsidR="00327146" w:rsidRPr="00A76A21">
              <w:rPr>
                <w:color w:val="000000" w:themeColor="text1"/>
                <w:sz w:val="22"/>
                <w:szCs w:val="22"/>
              </w:rPr>
              <w:t xml:space="preserve"> </w:t>
            </w:r>
            <w:r w:rsidR="004522F8" w:rsidRPr="00A76A21">
              <w:rPr>
                <w:color w:val="000000" w:themeColor="text1"/>
                <w:sz w:val="22"/>
                <w:szCs w:val="22"/>
              </w:rPr>
              <w:t xml:space="preserve">компьютерного </w:t>
            </w:r>
            <w:r w:rsidR="00327146" w:rsidRPr="00A76A21">
              <w:rPr>
                <w:color w:val="000000" w:themeColor="text1"/>
                <w:sz w:val="22"/>
                <w:szCs w:val="22"/>
              </w:rPr>
              <w:t>об</w:t>
            </w:r>
            <w:r w:rsidR="004522F8" w:rsidRPr="00A76A21">
              <w:rPr>
                <w:color w:val="000000" w:themeColor="text1"/>
                <w:sz w:val="22"/>
                <w:szCs w:val="22"/>
              </w:rPr>
              <w:t>ор</w:t>
            </w:r>
            <w:r w:rsidR="00327146" w:rsidRPr="00A76A21">
              <w:rPr>
                <w:color w:val="000000" w:themeColor="text1"/>
                <w:sz w:val="22"/>
                <w:szCs w:val="22"/>
              </w:rPr>
              <w:t>удования</w:t>
            </w:r>
            <w:r w:rsidR="004522F8" w:rsidRPr="00A76A21">
              <w:rPr>
                <w:color w:val="000000" w:themeColor="text1"/>
                <w:sz w:val="22"/>
                <w:szCs w:val="22"/>
              </w:rPr>
              <w:t xml:space="preserve"> органов и структурных </w:t>
            </w:r>
            <w:r w:rsidR="004522F8" w:rsidRPr="00A76A21">
              <w:rPr>
                <w:color w:val="000000" w:themeColor="text1"/>
                <w:sz w:val="22"/>
                <w:szCs w:val="22"/>
              </w:rPr>
              <w:lastRenderedPageBreak/>
              <w:t xml:space="preserve">подразделений Администрации города Пскова на </w:t>
            </w:r>
            <w:proofErr w:type="gramStart"/>
            <w:r w:rsidR="004522F8" w:rsidRPr="00A76A21">
              <w:rPr>
                <w:color w:val="000000" w:themeColor="text1"/>
                <w:sz w:val="22"/>
                <w:szCs w:val="22"/>
              </w:rPr>
              <w:t>компьютерное оборудование, произведенное в РФ</w:t>
            </w:r>
            <w:r w:rsidRPr="00A76A21">
              <w:rPr>
                <w:color w:val="000000" w:themeColor="text1"/>
                <w:sz w:val="22"/>
                <w:szCs w:val="22"/>
              </w:rPr>
              <w:t xml:space="preserve"> к 2030 году обеспечена</w:t>
            </w:r>
            <w:proofErr w:type="gramEnd"/>
            <w:r w:rsidRPr="00A76A21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на </w:t>
            </w:r>
            <w:r w:rsidRPr="00A76A21">
              <w:rPr>
                <w:color w:val="000000" w:themeColor="text1"/>
                <w:sz w:val="22"/>
                <w:szCs w:val="22"/>
              </w:rPr>
              <w:t>95 %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8D65ACF" w14:textId="28F1D8C0" w:rsidR="00EB6972" w:rsidRPr="00B434F0" w:rsidRDefault="00EB6972" w:rsidP="006F2938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21E" w14:textId="77777777" w:rsidR="007B16D2" w:rsidRPr="00B434F0" w:rsidRDefault="007B16D2" w:rsidP="007B16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  <w:p w14:paraId="41825FFB" w14:textId="11BB1D59" w:rsidR="00F326E2" w:rsidRPr="00B434F0" w:rsidRDefault="007B16D2" w:rsidP="007B16D2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34F0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FDFE" w14:textId="07E5FC72" w:rsidR="00F326E2" w:rsidRPr="00B434F0" w:rsidRDefault="00B434F0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300" w14:textId="6BE70D5B" w:rsidR="00F326E2" w:rsidRPr="00B434F0" w:rsidRDefault="007B16D2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5CB" w14:textId="1D12697F" w:rsidR="00F326E2" w:rsidRPr="00B434F0" w:rsidRDefault="00B434F0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877" w14:textId="6665FCEF" w:rsidR="00F326E2" w:rsidRPr="00B434F0" w:rsidRDefault="00B434F0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E27" w14:textId="71A547D2" w:rsidR="00F326E2" w:rsidRPr="00B434F0" w:rsidRDefault="00B434F0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80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E9A" w14:textId="6CC12BD0" w:rsidR="00F326E2" w:rsidRPr="00B434F0" w:rsidRDefault="00B434F0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B19" w14:textId="2D2E03A6" w:rsidR="00F326E2" w:rsidRPr="00B434F0" w:rsidRDefault="00B434F0" w:rsidP="006F2938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9</w:t>
            </w:r>
            <w:r w:rsidR="006F2938">
              <w:rPr>
                <w:sz w:val="22"/>
                <w:szCs w:val="22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36B1" w14:textId="73650E1E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F326E2" w:rsidRPr="00326EA8" w14:paraId="3B447A09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4C7A" w14:textId="0833C80B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993" w14:textId="35D8D747" w:rsidR="00F326E2" w:rsidRPr="00B434F0" w:rsidRDefault="00F326E2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Задача 2.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</w:tr>
      <w:tr w:rsidR="00F326E2" w:rsidRPr="00326EA8" w14:paraId="4211B0DC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F02" w14:textId="0DA41CCC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DFF" w14:textId="602DDC90" w:rsidR="00F326E2" w:rsidRPr="00B434F0" w:rsidRDefault="00F326E2" w:rsidP="00303156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0F1" w14:textId="77777777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E334" w14:textId="77777777" w:rsidR="00F326E2" w:rsidRDefault="00F326E2" w:rsidP="00C94AB5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Обеспечено приобретение, продление и техническая поддержка используемого программного обеспечения в Администрации города Пскова.</w:t>
            </w:r>
          </w:p>
          <w:p w14:paraId="6FEDC8D0" w14:textId="47DDC28F" w:rsidR="00222010" w:rsidRPr="00B434F0" w:rsidRDefault="00A76A21" w:rsidP="00222010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76A21">
              <w:rPr>
                <w:color w:val="000000" w:themeColor="text1"/>
                <w:sz w:val="22"/>
                <w:szCs w:val="22"/>
              </w:rPr>
              <w:t>З</w:t>
            </w:r>
            <w:r w:rsidR="00222010" w:rsidRPr="00A76A21">
              <w:rPr>
                <w:color w:val="000000" w:themeColor="text1"/>
                <w:sz w:val="22"/>
                <w:szCs w:val="22"/>
              </w:rPr>
              <w:t xml:space="preserve">амена программного обеспечения, используемого в органах и структурных подразделениях Администрации города Пскова, на </w:t>
            </w:r>
            <w:proofErr w:type="gramStart"/>
            <w:r w:rsidR="00222010" w:rsidRPr="00A76A21">
              <w:rPr>
                <w:color w:val="000000" w:themeColor="text1"/>
                <w:sz w:val="22"/>
                <w:szCs w:val="22"/>
              </w:rPr>
              <w:lastRenderedPageBreak/>
              <w:t>программное обеспечение, произведенное в РФ</w:t>
            </w:r>
            <w:r w:rsidRPr="00A76A21">
              <w:rPr>
                <w:color w:val="000000" w:themeColor="text1"/>
                <w:sz w:val="22"/>
                <w:szCs w:val="22"/>
              </w:rPr>
              <w:t xml:space="preserve"> к 2030 году обеспечена</w:t>
            </w:r>
            <w:proofErr w:type="gramEnd"/>
            <w:r w:rsidRPr="00A76A21">
              <w:rPr>
                <w:color w:val="000000" w:themeColor="text1"/>
                <w:sz w:val="22"/>
                <w:szCs w:val="22"/>
              </w:rPr>
              <w:t xml:space="preserve">  на 95 %.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87A5" w14:textId="77777777" w:rsidR="007B16D2" w:rsidRPr="00B434F0" w:rsidRDefault="007B16D2" w:rsidP="007B16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  <w:p w14:paraId="2B937EC0" w14:textId="029D9425" w:rsidR="00F326E2" w:rsidRPr="00B434F0" w:rsidRDefault="007B16D2" w:rsidP="007B16D2">
            <w:pPr>
              <w:widowControl w:val="0"/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434F0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E6F" w14:textId="579E46BF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EB7D" w14:textId="1A80BB4D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FB38" w14:textId="6E0CFC0E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60E5" w14:textId="2B68E905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AF5" w14:textId="72C0281A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23B6" w14:textId="50CF62A2" w:rsidR="00F326E2" w:rsidRPr="00B434F0" w:rsidRDefault="00B434F0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443" w14:textId="6A391CE1" w:rsidR="00F326E2" w:rsidRPr="00B434F0" w:rsidRDefault="00B434F0" w:rsidP="006F293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34F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6F293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28D" w14:textId="3B7E9ADF" w:rsidR="00F326E2" w:rsidRPr="00B434F0" w:rsidRDefault="006F2938" w:rsidP="003031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F326E2" w:rsidRPr="00326EA8" w14:paraId="07B09B9E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E6EF" w14:textId="161DD8BF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8A8" w14:textId="1210C1E0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rFonts w:eastAsia="Times New Roman"/>
                <w:sz w:val="22"/>
                <w:szCs w:val="22"/>
                <w:lang w:eastAsia="en-US"/>
              </w:rPr>
              <w:t>Задача 3. Обеспечение защиты от хакерских атак и утери данных, повышение информационной безопасности при использовании информационных систем путем перехода на отечественное программное обеспечение</w:t>
            </w:r>
          </w:p>
        </w:tc>
      </w:tr>
      <w:tr w:rsidR="00F326E2" w:rsidRPr="00326EA8" w14:paraId="0C3DDD2D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3EC" w14:textId="7ABA250D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FBE" w14:textId="77777777" w:rsidR="00F326E2" w:rsidRPr="00B434F0" w:rsidRDefault="00F326E2" w:rsidP="00303156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B434F0">
              <w:rPr>
                <w:sz w:val="22"/>
                <w:szCs w:val="22"/>
                <w:lang w:eastAsia="ru-RU"/>
              </w:rPr>
              <w:t xml:space="preserve">Мероприятие (результат) </w:t>
            </w:r>
          </w:p>
          <w:p w14:paraId="4B6F59D8" w14:textId="3F343D25" w:rsidR="00F326E2" w:rsidRPr="00B434F0" w:rsidRDefault="00F326E2" w:rsidP="00303156">
            <w:pPr>
              <w:widowControl w:val="0"/>
              <w:suppressAutoHyphens w:val="0"/>
              <w:rPr>
                <w:sz w:val="22"/>
                <w:szCs w:val="22"/>
              </w:rPr>
            </w:pPr>
            <w:r w:rsidRPr="00B434F0">
              <w:rPr>
                <w:sz w:val="22"/>
                <w:szCs w:val="21"/>
                <w:lang w:eastAsia="ru-RU"/>
              </w:rPr>
              <w:t>«Обеспечено функционирование информационной системы управления бюджетным процессом»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9601" w14:textId="00EFA23F" w:rsidR="00F326E2" w:rsidRPr="00B434F0" w:rsidRDefault="00F326E2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BF9" w14:textId="356EB657" w:rsidR="00F326E2" w:rsidRDefault="00F326E2" w:rsidP="00952DF0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B434F0">
              <w:rPr>
                <w:sz w:val="22"/>
                <w:szCs w:val="22"/>
              </w:rPr>
              <w:t>Обеспечено приобретение, продление и техническая поддержка используемой информационной системы управления бюджетным процессом, соответствующе</w:t>
            </w:r>
            <w:r w:rsidR="006F2938">
              <w:rPr>
                <w:sz w:val="22"/>
                <w:szCs w:val="22"/>
              </w:rPr>
              <w:t>й действующему законодательству</w:t>
            </w:r>
          </w:p>
          <w:p w14:paraId="0845525F" w14:textId="483097E9" w:rsidR="000D6847" w:rsidRPr="006F2938" w:rsidRDefault="006F2938" w:rsidP="00947081">
            <w:pPr>
              <w:rPr>
                <w:sz w:val="22"/>
                <w:szCs w:val="22"/>
              </w:rPr>
            </w:pPr>
            <w:r w:rsidRPr="006F2938">
              <w:rPr>
                <w:sz w:val="22"/>
                <w:szCs w:val="22"/>
              </w:rPr>
              <w:t xml:space="preserve">(1- </w:t>
            </w:r>
            <w:r w:rsidR="00947081">
              <w:rPr>
                <w:sz w:val="22"/>
                <w:szCs w:val="22"/>
              </w:rPr>
              <w:t>о</w:t>
            </w:r>
            <w:r w:rsidRPr="006F2938">
              <w:rPr>
                <w:sz w:val="22"/>
                <w:szCs w:val="22"/>
              </w:rPr>
              <w:t>беспечено, 0 - не обеспечено)</w:t>
            </w:r>
            <w:r w:rsidR="00947081"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DAA" w14:textId="6615EE3B" w:rsidR="00F326E2" w:rsidRPr="00B434F0" w:rsidRDefault="006F2938" w:rsidP="007B16D2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Единица (642)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C00" w14:textId="33CD14DE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1C49" w14:textId="1F4DB589" w:rsidR="00F326E2" w:rsidRPr="00B434F0" w:rsidRDefault="00DC72A3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6E1" w14:textId="55A3EB81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10B" w14:textId="57AA9859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B86" w14:textId="09C884A8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D4A" w14:textId="48C1AB06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E228" w14:textId="280EA92F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DCF1" w14:textId="3DCC5E41" w:rsidR="00F326E2" w:rsidRPr="00B434F0" w:rsidRDefault="006F2938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947081" w:rsidRPr="00F51532" w14:paraId="76532051" w14:textId="77777777" w:rsidTr="00D1465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9B24" w14:textId="7848886E" w:rsidR="00947081" w:rsidRPr="000C302C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02C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9A22" w14:textId="4DEC3BAC" w:rsidR="00947081" w:rsidRPr="000C302C" w:rsidRDefault="00947081" w:rsidP="00303156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0C302C">
              <w:rPr>
                <w:sz w:val="22"/>
                <w:szCs w:val="22"/>
                <w:lang w:eastAsia="ru-RU"/>
              </w:rPr>
              <w:t xml:space="preserve">Мероприятие (результат) «Обеспечено внедрение комплексной системы защиты информации с использованием </w:t>
            </w:r>
            <w:r w:rsidRPr="000C302C">
              <w:rPr>
                <w:sz w:val="22"/>
                <w:szCs w:val="22"/>
                <w:lang w:eastAsia="ru-RU"/>
              </w:rPr>
              <w:lastRenderedPageBreak/>
              <w:t>российских криптоалгоритмов и средств шифрования при электронном взаимодействии»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CCF7" w14:textId="0C792F79" w:rsidR="00947081" w:rsidRPr="000C302C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0C302C">
              <w:rPr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E591" w14:textId="0B40A3C2" w:rsidR="00947081" w:rsidRPr="000C302C" w:rsidRDefault="00947081" w:rsidP="000368CB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0C302C">
              <w:rPr>
                <w:sz w:val="22"/>
                <w:szCs w:val="22"/>
              </w:rPr>
              <w:t xml:space="preserve">Обеспечено электронное взаимодействие органов и структурных подразделений Администрации города Пскова с </w:t>
            </w:r>
            <w:r w:rsidRPr="000C302C">
              <w:rPr>
                <w:sz w:val="22"/>
                <w:szCs w:val="22"/>
              </w:rPr>
              <w:lastRenderedPageBreak/>
              <w:t xml:space="preserve">использованием отечественных криптоалгоритмов и средств шифрования. Ежегодно обеспечено функционирование комплексной системы защиты информации и мониторинг анализа угроз, возникающих в связи с внедрением </w:t>
            </w:r>
            <w:r>
              <w:rPr>
                <w:sz w:val="22"/>
                <w:szCs w:val="22"/>
              </w:rPr>
              <w:t xml:space="preserve">новых информационных технологий </w:t>
            </w:r>
            <w:r>
              <w:rPr>
                <w:sz w:val="22"/>
                <w:szCs w:val="22"/>
              </w:rPr>
              <w:br/>
            </w:r>
            <w:r w:rsidRPr="006F2938">
              <w:rPr>
                <w:sz w:val="22"/>
                <w:szCs w:val="22"/>
              </w:rPr>
              <w:t xml:space="preserve">(1- </w:t>
            </w:r>
            <w:r>
              <w:rPr>
                <w:sz w:val="22"/>
                <w:szCs w:val="22"/>
              </w:rPr>
              <w:t>о</w:t>
            </w:r>
            <w:r w:rsidRPr="006F2938">
              <w:rPr>
                <w:sz w:val="22"/>
                <w:szCs w:val="22"/>
              </w:rPr>
              <w:t>беспечено, 0 - не обеспечено)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AA3D" w14:textId="257B3777" w:rsidR="00947081" w:rsidRPr="00F51532" w:rsidRDefault="00947081" w:rsidP="00B434F0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Единица (642)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9B3" w14:textId="6BF3A67C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551" w14:textId="65774D10" w:rsidR="00947081" w:rsidRDefault="00DC72A3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2D5E" w14:textId="087C015E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7126" w14:textId="61C725B1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E57" w14:textId="3C4F2A12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39C8" w14:textId="61262BBC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A71D" w14:textId="1D8D939C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E4E" w14:textId="389BB510" w:rsidR="00947081" w:rsidRDefault="00947081" w:rsidP="0030315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14:paraId="6E8D339E" w14:textId="77777777" w:rsidR="00DC72A3" w:rsidRDefault="00DC72A3" w:rsidP="00B30737">
      <w:pPr>
        <w:suppressAutoHyphens w:val="0"/>
        <w:rPr>
          <w:sz w:val="28"/>
          <w:szCs w:val="28"/>
          <w:lang w:eastAsia="ru-RU"/>
        </w:rPr>
      </w:pPr>
    </w:p>
    <w:p w14:paraId="3A022877" w14:textId="77777777" w:rsidR="00DC72A3" w:rsidRDefault="00DC72A3" w:rsidP="00B30737">
      <w:pPr>
        <w:suppressAutoHyphens w:val="0"/>
        <w:rPr>
          <w:sz w:val="28"/>
          <w:szCs w:val="28"/>
          <w:lang w:eastAsia="ru-RU"/>
        </w:rPr>
      </w:pPr>
    </w:p>
    <w:p w14:paraId="76B6CBB8" w14:textId="4F4E8B1C" w:rsidR="0053203D" w:rsidRDefault="0053203D" w:rsidP="002C25D0">
      <w:pPr>
        <w:suppressAutoHyphens w:val="0"/>
        <w:jc w:val="center"/>
        <w:rPr>
          <w:sz w:val="28"/>
          <w:szCs w:val="28"/>
          <w:lang w:eastAsia="ru-RU"/>
        </w:rPr>
      </w:pPr>
      <w:r w:rsidRPr="004164EF">
        <w:rPr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14:paraId="3F18FA66" w14:textId="77777777" w:rsidR="00B30737" w:rsidRPr="00A63A1B" w:rsidRDefault="00B30737" w:rsidP="004164EF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5452" w:type="dxa"/>
        <w:tblInd w:w="-318" w:type="dxa"/>
        <w:tblLook w:val="01E0" w:firstRow="1" w:lastRow="1" w:firstColumn="1" w:lastColumn="1" w:noHBand="0" w:noVBand="0"/>
      </w:tblPr>
      <w:tblGrid>
        <w:gridCol w:w="1277"/>
        <w:gridCol w:w="4777"/>
        <w:gridCol w:w="1533"/>
        <w:gridCol w:w="2932"/>
        <w:gridCol w:w="1959"/>
        <w:gridCol w:w="2974"/>
      </w:tblGrid>
      <w:tr w:rsidR="00325209" w:rsidRPr="00980B08" w14:paraId="7BDAD4DC" w14:textId="77777777" w:rsidTr="00EB7B62">
        <w:trPr>
          <w:trHeight w:val="64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D5DA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6A441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E729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D700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Дата наступления контрольной точки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034D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Ответственный исполнитель</w:t>
            </w:r>
          </w:p>
          <w:p w14:paraId="21A974D2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994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Объем финансового обеспечения, </w:t>
            </w:r>
          </w:p>
          <w:p w14:paraId="1EC072F0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1184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Вид подтверждающего документа</w:t>
            </w:r>
          </w:p>
        </w:tc>
      </w:tr>
      <w:tr w:rsidR="00325209" w:rsidRPr="00980B08" w14:paraId="798FC2BC" w14:textId="77777777" w:rsidTr="00EB7B62">
        <w:trPr>
          <w:trHeight w:val="300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E8F2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4A7B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1DDC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5E36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F690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CDF3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325209" w:rsidRPr="00980B08" w14:paraId="5114DF01" w14:textId="77777777" w:rsidTr="00EB7B62">
        <w:trPr>
          <w:trHeight w:val="16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8FE0" w14:textId="77777777" w:rsidR="00325209" w:rsidRPr="006A4417" w:rsidRDefault="00325209" w:rsidP="00FF2C3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54D" w14:textId="77777777" w:rsidR="00325209" w:rsidRPr="006A4417" w:rsidRDefault="00325209" w:rsidP="00FF2C31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 xml:space="preserve">Задача 1. </w:t>
            </w:r>
            <w:r w:rsidRPr="006A4417">
              <w:rPr>
                <w:rFonts w:eastAsia="Times New Roman"/>
                <w:b/>
                <w:sz w:val="22"/>
                <w:szCs w:val="22"/>
                <w:lang w:eastAsia="en-US"/>
              </w:rPr>
              <w:t>Расширение перечня приобретаемой радиоэлектронной продукции, сведения о которой включены в единый реестр российской радиоэлектронной продукции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BC44" w14:textId="77777777" w:rsidR="00325209" w:rsidRPr="006A4417" w:rsidRDefault="00325209" w:rsidP="00FF2C31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6A4417">
              <w:rPr>
                <w:b/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8C2" w14:textId="77777777" w:rsidR="00325209" w:rsidRPr="006A4417" w:rsidRDefault="00325209" w:rsidP="00FA105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b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FBF6" w14:textId="77777777" w:rsidR="00325209" w:rsidRPr="006A4417" w:rsidRDefault="00325209" w:rsidP="00FF2C3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0322" w14:textId="77777777" w:rsidR="00325209" w:rsidRPr="006A4417" w:rsidRDefault="00325209" w:rsidP="00FF2C3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val="en-US" w:eastAsia="ru-RU"/>
              </w:rPr>
              <w:t>X</w:t>
            </w:r>
          </w:p>
        </w:tc>
      </w:tr>
      <w:tr w:rsidR="00325209" w:rsidRPr="00980B08" w14:paraId="5C86C1B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749" w14:textId="77777777" w:rsidR="00325209" w:rsidRPr="006A4417" w:rsidRDefault="00325209" w:rsidP="00FF2C3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0E7" w14:textId="77777777" w:rsidR="00325209" w:rsidRPr="006A4417" w:rsidRDefault="00325209" w:rsidP="00FF2C31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b/>
                <w:sz w:val="22"/>
                <w:szCs w:val="22"/>
              </w:rPr>
              <w:t>Обеспечено</w:t>
            </w:r>
            <w:r w:rsidRPr="006A4417">
              <w:rPr>
                <w:b/>
                <w:sz w:val="22"/>
                <w:szCs w:val="22"/>
                <w:lang w:eastAsia="ru-RU"/>
              </w:rPr>
              <w:t xml:space="preserve"> приобретение компьютерной техники (оргтехники)»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4F66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E1F6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4F0A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24 939,8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2712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325209" w:rsidRPr="00980B08" w14:paraId="33875EC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410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9F3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2025 году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D47A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24D0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6E5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5609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325209" w:rsidRPr="00980B08" w14:paraId="5E427ED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087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B0A6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A3B8F79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29FBCD28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33D9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EE24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9A8C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9A92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325209" w:rsidRPr="00980B08" w14:paraId="0A5D7074" w14:textId="77777777" w:rsidTr="00EB7B62">
        <w:trPr>
          <w:trHeight w:val="11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4D1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DAA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4F5077F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6CFA" w14:textId="25B50F4A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  <w:r w:rsidRPr="008637F6">
              <w:rPr>
                <w:sz w:val="22"/>
                <w:szCs w:val="22"/>
                <w:lang w:eastAsia="ru-RU"/>
              </w:rPr>
              <w:t>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8637F6">
              <w:rPr>
                <w:sz w:val="22"/>
                <w:szCs w:val="22"/>
                <w:lang w:eastAsia="ru-RU"/>
              </w:rPr>
              <w:t>.,</w:t>
            </w:r>
          </w:p>
          <w:p w14:paraId="14BA847F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AF29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AC7C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DCCC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325209" w:rsidRPr="00980B08" w14:paraId="0117896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CCCF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3A8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B06116E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B26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081">
              <w:rPr>
                <w:sz w:val="22"/>
                <w:szCs w:val="22"/>
                <w:lang w:eastAsia="ru-RU"/>
              </w:rPr>
              <w:t>01.07.,</w:t>
            </w:r>
          </w:p>
          <w:p w14:paraId="0467FA1E" w14:textId="77777777" w:rsidR="00325209" w:rsidRPr="006A4417" w:rsidRDefault="00325209" w:rsidP="00FF2C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     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074C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C381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FDFC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325209" w:rsidRPr="00980B08" w14:paraId="4139C96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076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33B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825C743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0D50" w14:textId="77777777" w:rsidR="00325209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14:paraId="35BD83D7" w14:textId="77777777" w:rsidR="00325209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42779769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7BDA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 xml:space="preserve">Комитета информационных технологий Администрации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1277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48E2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325209" w:rsidRPr="00980B08" w14:paraId="5FDF793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926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D01" w14:textId="77777777" w:rsidR="00325209" w:rsidRPr="006A4417" w:rsidRDefault="00325209" w:rsidP="00FF2C3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2026 году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9646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DF62" w14:textId="77777777" w:rsidR="00325209" w:rsidRPr="006A4417" w:rsidRDefault="00325209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9848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C85D" w14:textId="77777777" w:rsidR="00325209" w:rsidRPr="006A4417" w:rsidRDefault="00325209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5E50015D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CBD" w14:textId="3B56C41C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F62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Контрольная точка</w:t>
            </w:r>
          </w:p>
          <w:p w14:paraId="69509B65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7A01DBD4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46CF" w14:textId="546665C1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312B" w14:textId="775A84D0" w:rsidR="00975A2E" w:rsidRPr="00947081" w:rsidRDefault="00975A2E" w:rsidP="00FA105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FA6A" w14:textId="66A60863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8C65" w14:textId="0A9C9C4E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51ADBEB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BBD" w14:textId="5AE2F8DD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1.1.2.2.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AA7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A4B183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6AAA" w14:textId="75A8A50D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6A4417">
              <w:rPr>
                <w:sz w:val="22"/>
                <w:szCs w:val="22"/>
                <w:lang w:eastAsia="ru-RU"/>
              </w:rPr>
              <w:t>.,</w:t>
            </w:r>
          </w:p>
          <w:p w14:paraId="21C4EB8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A5D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68F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BB0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975A2E" w:rsidRPr="00980B08" w14:paraId="77CD397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33D" w14:textId="437CA650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1.1.2.3.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17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370D46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346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05F17FAF" w14:textId="4D3BC774" w:rsidR="00975A2E" w:rsidRPr="006A4417" w:rsidRDefault="00975A2E" w:rsidP="00975A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</w:t>
            </w: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064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CF6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CE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350D9C1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045" w14:textId="0179772E" w:rsidR="00975A2E" w:rsidRP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5A2E">
              <w:rPr>
                <w:sz w:val="22"/>
                <w:szCs w:val="22"/>
                <w:lang w:eastAsia="ru-RU"/>
              </w:rPr>
              <w:t>1.1.2.4.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D8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C5492F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0EA4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7B76607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EDD0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F9D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663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80388A" w:rsidRPr="00980B08" w14:paraId="6EBEA1E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A69" w14:textId="77777777" w:rsidR="0080388A" w:rsidRPr="006A4417" w:rsidRDefault="0080388A" w:rsidP="008038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AAF" w14:textId="77777777" w:rsidR="0080388A" w:rsidRPr="006A4417" w:rsidRDefault="0080388A" w:rsidP="0080388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2027 году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6B91" w14:textId="77777777" w:rsidR="0080388A" w:rsidRPr="006A4417" w:rsidRDefault="0080388A" w:rsidP="008038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51CC" w14:textId="77777777" w:rsidR="0080388A" w:rsidRPr="006A4417" w:rsidRDefault="0080388A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DAD2" w14:textId="77777777" w:rsidR="0080388A" w:rsidRPr="006A4417" w:rsidRDefault="0080388A" w:rsidP="008038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90B8" w14:textId="77777777" w:rsidR="0080388A" w:rsidRPr="006A4417" w:rsidRDefault="0080388A" w:rsidP="008038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165655C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938" w14:textId="2D2D8A02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1.1.3.1.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608A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Контрольная точка</w:t>
            </w:r>
          </w:p>
          <w:p w14:paraId="46604C40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17205090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6846" w14:textId="7759FCFA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159A" w14:textId="524AF8D5" w:rsidR="00975A2E" w:rsidRPr="00947081" w:rsidRDefault="00975A2E" w:rsidP="00FA105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9C6C" w14:textId="2138E084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AF29" w14:textId="1E09F954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6098E55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56B" w14:textId="6DF1CE36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1.1.3.2.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3A6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223AA8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D5BA" w14:textId="26F57F23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6A4417">
              <w:rPr>
                <w:sz w:val="22"/>
                <w:szCs w:val="22"/>
                <w:lang w:eastAsia="ru-RU"/>
              </w:rPr>
              <w:t>.,</w:t>
            </w:r>
          </w:p>
          <w:p w14:paraId="3124299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590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C61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0D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975A2E" w:rsidRPr="00980B08" w14:paraId="133DAFE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238" w14:textId="1A2845F5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1.1.3.3.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BD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0FADE6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316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5DFBB674" w14:textId="14C423A7" w:rsidR="00975A2E" w:rsidRPr="006A4417" w:rsidRDefault="00975A2E" w:rsidP="0097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37F6">
              <w:rPr>
                <w:color w:val="0000FF"/>
                <w:sz w:val="22"/>
                <w:szCs w:val="22"/>
                <w:lang w:eastAsia="ru-RU"/>
              </w:rPr>
              <w:t xml:space="preserve">      </w:t>
            </w: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5F28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31E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1 821,0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84B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2CE4106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C53" w14:textId="1260A3B8" w:rsidR="00975A2E" w:rsidRP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5A2E">
              <w:rPr>
                <w:sz w:val="22"/>
                <w:szCs w:val="22"/>
                <w:lang w:eastAsia="ru-RU"/>
              </w:rPr>
              <w:t>1.1.3.4.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53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1F3C8B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0F1C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7CBB72B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FCF9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A74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6D2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081848E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8C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13C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2028 году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05E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E4CE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78A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7 268,6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1D0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AED530D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3F4" w14:textId="7271A70B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1.1.4.1.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BBD4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Контрольная точка</w:t>
            </w:r>
          </w:p>
          <w:p w14:paraId="79DC78F2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3E0B954F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BDFB" w14:textId="1A18E051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2E90" w14:textId="47623567" w:rsidR="00975A2E" w:rsidRPr="00947081" w:rsidRDefault="00975A2E" w:rsidP="00FA105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FEC3" w14:textId="1DA7902E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E60" w14:textId="4052ED6F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7C2088E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7CFE" w14:textId="7530AA46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1.1.4.2.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E32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65B48E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8C4F" w14:textId="3589769D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6A4417">
              <w:rPr>
                <w:sz w:val="22"/>
                <w:szCs w:val="22"/>
                <w:lang w:eastAsia="ru-RU"/>
              </w:rPr>
              <w:t>.,</w:t>
            </w:r>
          </w:p>
          <w:p w14:paraId="345885F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72F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60D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87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975A2E" w:rsidRPr="00980B08" w14:paraId="37F9C1C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6900" w14:textId="3424307F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1.1.4.3.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D44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A34993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6CC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F453AA1" w14:textId="24D789F4" w:rsidR="00975A2E" w:rsidRPr="006A4417" w:rsidRDefault="00975A2E" w:rsidP="0097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37F6">
              <w:rPr>
                <w:color w:val="0000FF"/>
                <w:sz w:val="22"/>
                <w:szCs w:val="22"/>
                <w:lang w:eastAsia="ru-RU"/>
              </w:rPr>
              <w:t xml:space="preserve">      </w:t>
            </w: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03A4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533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7 268,6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438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1AAA12D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459" w14:textId="26FE6CE7" w:rsidR="00975A2E" w:rsidRP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5A2E">
              <w:rPr>
                <w:sz w:val="22"/>
                <w:szCs w:val="22"/>
                <w:lang w:eastAsia="ru-RU"/>
              </w:rPr>
              <w:t>1.1.4.4.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278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6F0BAB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9895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 01.09.,</w:t>
            </w:r>
          </w:p>
          <w:p w14:paraId="5242879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52B2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lastRenderedPageBreak/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6D8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A47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Акты приемки товаров,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работ, услуг</w:t>
            </w:r>
          </w:p>
        </w:tc>
      </w:tr>
      <w:tr w:rsidR="00975A2E" w:rsidRPr="00980B08" w14:paraId="076F529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A6C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1.1.5.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14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2029 году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CFB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72E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718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6 489,3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1E8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5824B18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26B" w14:textId="3CB4B524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1.1.5.1.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D21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Контрольная точка</w:t>
            </w:r>
          </w:p>
          <w:p w14:paraId="4345E922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36EDDE5C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0F1" w14:textId="6C0D97A3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4F5E" w14:textId="607F43B2" w:rsidR="00975A2E" w:rsidRPr="00947081" w:rsidRDefault="00975A2E" w:rsidP="00FA105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9F9D" w14:textId="0D54EAB2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3B67" w14:textId="0DBC58C7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0660971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43D" w14:textId="4328FBD2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1.1.5.2.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BE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81C0A9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8898" w14:textId="6C2F8EDD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6A4417">
              <w:rPr>
                <w:sz w:val="22"/>
                <w:szCs w:val="22"/>
                <w:lang w:eastAsia="ru-RU"/>
              </w:rPr>
              <w:t>.,</w:t>
            </w:r>
          </w:p>
          <w:p w14:paraId="32B7F01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130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FF1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D5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975A2E" w:rsidRPr="00980B08" w14:paraId="74E8D42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432" w14:textId="505D9A74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1.1.5.3.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70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57D710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D49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5995D6E" w14:textId="1D0714D9" w:rsidR="00975A2E" w:rsidRPr="006A4417" w:rsidRDefault="00975A2E" w:rsidP="0097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      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FDC3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C92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6 489,3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AB0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53C5D6E0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ED56" w14:textId="0B2892FB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1.1.5.4.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C33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97655E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E7EA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1BD2DEF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67BB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1FE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299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5DCA9F8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C6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1.1.6.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3D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6A4417">
              <w:rPr>
                <w:sz w:val="22"/>
                <w:szCs w:val="22"/>
              </w:rPr>
              <w:t>Обеспечено</w:t>
            </w:r>
            <w:r w:rsidRPr="006A4417">
              <w:rPr>
                <w:sz w:val="22"/>
                <w:szCs w:val="22"/>
                <w:lang w:eastAsia="ru-RU"/>
              </w:rPr>
              <w:t xml:space="preserve"> приобретение компьютерной техники (оргтехники)» в 2030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101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B5D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DF0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5 718,9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ED4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5E2B87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E6F8" w14:textId="4413C75C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1.1.6.1.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7D84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Контрольная точка</w:t>
            </w:r>
          </w:p>
          <w:p w14:paraId="3D07F211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197AA857" w14:textId="77777777" w:rsidR="00975A2E" w:rsidRPr="00947081" w:rsidRDefault="00975A2E" w:rsidP="00975A2E">
            <w:pPr>
              <w:suppressAutoHyphens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C8D5" w14:textId="74DE4A18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1D6" w14:textId="0ECD70CF" w:rsidR="00975A2E" w:rsidRPr="00947081" w:rsidRDefault="00975A2E" w:rsidP="00FA105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 xml:space="preserve">Комитета информационных технологий Администрации </w:t>
            </w: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79E5" w14:textId="7A6D72DD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2727" w14:textId="53DC74EE" w:rsidR="00975A2E" w:rsidRPr="00947081" w:rsidRDefault="00975A2E" w:rsidP="00975A2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23D5E9F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749" w14:textId="7111935C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1.1.6.2.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64C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55CD8A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3446" w14:textId="517E3CCC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01.0</w:t>
            </w:r>
            <w:r w:rsidR="00947081">
              <w:rPr>
                <w:sz w:val="22"/>
                <w:szCs w:val="22"/>
                <w:lang w:eastAsia="ru-RU"/>
              </w:rPr>
              <w:t>6</w:t>
            </w:r>
            <w:r w:rsidRPr="006A4417">
              <w:rPr>
                <w:sz w:val="22"/>
                <w:szCs w:val="22"/>
                <w:lang w:eastAsia="ru-RU"/>
              </w:rPr>
              <w:t>.,</w:t>
            </w:r>
          </w:p>
          <w:p w14:paraId="316F299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30.11.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643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68D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C1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</w:tc>
      </w:tr>
      <w:tr w:rsidR="00975A2E" w:rsidRPr="00980B08" w14:paraId="469750C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D1F6" w14:textId="58547B1D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1.1.6.3.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D8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866EB3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оплата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6A8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AB5BD2C" w14:textId="573ECA4C" w:rsidR="00975A2E" w:rsidRPr="006A4417" w:rsidRDefault="00975A2E" w:rsidP="0097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37F6">
              <w:rPr>
                <w:color w:val="0000FF"/>
                <w:sz w:val="22"/>
                <w:szCs w:val="22"/>
                <w:lang w:eastAsia="ru-RU"/>
              </w:rPr>
              <w:t xml:space="preserve">      </w:t>
            </w:r>
            <w:r w:rsidRPr="00947081">
              <w:rPr>
                <w:color w:val="000000" w:themeColor="text1"/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0BB1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3C7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5 718,9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D5A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67187DD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96C" w14:textId="7D4B81A3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1.1.6.4.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F33F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BAF77A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0B3F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655257F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5DBF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390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ECA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4A0E7D0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0D4F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479A" w14:textId="77777777" w:rsidR="00975A2E" w:rsidRPr="006A4417" w:rsidRDefault="00975A2E" w:rsidP="00975A2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rFonts w:eastAsia="Times New Roman"/>
                <w:b/>
                <w:sz w:val="22"/>
                <w:szCs w:val="22"/>
                <w:lang w:eastAsia="en-US"/>
              </w:rPr>
              <w:t>Задача 2.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7F64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EBC0" w14:textId="77777777" w:rsidR="00975A2E" w:rsidRPr="006A4417" w:rsidRDefault="00975A2E" w:rsidP="00FA105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b/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2F71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E448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5FC1F82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AA5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DC4" w14:textId="77777777" w:rsidR="00975A2E" w:rsidRPr="006A4417" w:rsidRDefault="00975A2E" w:rsidP="00975A2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Мероприятие (результат) «Приобретено программное обеспечение»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C92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3C9C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D2C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32 200,0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3A7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01912A9D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84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D80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2025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DAD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3077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0E3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045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00583C0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95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BDF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52B47E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4872441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2AB9BD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A33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BD0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 xml:space="preserve">Комитета информационных технологий Администрации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01E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AEA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7D44AB0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E5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2.1.1.2.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4788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DA303C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94D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35E50F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3C23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FDF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19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1AE5CF0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1D5EFF9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AD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06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BA3147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BED1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49CC1F4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FDD2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28C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F25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2CBC832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99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BE3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4EBE67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28F5B8A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B7F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FB6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1B7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6F9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7B1FFEC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E1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AD1" w14:textId="77777777" w:rsidR="00975A2E" w:rsidRPr="006A4417" w:rsidRDefault="00975A2E" w:rsidP="00975A2E">
            <w:pPr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2026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1B2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72B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1A3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B4B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58B2087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6BB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FC1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969939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224FE46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DF9B6A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0FB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FB74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582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715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475F51E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77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2.1.2.2.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E5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248D64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24A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6F70F3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13A3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3FD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21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F5913F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0F16D66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ECA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2.1.2.3.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0A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123361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AD88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461120A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B118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9F3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DA7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6135FA0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9C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2.1.2.4.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CC0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14068E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5F048A6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801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D6C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DFB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811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5E3A40D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C6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C6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2027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3EA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B7E8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34B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4 200,0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5C6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58F723D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5B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2.1.3.1.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1FF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0AAFFA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7B1E281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4EF501A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257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E581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6F7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F2E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078E06C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4B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2.1.3.2.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82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6D4A0FF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414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1AA16D0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562C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B6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AF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EE5F8F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636D512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C4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2.1.3.3.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3B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242C4A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2C88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017F214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0374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3E6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C7E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401F712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586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2.1.3.4.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E5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08737B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6E706208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B9D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E3B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B5B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4 200,0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6CD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2BC355F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BB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6E18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2028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8BC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0AE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80B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877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2FF1B64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2F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2.1.4.1.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511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8F15F2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Закупка включена в план – график</w:t>
            </w:r>
          </w:p>
          <w:p w14:paraId="7EDB6048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4109AE8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55E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44DC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lastRenderedPageBreak/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64A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D4A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Выписка из единой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информационной системы в сфере закупок</w:t>
            </w:r>
          </w:p>
        </w:tc>
      </w:tr>
      <w:tr w:rsidR="00975A2E" w:rsidRPr="00980B08" w14:paraId="548C2E5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6C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2.1.4.2.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EC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A3A79E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C40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5806C37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894B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CCA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E44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7E2E62A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6B6C73D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89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2.1.4.3.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506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F7880A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06B3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1C26CE0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BE70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8FE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5F4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2EC6A84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B8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2.1.4.4.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D9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03501A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0C8CA48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DF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B96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CC4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8A2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58D3432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7B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2.1.5.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1C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2029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C49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0E59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491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6 500,0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29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25CE712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325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2.1.5.1.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C0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7B86D18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493DE8A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712BAE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721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2EE7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3D7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E21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39926E2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C4B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2.1.5.2.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DA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D7ED39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BAC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7972131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7A42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025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2DE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635D0A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0EE4B16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0E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2.1.5.3.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A55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AD747D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6264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6A877B4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6027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 xml:space="preserve">Комитета информационных технологий Администрации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957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627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0754209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0EF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2.1.5.4.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34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0399EA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7D87516A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41E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E2A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44C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BEB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1F17B17D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91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2.1.6.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781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«Приобретено программное обеспечение» в 2030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57A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F815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EB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7 000,0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FBB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1E5F6F6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D49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2.1.6.1.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A7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840290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4072A1F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08BBA7CB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D94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8462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8CA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AF7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7A75D2E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8FF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2.1.6.2.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6DC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1D7209F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77A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03F97612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3974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D15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56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3694831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28F94DD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2E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2.1.6.3.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16F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2829F7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C357" w14:textId="77777777" w:rsidR="00975A2E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01.09.,</w:t>
            </w:r>
          </w:p>
          <w:p w14:paraId="11F19BC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CDF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ED1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CCE5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975A2E" w:rsidRPr="00980B08" w14:paraId="19BE219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3C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2.1.6.4.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DE3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A42613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  <w:p w14:paraId="5F9812C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600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5D3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C4D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7 000,0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8076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4B0B01B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E7E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7AF" w14:textId="77777777" w:rsidR="00975A2E" w:rsidRPr="006A4417" w:rsidRDefault="00975A2E" w:rsidP="00975A2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Задача 3. Обеспечение защиты от хакерских атак и утери данных, повышение информационной безопасности при использовании информационных систем </w:t>
            </w:r>
            <w:r w:rsidRPr="006A4417">
              <w:rPr>
                <w:rFonts w:eastAsia="Times New Roman"/>
                <w:b/>
                <w:sz w:val="22"/>
                <w:szCs w:val="22"/>
                <w:lang w:eastAsia="en-US"/>
              </w:rPr>
              <w:lastRenderedPageBreak/>
              <w:t>путем перехода на отечественное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D27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lastRenderedPageBreak/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BF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Администрации города Пскова, Винт Т.Г.,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B58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253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DF0773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FB24" w14:textId="77777777" w:rsidR="00975A2E" w:rsidRPr="006A4417" w:rsidRDefault="00975A2E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3AE4" w14:textId="77777777" w:rsidR="00975A2E" w:rsidRPr="006A4417" w:rsidRDefault="00975A2E" w:rsidP="00975A2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1A1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83C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864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30 196,2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1947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0E82F8D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11DB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41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2025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FE8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9E8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053A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4 905,9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418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6725167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24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7C7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245F509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70D628A4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1BA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D9AA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10F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CFF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975A2E" w:rsidRPr="00980B08" w14:paraId="281BAD8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EB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16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E049320" w14:textId="52C7A83C" w:rsidR="00975A2E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="00975A2E"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DE88" w14:textId="2EC08C1E" w:rsidR="00975A2E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22F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A25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5A1" w14:textId="58CBE966" w:rsidR="00975A2E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="00975A2E"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="00975A2E"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975A2E"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</w:p>
          <w:p w14:paraId="46BBA7A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5A2E" w:rsidRPr="00980B08" w14:paraId="5807994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D12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DA4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130C133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735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3BE1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0E1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683C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Акты приемки товаров,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работ, услуг</w:t>
            </w:r>
          </w:p>
        </w:tc>
      </w:tr>
      <w:tr w:rsidR="00975A2E" w:rsidRPr="00980B08" w14:paraId="5F5A653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CE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226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20D108D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B56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BDC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4208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4 905,9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2850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975A2E" w:rsidRPr="00980B08" w14:paraId="21A90D5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ACE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9EE" w14:textId="77777777" w:rsidR="00975A2E" w:rsidRPr="006A4417" w:rsidRDefault="00975A2E" w:rsidP="00975A2E">
            <w:pPr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2026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4909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58F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03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3 806,3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B693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975A2E" w:rsidRPr="00980B08" w14:paraId="5665836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26E1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E00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A078E02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4EDFAB8E" w14:textId="77777777" w:rsidR="00975A2E" w:rsidRPr="006A4417" w:rsidRDefault="00975A2E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55B4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C28B" w14:textId="77777777" w:rsidR="00975A2E" w:rsidRPr="006A4417" w:rsidRDefault="00975A2E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148D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5F0F" w14:textId="77777777" w:rsidR="00975A2E" w:rsidRPr="006A4417" w:rsidRDefault="00975A2E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731FF7" w:rsidRPr="00980B08" w14:paraId="1A28670D" w14:textId="77777777" w:rsidTr="00EB7B62">
        <w:trPr>
          <w:trHeight w:val="17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F7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3.1.2.2.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9DB" w14:textId="77777777" w:rsidR="00731FF7" w:rsidRPr="006A4417" w:rsidRDefault="00731FF7" w:rsidP="00EB7B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A4915BA" w14:textId="6F02445C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5E9C" w14:textId="7E8EB66C" w:rsidR="00731FF7" w:rsidRPr="006A4417" w:rsidRDefault="00731FF7" w:rsidP="00022B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3894" w14:textId="4B005755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3831" w14:textId="4CD54A6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A16" w14:textId="427C7C34" w:rsidR="00731FF7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2960A68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50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3.1.2.3.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C9A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45ECD5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63F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626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A97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6E2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Акты приемки товаров,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работ, услуг</w:t>
            </w:r>
          </w:p>
        </w:tc>
      </w:tr>
      <w:tr w:rsidR="00731FF7" w:rsidRPr="00980B08" w14:paraId="2928F2B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CF1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3.1.2.4.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0F0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597549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DE8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BD1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7D8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3 806,3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DE1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057A13D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8E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855F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2027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37F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B19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B9A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3 484,0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904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0DA5563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F85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3.1.3.1.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2E9F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10C5DC2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1275A6B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2F5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0DCC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6A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DFD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731FF7" w:rsidRPr="00980B08" w14:paraId="7B92FB1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F1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3.1.3.2.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6365" w14:textId="77777777" w:rsidR="00731FF7" w:rsidRPr="006A4417" w:rsidRDefault="00731FF7" w:rsidP="00EB7B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2BA83AF" w14:textId="57E1F028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4BA" w14:textId="1F1F8D94" w:rsidR="00731FF7" w:rsidRPr="006A4417" w:rsidRDefault="00731FF7" w:rsidP="00022B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73B" w14:textId="1381FD21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8D18" w14:textId="19C48994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AB4" w14:textId="4F33A057" w:rsidR="00731FF7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5D7206C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8C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3.1.3.3.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A10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BCF940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Приобретена лицензия на программное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641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FCA8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Главы Администрации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904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AB3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731FF7" w:rsidRPr="00980B08" w14:paraId="0D870A1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AD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3.1.3.4.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DD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93D8BBB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4A9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66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DFB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3 484,0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7EE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69FD259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C7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4009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2028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595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756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4F7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5 500,0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956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126963D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2E1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3.1.4.1.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0D9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27AE52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7FB5FE9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65C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7B5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44F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DCE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731FF7" w:rsidRPr="00980B08" w14:paraId="291CA38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BB0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3.1.4.2.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859" w14:textId="77777777" w:rsidR="00731FF7" w:rsidRPr="006A4417" w:rsidRDefault="00731FF7" w:rsidP="00EB7B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C5E0EBE" w14:textId="61D26E1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531" w14:textId="17854087" w:rsidR="00731FF7" w:rsidRPr="006A4417" w:rsidRDefault="00731FF7" w:rsidP="00022B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E4C" w14:textId="72C0252C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C6C1" w14:textId="6912C6A1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409" w14:textId="6A22B0B0" w:rsidR="00731FF7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7E24234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97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3.1.4.3.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2B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ED71DA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543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16B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Главы Администрации города Пскова - начальник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C4D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4B7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731FF7" w:rsidRPr="00980B08" w14:paraId="65B2538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82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3.1.4.4.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6D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B122D4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650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1A94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99D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5 500,0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095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546431C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6AD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3.1.5.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3E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2029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BF4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ACD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710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03F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21AD509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D0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3.1.5.1.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4E2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615081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6FE50C5C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1EB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C8C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096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8EF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731FF7" w:rsidRPr="00980B08" w14:paraId="35CB44B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161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3.1.5.2.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E01A" w14:textId="77777777" w:rsidR="00731FF7" w:rsidRPr="006A4417" w:rsidRDefault="00731FF7" w:rsidP="00EB7B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5FA3EC3" w14:textId="69CA1F0F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8593" w14:textId="1843C485" w:rsidR="00731FF7" w:rsidRPr="006A4417" w:rsidRDefault="00731FF7" w:rsidP="00022B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DDC" w14:textId="22ABB231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695F" w14:textId="35AA25E9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F66" w14:textId="68FA5FD5" w:rsidR="00731FF7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07C79D6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8A4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3.1.5.3.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D50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A05393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04B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C57C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Главы Администрации города Пскова - начальник Финансового управления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FA3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02F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731FF7" w:rsidRPr="00980B08" w14:paraId="06844B7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C3A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3.1.5.4.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BFA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213B14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69A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1DF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018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5A6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41BB7A3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40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3.1.6.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2A3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функционирование информационной системы управления бюджетным процессом» в 2030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B83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55EA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E69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475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3CE214F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73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3.1.6.1.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09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450567F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Закупка включена в план – график</w:t>
            </w:r>
          </w:p>
          <w:p w14:paraId="7913379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02C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85C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BB4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4AD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Выписка из единой информационной системы в сфере закупок</w:t>
            </w:r>
          </w:p>
        </w:tc>
      </w:tr>
      <w:tr w:rsidR="00731FF7" w:rsidRPr="00980B08" w14:paraId="6AD3AB4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49C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3.1.6.2.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749" w14:textId="77777777" w:rsidR="00731FF7" w:rsidRPr="006A4417" w:rsidRDefault="00731FF7" w:rsidP="00EB7B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E616D65" w14:textId="16FFC68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Сформированы</w:t>
            </w:r>
            <w:r w:rsidRPr="006A4417">
              <w:rPr>
                <w:sz w:val="22"/>
                <w:szCs w:val="22"/>
                <w:lang w:eastAsia="ru-RU"/>
              </w:rPr>
              <w:t xml:space="preserve">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AB7C" w14:textId="766617C1" w:rsidR="00731FF7" w:rsidRPr="006A4417" w:rsidRDefault="00731FF7" w:rsidP="00022B7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E2F" w14:textId="2F25CFB1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8E9E" w14:textId="307BB9BE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5996" w14:textId="0A25B770" w:rsidR="00731FF7" w:rsidRPr="006A441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Проект м</w:t>
            </w:r>
            <w:r w:rsidRPr="006A4417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6A4417">
              <w:rPr>
                <w:sz w:val="22"/>
                <w:szCs w:val="22"/>
                <w:lang w:eastAsia="ru-RU"/>
              </w:rPr>
              <w:t xml:space="preserve"> контракт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6A4417">
              <w:rPr>
                <w:sz w:val="22"/>
                <w:szCs w:val="22"/>
                <w:lang w:eastAsia="ru-RU"/>
              </w:rPr>
              <w:t xml:space="preserve"> на приобретение товаров, работ, услуг</w:t>
            </w:r>
            <w:r>
              <w:rPr>
                <w:sz w:val="22"/>
                <w:szCs w:val="22"/>
                <w:lang w:eastAsia="ru-RU"/>
              </w:rPr>
              <w:t>, коммерческое предложение</w:t>
            </w: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570451A0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03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3.1.6.3.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02C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B691789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Приобретена лицензия на программное обеспечение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9FA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F044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Винт Т.Г., заместитель Главы Администрации города Пскова - начальник Финансового управления Администрации города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259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C6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Акты приемки товаров, работ, услуг</w:t>
            </w:r>
          </w:p>
        </w:tc>
      </w:tr>
      <w:tr w:rsidR="00731FF7" w:rsidRPr="00980B08" w14:paraId="7410355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F8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3.1.6.4.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7DC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4A90DE2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Произведена оплата товаров, выполненных работ, оказанных услуг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849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BD6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Винт Т.Г., заместитель Главы Администрации города Пскова - начальник Финансового управления Администрации города Пскова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665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6 500,0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375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0853CE8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D120" w14:textId="77777777" w:rsidR="00731FF7" w:rsidRPr="006A4417" w:rsidRDefault="00731FF7" w:rsidP="00975A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8AF8" w14:textId="77777777" w:rsidR="00731FF7" w:rsidRPr="006A4417" w:rsidRDefault="00731FF7" w:rsidP="00975A2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A4417">
              <w:rPr>
                <w:b/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3DD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0A3D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BBA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15 452,5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1F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3DA9804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66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5DDB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2025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857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151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6DE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1 805,5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09B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23629EC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0D7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AC5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718F665" w14:textId="77777777" w:rsidR="00731FF7" w:rsidRPr="006A4417" w:rsidRDefault="00731FF7" w:rsidP="00975A2E">
            <w:pPr>
              <w:suppressAutoHyphens w:val="0"/>
              <w:jc w:val="both"/>
              <w:rPr>
                <w:color w:val="000000"/>
              </w:rPr>
            </w:pPr>
            <w:r w:rsidRPr="006A4417">
              <w:rPr>
                <w:sz w:val="22"/>
                <w:szCs w:val="22"/>
                <w:lang w:eastAsia="ru-RU"/>
              </w:rPr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5F6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BCA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EC8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9D6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Перечень объектов для защиты информации</w:t>
            </w:r>
          </w:p>
        </w:tc>
      </w:tr>
      <w:tr w:rsidR="00731FF7" w:rsidRPr="00980B08" w14:paraId="7DD77BA3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1C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3.2.1.2.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35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EFA34A9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F463" w14:textId="77777777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01.04.</w:t>
            </w:r>
          </w:p>
          <w:p w14:paraId="65264E4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11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D3B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F9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6985A9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6233F47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BE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3.2.1.3.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312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BA1BBCF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DEF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6DACCA2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FE3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498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1 805,5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FC7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 приемки товаров (работ, услуг), 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23266881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D0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3.2.1.4.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9301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45F540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28A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4D7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6B7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F17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  <w:tr w:rsidR="00731FF7" w:rsidRPr="00980B08" w14:paraId="52EC384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E38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A2B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2026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403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793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C53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1 805,5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A19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611F813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9D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3.2.2.1.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F62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8F830DC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551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4625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DDC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B0B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Перечень объектов для защиты информации</w:t>
            </w:r>
          </w:p>
        </w:tc>
      </w:tr>
      <w:tr w:rsidR="00731FF7" w:rsidRPr="00980B08" w14:paraId="4AE005A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82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3.2.2.2.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FEC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DE8A5F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EEA5" w14:textId="036BE432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01.04.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4056D15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0B6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76B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900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724E8F6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611C300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001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3.2.2.3.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CC2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64468DB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62F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741D5E0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FF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702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1 805,5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9AE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 приемки товаров (работ, услуг), 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76C1405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2F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3.2.2.4.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AE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000D4EA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BE7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00C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22A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F30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  <w:tr w:rsidR="00731FF7" w:rsidRPr="00980B08" w14:paraId="6211DF7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FA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3.2.3.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938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2027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76B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DCA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854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1 841,5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1DF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6214908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156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3.2.3.1.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52D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7C25D0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3FA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519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DFD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A3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Перечень объектов для защиты информации</w:t>
            </w:r>
          </w:p>
        </w:tc>
      </w:tr>
      <w:tr w:rsidR="00731FF7" w:rsidRPr="00980B08" w14:paraId="07A96C8B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9D3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3.2.3.2.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A28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794AA1A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5C7F" w14:textId="10074EEF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01.04.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123F3EB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DBE0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F67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81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276EE8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06406C6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D2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3.2.3.3.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64E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7F99C5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150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2805ED6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60B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2D8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1 841,5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9FD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 приемки товаров (работ, услуг), 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2A1238C2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2DF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3.2.3.4.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36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E6B699D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AE4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E7D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BCA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69E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  <w:tr w:rsidR="00731FF7" w:rsidRPr="00980B08" w14:paraId="11E5BB7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42F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EB6C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2028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8B7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359C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672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457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5860BAE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C60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3.2.4.1.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054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DC96ABB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E0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111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lastRenderedPageBreak/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D0C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2A5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Перечень объектов для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защиты информации</w:t>
            </w:r>
          </w:p>
        </w:tc>
      </w:tr>
      <w:tr w:rsidR="00731FF7" w:rsidRPr="00980B08" w14:paraId="4D7E75DC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CFF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3.2.4.2.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CDD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864867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700F" w14:textId="77777777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01.04.</w:t>
            </w:r>
          </w:p>
          <w:p w14:paraId="443FB29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F4BD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E51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0C9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845814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4A5764B8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1A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3.2.4.3.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AC7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6C4CF39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89C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6B07BF5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9EA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EC1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3 000,0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6FF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 приемки товаров (работ, услуг), 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69BB177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8B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3.2.4.4.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D6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FA34B9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3CB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0B0E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D22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199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  <w:tr w:rsidR="00731FF7" w:rsidRPr="00980B08" w14:paraId="3E8F9D6A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6F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3.2.5.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4B8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2029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C97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A5A3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474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8A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288E972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0D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3.2.5.1.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C70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4F1DEB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C6D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981F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D1E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3D2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Перечень объектов для защиты информации</w:t>
            </w:r>
          </w:p>
        </w:tc>
      </w:tr>
      <w:tr w:rsidR="00731FF7" w:rsidRPr="00980B08" w14:paraId="7F07659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47B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3.2.5.2.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6F06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FC02094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Утверждены (одобрены, сформированы) документы, необходимые для реализации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CC9F" w14:textId="77777777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01.04.</w:t>
            </w:r>
          </w:p>
          <w:p w14:paraId="24ECB72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A6F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 xml:space="preserve">Комитета информационных технологий Администрации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C7B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9BA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1C72E6A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731FF7" w:rsidRPr="00980B08" w14:paraId="515BDA3E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24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3.2.5.3.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20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4578BE1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21CF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6683F1B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7ED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3D2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E28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Акт приемки товаров (работ, услуг), копия платежного поручения об оплате за приобретенный товар, выполненную работу, оказанную услугу</w:t>
            </w:r>
          </w:p>
        </w:tc>
      </w:tr>
      <w:tr w:rsidR="00731FF7" w:rsidRPr="00980B08" w14:paraId="46B34615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E01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3.2.5.4.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324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C9C35BD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881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B43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DDA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76F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  <w:tr w:rsidR="00731FF7" w:rsidRPr="00980B08" w14:paraId="089336C7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6C7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3.2.6.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7F2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Мероприятие (результат) «Обеспечено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взаимодействии» в 2030 году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B78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0C4E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05D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077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731FF7" w:rsidRPr="00980B08" w14:paraId="39EBFAA4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1BE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3.2.6.1.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BD0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A23A508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Определен перечень объектов для защиты информации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F129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6FCA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4D3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645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Перечень объектов для защиты информации</w:t>
            </w:r>
          </w:p>
        </w:tc>
      </w:tr>
      <w:tr w:rsidR="00731FF7" w:rsidRPr="00980B08" w14:paraId="64034029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3A8D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3.2.6.2.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16A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E97403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Утверждены (одобрены, сформированы) документы, необходимые для реализации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FCC8" w14:textId="77777777" w:rsidR="00731FF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01.04.</w:t>
            </w:r>
          </w:p>
          <w:p w14:paraId="649C621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F999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5C5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55D0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Муниципальный контракт на приобретение товаров, работ, услуг</w:t>
            </w:r>
          </w:p>
          <w:p w14:paraId="638AEF1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31FF7" w:rsidRPr="00980B08" w14:paraId="2C25A806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9EE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3.2.6.3.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505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3FBC0DE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Проведены закупки товаров, работ, услуг в сфере защиты информации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EED3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A4417">
              <w:rPr>
                <w:sz w:val="22"/>
                <w:szCs w:val="22"/>
                <w:lang w:eastAsia="ru-RU"/>
              </w:rPr>
              <w:t>01.07.,</w:t>
            </w:r>
          </w:p>
          <w:p w14:paraId="0330D6F8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920F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F22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3 500,0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B64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Акт приемки товаров (работ, услуг), копия платежного поручения об оплате за приобретенный товар, выполненную работу, </w:t>
            </w:r>
            <w:r w:rsidRPr="006A4417">
              <w:rPr>
                <w:sz w:val="22"/>
                <w:szCs w:val="22"/>
                <w:lang w:eastAsia="ru-RU"/>
              </w:rPr>
              <w:lastRenderedPageBreak/>
              <w:t>оказанную услугу</w:t>
            </w:r>
          </w:p>
        </w:tc>
      </w:tr>
      <w:tr w:rsidR="00731FF7" w:rsidRPr="00980B08" w14:paraId="3F81B8EF" w14:textId="77777777" w:rsidTr="00EB7B62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C236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lastRenderedPageBreak/>
              <w:t>3.2.6.4.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383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4CA3B4F" w14:textId="77777777" w:rsidR="00731FF7" w:rsidRPr="006A4417" w:rsidRDefault="00731FF7" w:rsidP="00975A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Обеспечено функционирование комплексной системы защиты информации и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33EC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9FB4" w14:textId="77777777" w:rsidR="00731FF7" w:rsidRPr="006A4417" w:rsidRDefault="00731FF7" w:rsidP="00FA10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6A4417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945B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4A57" w14:textId="77777777" w:rsidR="00731FF7" w:rsidRPr="006A4417" w:rsidRDefault="00731FF7" w:rsidP="0097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A4417">
              <w:rPr>
                <w:sz w:val="22"/>
                <w:szCs w:val="22"/>
                <w:lang w:eastAsia="ru-RU"/>
              </w:rPr>
              <w:t xml:space="preserve">Отчет о работе  систем по защите информации </w:t>
            </w:r>
          </w:p>
        </w:tc>
      </w:tr>
    </w:tbl>
    <w:p w14:paraId="69FFE3FC" w14:textId="77777777" w:rsidR="00E4334F" w:rsidRDefault="00E4334F" w:rsidP="00E4334F">
      <w:pPr>
        <w:rPr>
          <w:sz w:val="28"/>
          <w:szCs w:val="28"/>
          <w:lang w:eastAsia="ru-RU"/>
        </w:rPr>
      </w:pPr>
    </w:p>
    <w:p w14:paraId="5033C145" w14:textId="77777777" w:rsidR="002A09FA" w:rsidRDefault="002A09FA" w:rsidP="00AF1BBF">
      <w:pPr>
        <w:jc w:val="center"/>
        <w:rPr>
          <w:sz w:val="28"/>
          <w:szCs w:val="28"/>
          <w:lang w:eastAsia="ru-RU"/>
        </w:rPr>
      </w:pPr>
    </w:p>
    <w:p w14:paraId="6948870E" w14:textId="77777777" w:rsidR="00F326E2" w:rsidRDefault="00F326E2" w:rsidP="00AF1BBF">
      <w:pPr>
        <w:jc w:val="center"/>
        <w:rPr>
          <w:sz w:val="28"/>
          <w:szCs w:val="28"/>
          <w:lang w:eastAsia="ru-RU"/>
        </w:rPr>
      </w:pPr>
    </w:p>
    <w:p w14:paraId="1E7219EA" w14:textId="77777777" w:rsidR="00F326E2" w:rsidRDefault="00F326E2" w:rsidP="00AF1BBF">
      <w:pPr>
        <w:jc w:val="center"/>
        <w:rPr>
          <w:sz w:val="28"/>
          <w:szCs w:val="28"/>
          <w:lang w:eastAsia="ru-RU"/>
        </w:rPr>
      </w:pPr>
    </w:p>
    <w:p w14:paraId="1A58DE82" w14:textId="77777777" w:rsidR="00F326E2" w:rsidRDefault="00F326E2" w:rsidP="00AF1BBF">
      <w:pPr>
        <w:jc w:val="center"/>
        <w:rPr>
          <w:sz w:val="28"/>
          <w:szCs w:val="28"/>
          <w:lang w:eastAsia="ru-RU"/>
        </w:rPr>
      </w:pPr>
    </w:p>
    <w:p w14:paraId="730F4FB3" w14:textId="77777777" w:rsidR="00F326E2" w:rsidRDefault="00F326E2" w:rsidP="006B3EAC">
      <w:pPr>
        <w:rPr>
          <w:sz w:val="28"/>
          <w:szCs w:val="28"/>
          <w:lang w:eastAsia="ru-RU"/>
        </w:rPr>
      </w:pPr>
    </w:p>
    <w:p w14:paraId="63FAEB8D" w14:textId="77777777" w:rsidR="00731FF7" w:rsidRDefault="00731FF7" w:rsidP="006B3EAC">
      <w:pPr>
        <w:rPr>
          <w:sz w:val="28"/>
          <w:szCs w:val="28"/>
          <w:lang w:eastAsia="ru-RU"/>
        </w:rPr>
      </w:pPr>
    </w:p>
    <w:p w14:paraId="2C2B62F8" w14:textId="77777777" w:rsidR="00731FF7" w:rsidRDefault="00731FF7" w:rsidP="006B3EAC">
      <w:pPr>
        <w:rPr>
          <w:sz w:val="28"/>
          <w:szCs w:val="28"/>
          <w:lang w:eastAsia="ru-RU"/>
        </w:rPr>
      </w:pPr>
    </w:p>
    <w:p w14:paraId="17809E16" w14:textId="77777777" w:rsidR="00731FF7" w:rsidRDefault="00731FF7" w:rsidP="006B3EAC">
      <w:pPr>
        <w:rPr>
          <w:sz w:val="28"/>
          <w:szCs w:val="28"/>
          <w:lang w:eastAsia="ru-RU"/>
        </w:rPr>
      </w:pPr>
    </w:p>
    <w:p w14:paraId="3C3D6B3D" w14:textId="77777777" w:rsidR="00731FF7" w:rsidRDefault="00731FF7" w:rsidP="006B3EAC">
      <w:pPr>
        <w:rPr>
          <w:sz w:val="28"/>
          <w:szCs w:val="28"/>
          <w:lang w:eastAsia="ru-RU"/>
        </w:rPr>
      </w:pPr>
    </w:p>
    <w:p w14:paraId="29CFAFE8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1F9C1B65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42D3A970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4D180CEC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2EB48E68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5FC7E8FF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134267D7" w14:textId="77777777" w:rsidR="00EB7B62" w:rsidRDefault="00EB7B62" w:rsidP="006B3EAC">
      <w:pPr>
        <w:rPr>
          <w:sz w:val="28"/>
          <w:szCs w:val="28"/>
          <w:lang w:eastAsia="ru-RU"/>
        </w:rPr>
      </w:pPr>
    </w:p>
    <w:p w14:paraId="6EA06DAE" w14:textId="77777777" w:rsidR="00325209" w:rsidRDefault="00325209" w:rsidP="006B3EAC">
      <w:pPr>
        <w:rPr>
          <w:sz w:val="28"/>
          <w:szCs w:val="28"/>
          <w:lang w:eastAsia="ru-RU"/>
        </w:rPr>
      </w:pPr>
    </w:p>
    <w:p w14:paraId="7D9DD628" w14:textId="77777777" w:rsidR="006B3EAC" w:rsidRDefault="006B3EAC" w:rsidP="006B3EAC">
      <w:pPr>
        <w:rPr>
          <w:sz w:val="28"/>
          <w:szCs w:val="28"/>
          <w:lang w:eastAsia="ru-RU"/>
        </w:rPr>
      </w:pPr>
    </w:p>
    <w:p w14:paraId="7E4E996A" w14:textId="77777777" w:rsidR="0053203D" w:rsidRPr="00B83CA2" w:rsidRDefault="0053203D" w:rsidP="00AF1BBF">
      <w:pPr>
        <w:jc w:val="center"/>
        <w:rPr>
          <w:sz w:val="28"/>
          <w:szCs w:val="28"/>
          <w:lang w:eastAsia="ru-RU"/>
        </w:rPr>
      </w:pPr>
      <w:r w:rsidRPr="00B83CA2">
        <w:rPr>
          <w:sz w:val="28"/>
          <w:szCs w:val="28"/>
          <w:lang w:eastAsia="ru-RU"/>
        </w:rPr>
        <w:lastRenderedPageBreak/>
        <w:t>ПАСПОРТ</w:t>
      </w:r>
    </w:p>
    <w:p w14:paraId="286069A0" w14:textId="77777777" w:rsidR="0053203D" w:rsidRPr="00B83CA2" w:rsidRDefault="0053203D" w:rsidP="00AF1BBF">
      <w:pPr>
        <w:suppressAutoHyphens w:val="0"/>
        <w:jc w:val="center"/>
        <w:rPr>
          <w:sz w:val="28"/>
          <w:szCs w:val="28"/>
          <w:lang w:eastAsia="ru-RU"/>
        </w:rPr>
      </w:pPr>
      <w:r w:rsidRPr="00B83CA2">
        <w:rPr>
          <w:sz w:val="28"/>
          <w:szCs w:val="28"/>
          <w:lang w:eastAsia="ru-RU"/>
        </w:rPr>
        <w:t>комплекса процессных мероприятий 2</w:t>
      </w:r>
    </w:p>
    <w:p w14:paraId="77F246DF" w14:textId="6DBA33B2" w:rsidR="002A09FA" w:rsidRDefault="004D2709" w:rsidP="00AF1BBF">
      <w:pPr>
        <w:suppressAutoHyphens w:val="0"/>
        <w:jc w:val="center"/>
        <w:rPr>
          <w:sz w:val="28"/>
          <w:szCs w:val="28"/>
          <w:lang w:eastAsia="ru-RU"/>
        </w:rPr>
      </w:pPr>
      <w:r w:rsidRPr="004D2709">
        <w:rPr>
          <w:sz w:val="28"/>
          <w:szCs w:val="28"/>
          <w:lang w:eastAsia="ru-RU"/>
        </w:rPr>
        <w:t>«Повышение уровня доступности и качества предоставления муниципальных услуг в электронной форме, повышение уровня информированности граждан о деятельности Администрации города Пскова»</w:t>
      </w:r>
    </w:p>
    <w:p w14:paraId="1B5E348B" w14:textId="77777777" w:rsidR="004D2709" w:rsidRDefault="004D2709" w:rsidP="00AF1BBF">
      <w:pPr>
        <w:suppressAutoHyphens w:val="0"/>
        <w:jc w:val="center"/>
        <w:rPr>
          <w:sz w:val="28"/>
          <w:szCs w:val="28"/>
          <w:lang w:eastAsia="ru-RU"/>
        </w:rPr>
      </w:pPr>
    </w:p>
    <w:p w14:paraId="32D345ED" w14:textId="77777777" w:rsidR="0053203D" w:rsidRPr="00AD6E4E" w:rsidRDefault="0053203D" w:rsidP="00AF1BBF">
      <w:pPr>
        <w:pStyle w:val="11"/>
        <w:numPr>
          <w:ilvl w:val="0"/>
          <w:numId w:val="6"/>
        </w:numPr>
        <w:suppressAutoHyphens w:val="0"/>
        <w:jc w:val="center"/>
        <w:rPr>
          <w:sz w:val="28"/>
          <w:szCs w:val="28"/>
          <w:lang w:eastAsia="ru-RU"/>
        </w:rPr>
      </w:pPr>
      <w:r w:rsidRPr="00AD6E4E">
        <w:rPr>
          <w:sz w:val="28"/>
          <w:szCs w:val="28"/>
          <w:lang w:eastAsia="ru-RU"/>
        </w:rPr>
        <w:t>Основные положения</w:t>
      </w:r>
    </w:p>
    <w:p w14:paraId="6E2E6B1D" w14:textId="77777777" w:rsidR="0053203D" w:rsidRDefault="0053203D" w:rsidP="00DD42BB">
      <w:pPr>
        <w:autoSpaceDE w:val="0"/>
        <w:jc w:val="both"/>
        <w:rPr>
          <w:sz w:val="26"/>
          <w:szCs w:val="26"/>
        </w:rPr>
      </w:pPr>
    </w:p>
    <w:tbl>
      <w:tblPr>
        <w:tblW w:w="15452" w:type="dxa"/>
        <w:tblInd w:w="-318" w:type="dxa"/>
        <w:tblLook w:val="01E0" w:firstRow="1" w:lastRow="1" w:firstColumn="1" w:lastColumn="1" w:noHBand="0" w:noVBand="0"/>
      </w:tblPr>
      <w:tblGrid>
        <w:gridCol w:w="7514"/>
        <w:gridCol w:w="7938"/>
      </w:tblGrid>
      <w:tr w:rsidR="0053203D" w:rsidRPr="00A63A1B" w14:paraId="4B5FCBD1" w14:textId="77777777" w:rsidTr="00EB7B62">
        <w:trPr>
          <w:trHeight w:val="6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2575" w14:textId="77777777" w:rsidR="0053203D" w:rsidRPr="00A63A1B" w:rsidRDefault="0053203D" w:rsidP="00524FF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3A1B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63A1B">
              <w:rPr>
                <w:sz w:val="24"/>
                <w:szCs w:val="24"/>
                <w:lang w:eastAsia="ru-RU"/>
              </w:rPr>
              <w:t xml:space="preserve"> за реализацию комплексных процессных мероприятий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BEF7" w14:textId="7FA23FC3" w:rsidR="0053203D" w:rsidRPr="008B7B0F" w:rsidRDefault="002A09FA" w:rsidP="00524FF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A09FA">
              <w:rPr>
                <w:sz w:val="24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2A09FA">
              <w:rPr>
                <w:sz w:val="24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</w:tr>
      <w:tr w:rsidR="0053203D" w:rsidRPr="00A63A1B" w14:paraId="28DC01D4" w14:textId="77777777" w:rsidTr="00EB7B62">
        <w:trPr>
          <w:trHeight w:val="379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F2B5" w14:textId="77777777" w:rsidR="0053203D" w:rsidRPr="00A63A1B" w:rsidRDefault="0053203D" w:rsidP="00524FF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63A1B">
              <w:rPr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26EB" w14:textId="2295278D" w:rsidR="0053203D" w:rsidRPr="008B7B0F" w:rsidRDefault="0053203D" w:rsidP="00524FF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B7B0F">
              <w:rPr>
                <w:sz w:val="24"/>
                <w:szCs w:val="24"/>
                <w:lang w:eastAsia="ru-RU"/>
              </w:rPr>
              <w:t>Муниципальная программа «</w:t>
            </w:r>
            <w:r w:rsidR="003C1369" w:rsidRPr="003C1369">
              <w:rPr>
                <w:sz w:val="24"/>
                <w:szCs w:val="24"/>
                <w:lang w:eastAsia="ru-RU"/>
              </w:rPr>
              <w:t>Повышение информационной безопасности и развитие цифровых технологий</w:t>
            </w:r>
            <w:r w:rsidR="0013207A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14:paraId="1B3EF09E" w14:textId="77777777" w:rsidR="0053203D" w:rsidRDefault="0053203D" w:rsidP="00571BAB">
      <w:pPr>
        <w:suppressAutoHyphens w:val="0"/>
        <w:jc w:val="center"/>
        <w:rPr>
          <w:sz w:val="28"/>
          <w:szCs w:val="28"/>
          <w:lang w:eastAsia="ru-RU"/>
        </w:rPr>
      </w:pPr>
    </w:p>
    <w:p w14:paraId="4C5BEF39" w14:textId="0E7528A2" w:rsidR="0053203D" w:rsidRPr="00A63A1B" w:rsidRDefault="0053203D" w:rsidP="002A09FA">
      <w:pPr>
        <w:suppressAutoHyphens w:val="0"/>
        <w:jc w:val="center"/>
        <w:rPr>
          <w:sz w:val="28"/>
          <w:szCs w:val="28"/>
          <w:lang w:eastAsia="ru-RU"/>
        </w:rPr>
      </w:pPr>
      <w:r w:rsidRPr="00A63A1B">
        <w:rPr>
          <w:sz w:val="28"/>
          <w:szCs w:val="28"/>
          <w:lang w:eastAsia="ru-RU"/>
        </w:rPr>
        <w:t xml:space="preserve">2. Показатели комплекса процессных мероприятий </w:t>
      </w:r>
    </w:p>
    <w:p w14:paraId="7DF54076" w14:textId="77777777" w:rsidR="0053203D" w:rsidRDefault="0053203D" w:rsidP="00571BAB">
      <w:pPr>
        <w:autoSpaceDE w:val="0"/>
        <w:jc w:val="both"/>
        <w:rPr>
          <w:sz w:val="26"/>
          <w:szCs w:val="26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2"/>
        <w:gridCol w:w="1308"/>
        <w:gridCol w:w="1202"/>
        <w:gridCol w:w="864"/>
        <w:gridCol w:w="850"/>
        <w:gridCol w:w="851"/>
        <w:gridCol w:w="850"/>
        <w:gridCol w:w="851"/>
        <w:gridCol w:w="850"/>
        <w:gridCol w:w="851"/>
        <w:gridCol w:w="850"/>
        <w:gridCol w:w="3206"/>
      </w:tblGrid>
      <w:tr w:rsidR="0053203D" w:rsidRPr="00A63A1B" w14:paraId="7A9D3958" w14:textId="77777777" w:rsidTr="00EB7B62">
        <w:trPr>
          <w:tblHeader/>
        </w:trPr>
        <w:tc>
          <w:tcPr>
            <w:tcW w:w="568" w:type="dxa"/>
            <w:vMerge w:val="restart"/>
          </w:tcPr>
          <w:p w14:paraId="44B6D824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63A1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A63A1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22" w:type="dxa"/>
            <w:vMerge w:val="restart"/>
          </w:tcPr>
          <w:p w14:paraId="358EBEDC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4"/>
                <w:szCs w:val="24"/>
                <w:lang w:eastAsia="ru-RU"/>
              </w:rPr>
              <w:t>Наименование показателей/задачи</w:t>
            </w:r>
          </w:p>
        </w:tc>
        <w:tc>
          <w:tcPr>
            <w:tcW w:w="1308" w:type="dxa"/>
            <w:vMerge w:val="restart"/>
          </w:tcPr>
          <w:p w14:paraId="403CD956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14:paraId="796A82CB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714" w:type="dxa"/>
            <w:gridSpan w:val="2"/>
          </w:tcPr>
          <w:p w14:paraId="06289BB0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14:paraId="5EE95ED1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Планируемое значение показателя по годам</w:t>
            </w:r>
          </w:p>
        </w:tc>
        <w:tc>
          <w:tcPr>
            <w:tcW w:w="3206" w:type="dxa"/>
            <w:vMerge w:val="restart"/>
          </w:tcPr>
          <w:p w14:paraId="39E75463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A63A1B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A63A1B">
              <w:rPr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</w:tr>
      <w:tr w:rsidR="0053203D" w:rsidRPr="00A63A1B" w14:paraId="10710AA0" w14:textId="77777777" w:rsidTr="00EB7B62">
        <w:trPr>
          <w:tblHeader/>
        </w:trPr>
        <w:tc>
          <w:tcPr>
            <w:tcW w:w="568" w:type="dxa"/>
            <w:vMerge/>
          </w:tcPr>
          <w:p w14:paraId="7CADEDEF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vMerge/>
          </w:tcPr>
          <w:p w14:paraId="378DEB87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</w:tcPr>
          <w:p w14:paraId="5A915DB4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vMerge/>
          </w:tcPr>
          <w:p w14:paraId="15C49D0F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vAlign w:val="center"/>
          </w:tcPr>
          <w:p w14:paraId="32C9F3AF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08965300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09FAD2FD" w14:textId="77777777" w:rsidR="0053203D" w:rsidRPr="00A63A1B" w:rsidRDefault="0053203D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67CD8EC" w14:textId="77777777" w:rsidR="0053203D" w:rsidRPr="00A63A1B" w:rsidRDefault="0053203D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E9ACB99" w14:textId="77777777" w:rsidR="0053203D" w:rsidRPr="00A63A1B" w:rsidRDefault="0053203D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3817BC9" w14:textId="77777777" w:rsidR="0053203D" w:rsidRPr="00A63A1B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9768146" w14:textId="77777777" w:rsidR="0053203D" w:rsidRPr="00A63A1B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724A1732" w14:textId="77777777" w:rsidR="0053203D" w:rsidRPr="00A63A1B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206" w:type="dxa"/>
            <w:vMerge/>
          </w:tcPr>
          <w:p w14:paraId="1F68BEEB" w14:textId="77777777" w:rsidR="0053203D" w:rsidRPr="00A63A1B" w:rsidRDefault="0053203D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326E2" w:rsidRPr="00A63A1B" w14:paraId="5748163F" w14:textId="77777777" w:rsidTr="00EB7B62">
        <w:trPr>
          <w:tblHeader/>
        </w:trPr>
        <w:tc>
          <w:tcPr>
            <w:tcW w:w="568" w:type="dxa"/>
          </w:tcPr>
          <w:p w14:paraId="669797BC" w14:textId="31BE906E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22" w:type="dxa"/>
          </w:tcPr>
          <w:p w14:paraId="60A506F9" w14:textId="76B7AB57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14:paraId="36096C14" w14:textId="7F353192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2" w:type="dxa"/>
          </w:tcPr>
          <w:p w14:paraId="22840B24" w14:textId="36BBAFBE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4" w:type="dxa"/>
            <w:vAlign w:val="center"/>
          </w:tcPr>
          <w:p w14:paraId="3EAC2FAE" w14:textId="5951CFAF" w:rsidR="00F326E2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EAE0A9D" w14:textId="3299473D" w:rsidR="00F326E2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5DA1229" w14:textId="3D4EC0C2" w:rsidR="00F326E2" w:rsidRPr="00A63A1B" w:rsidRDefault="00F326E2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9F782BD" w14:textId="1145A4E7" w:rsidR="00F326E2" w:rsidRPr="00A63A1B" w:rsidRDefault="00F326E2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75F7050" w14:textId="37D3DDE7" w:rsidR="00F326E2" w:rsidRPr="00A63A1B" w:rsidRDefault="00F326E2" w:rsidP="00162E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3649D3B" w14:textId="55F4B24B" w:rsidR="00F326E2" w:rsidRPr="00A63A1B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55F0B70D" w14:textId="2768DD1C" w:rsidR="00F326E2" w:rsidRPr="00A63A1B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0EAB46AA" w14:textId="7CF74A4B" w:rsidR="00F326E2" w:rsidRPr="00A63A1B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6" w:type="dxa"/>
          </w:tcPr>
          <w:p w14:paraId="5BC2B289" w14:textId="35EA1842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F326E2" w:rsidRPr="00A63A1B" w14:paraId="01F23D98" w14:textId="77777777" w:rsidTr="00EB7B62">
        <w:tc>
          <w:tcPr>
            <w:tcW w:w="568" w:type="dxa"/>
          </w:tcPr>
          <w:p w14:paraId="5BB15A04" w14:textId="77777777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63A1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55" w:type="dxa"/>
            <w:gridSpan w:val="12"/>
          </w:tcPr>
          <w:p w14:paraId="3DD726A4" w14:textId="198346D2" w:rsidR="00F326E2" w:rsidRPr="0019166E" w:rsidRDefault="00F326E2" w:rsidP="00524FF3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19166E">
              <w:rPr>
                <w:rFonts w:eastAsia="Times New Roman"/>
                <w:sz w:val="22"/>
                <w:szCs w:val="22"/>
                <w:lang w:eastAsia="en-US"/>
              </w:rPr>
              <w:t xml:space="preserve">Задача 1. Внедрение в работу Администрации города Пскова единой цифровой платформы при предоставлении </w:t>
            </w:r>
            <w:r w:rsidRPr="0019166E">
              <w:rPr>
                <w:sz w:val="22"/>
                <w:szCs w:val="22"/>
              </w:rPr>
              <w:t>массовых социально значимых муниципальных услуг</w:t>
            </w:r>
          </w:p>
        </w:tc>
      </w:tr>
      <w:tr w:rsidR="00F326E2" w:rsidRPr="00A63A1B" w14:paraId="6D2B57FF" w14:textId="77777777" w:rsidTr="00EB7B62">
        <w:tc>
          <w:tcPr>
            <w:tcW w:w="568" w:type="dxa"/>
          </w:tcPr>
          <w:p w14:paraId="4AB001C1" w14:textId="330AA583" w:rsidR="00F326E2" w:rsidRPr="00CC4485" w:rsidRDefault="00F326E2" w:rsidP="00524FF3">
            <w:pPr>
              <w:suppressAutoHyphens w:val="0"/>
              <w:jc w:val="center"/>
              <w:rPr>
                <w:color w:val="0000FF"/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22" w:type="dxa"/>
          </w:tcPr>
          <w:p w14:paraId="5D401FF4" w14:textId="54EED012" w:rsidR="00F326E2" w:rsidRPr="0019166E" w:rsidRDefault="00F326E2" w:rsidP="00524FF3">
            <w:pPr>
              <w:pStyle w:val="ConsPlusNormal"/>
              <w:rPr>
                <w:sz w:val="22"/>
                <w:szCs w:val="22"/>
              </w:rPr>
            </w:pPr>
            <w:r w:rsidRPr="0019166E">
              <w:rPr>
                <w:rFonts w:ascii="Times New Roman" w:hAnsi="Times New Roman" w:cs="Times New Roman"/>
                <w:sz w:val="22"/>
                <w:szCs w:val="22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8" w:type="dxa"/>
          </w:tcPr>
          <w:p w14:paraId="0016C17D" w14:textId="68B11568" w:rsidR="00F326E2" w:rsidRPr="0019166E" w:rsidRDefault="00F326E2" w:rsidP="00524FF3">
            <w:pPr>
              <w:suppressAutoHyphens w:val="0"/>
              <w:jc w:val="center"/>
              <w:rPr>
                <w:sz w:val="22"/>
                <w:szCs w:val="22"/>
                <w:u w:color="000000"/>
                <w:lang w:eastAsia="ru-RU"/>
              </w:rPr>
            </w:pPr>
            <w:r w:rsidRPr="0019166E">
              <w:rPr>
                <w:sz w:val="22"/>
                <w:szCs w:val="22"/>
                <w:u w:color="000000"/>
                <w:lang w:eastAsia="ru-RU"/>
              </w:rPr>
              <w:t>МП</w:t>
            </w:r>
          </w:p>
        </w:tc>
        <w:tc>
          <w:tcPr>
            <w:tcW w:w="1202" w:type="dxa"/>
          </w:tcPr>
          <w:p w14:paraId="4CA1FA34" w14:textId="77777777" w:rsidR="00F326E2" w:rsidRPr="0019166E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Процент</w:t>
            </w:r>
          </w:p>
          <w:p w14:paraId="040996D4" w14:textId="77F228A7" w:rsidR="00F326E2" w:rsidRPr="0019166E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864" w:type="dxa"/>
          </w:tcPr>
          <w:p w14:paraId="7EEC0241" w14:textId="4964F8EB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14:paraId="3F1F6ACC" w14:textId="758DD257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3350ED33" w14:textId="41AE3666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42A8963E" w14:textId="5369B787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14:paraId="5898A4C2" w14:textId="19B29308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14:paraId="72F59751" w14:textId="72BF5D57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14:paraId="52BAED65" w14:textId="326CBEBA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14:paraId="683215FA" w14:textId="45FE8531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206" w:type="dxa"/>
          </w:tcPr>
          <w:p w14:paraId="6482134D" w14:textId="1B201BCA" w:rsidR="00F326E2" w:rsidRPr="0019166E" w:rsidRDefault="00F326E2" w:rsidP="00524FF3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19166E">
              <w:rPr>
                <w:sz w:val="22"/>
                <w:szCs w:val="22"/>
              </w:rPr>
              <w:t>Комитет информационных технологий Администрации города Пскова</w:t>
            </w:r>
            <w:r w:rsidRPr="0019166E">
              <w:rPr>
                <w:sz w:val="22"/>
                <w:szCs w:val="22"/>
                <w:lang w:eastAsia="ru-RU"/>
              </w:rPr>
              <w:t>, о</w:t>
            </w:r>
            <w:r w:rsidRPr="0019166E">
              <w:rPr>
                <w:sz w:val="22"/>
                <w:szCs w:val="22"/>
              </w:rPr>
              <w:t>рганы и структурные подразделения Администрации города Пскова, предоставляющие муниципальные услуги</w:t>
            </w:r>
          </w:p>
        </w:tc>
      </w:tr>
      <w:tr w:rsidR="00F326E2" w:rsidRPr="00A63A1B" w14:paraId="4F881B60" w14:textId="77777777" w:rsidTr="00EB7B62">
        <w:tc>
          <w:tcPr>
            <w:tcW w:w="568" w:type="dxa"/>
          </w:tcPr>
          <w:p w14:paraId="52E5497B" w14:textId="7D086EA2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855" w:type="dxa"/>
            <w:gridSpan w:val="12"/>
          </w:tcPr>
          <w:p w14:paraId="7608ED64" w14:textId="47EF7333" w:rsidR="006F5580" w:rsidRPr="009530BF" w:rsidRDefault="00F326E2" w:rsidP="009530BF">
            <w:pPr>
              <w:suppressAutoHyphens w:val="0"/>
              <w:ind w:left="-57" w:right="-5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Задача 2. Формирование открытых информационных ресурсов, направленных на удовлетворение информационных потребностей населения МО «Город Псков», размещение официальных материалов о деятельности Главы города Пскова, Администрации города Пскова</w:t>
            </w:r>
          </w:p>
        </w:tc>
      </w:tr>
      <w:tr w:rsidR="00F326E2" w:rsidRPr="00A63A1B" w14:paraId="7002C9DD" w14:textId="77777777" w:rsidTr="00EB7B62">
        <w:tc>
          <w:tcPr>
            <w:tcW w:w="568" w:type="dxa"/>
          </w:tcPr>
          <w:p w14:paraId="4531A5CB" w14:textId="6E4F5455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A63A1B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14:paraId="1CB231B8" w14:textId="77777777" w:rsidR="00F326E2" w:rsidRPr="00A63A1B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</w:tcPr>
          <w:p w14:paraId="7B2A2992" w14:textId="4459BF47" w:rsidR="00F326E2" w:rsidRPr="0019166E" w:rsidRDefault="00F326E2" w:rsidP="00936B50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публикаций, размещенных на </w:t>
            </w:r>
            <w:r w:rsidRPr="001916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официальном сайте муниципального образования «Город Псков» в сети «Интернет»</w:t>
            </w:r>
          </w:p>
        </w:tc>
        <w:tc>
          <w:tcPr>
            <w:tcW w:w="1308" w:type="dxa"/>
          </w:tcPr>
          <w:p w14:paraId="1B89BC0E" w14:textId="268FACDB" w:rsidR="00F326E2" w:rsidRPr="0019166E" w:rsidRDefault="00F326E2" w:rsidP="00524FF3">
            <w:pPr>
              <w:suppressAutoHyphens w:val="0"/>
              <w:jc w:val="center"/>
              <w:rPr>
                <w:sz w:val="22"/>
                <w:szCs w:val="22"/>
                <w:u w:color="000000"/>
                <w:lang w:eastAsia="ru-RU"/>
              </w:rPr>
            </w:pPr>
            <w:r w:rsidRPr="0019166E">
              <w:rPr>
                <w:sz w:val="22"/>
                <w:szCs w:val="22"/>
                <w:u w:color="000000"/>
                <w:lang w:eastAsia="ru-RU"/>
              </w:rPr>
              <w:lastRenderedPageBreak/>
              <w:t>МП</w:t>
            </w:r>
          </w:p>
        </w:tc>
        <w:tc>
          <w:tcPr>
            <w:tcW w:w="1202" w:type="dxa"/>
          </w:tcPr>
          <w:p w14:paraId="0E001BDD" w14:textId="3DB58D9C" w:rsidR="00F326E2" w:rsidRPr="0019166E" w:rsidRDefault="00F326E2" w:rsidP="00524F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Единица</w:t>
            </w:r>
          </w:p>
          <w:p w14:paraId="3539984C" w14:textId="061A4AD2" w:rsidR="00F326E2" w:rsidRPr="0019166E" w:rsidRDefault="00F326E2" w:rsidP="00423EA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(642)</w:t>
            </w:r>
          </w:p>
        </w:tc>
        <w:tc>
          <w:tcPr>
            <w:tcW w:w="864" w:type="dxa"/>
          </w:tcPr>
          <w:p w14:paraId="7D94591F" w14:textId="420BE727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850" w:type="dxa"/>
          </w:tcPr>
          <w:p w14:paraId="3F2BFF56" w14:textId="78D98DB2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15EF5080" w14:textId="0EAAF92F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850" w:type="dxa"/>
          </w:tcPr>
          <w:p w14:paraId="18EFF234" w14:textId="50A167BC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851" w:type="dxa"/>
          </w:tcPr>
          <w:p w14:paraId="482B751B" w14:textId="5B157DA6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850" w:type="dxa"/>
          </w:tcPr>
          <w:p w14:paraId="463859D6" w14:textId="628227CA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851" w:type="dxa"/>
          </w:tcPr>
          <w:p w14:paraId="7ADB3617" w14:textId="363D4C19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850" w:type="dxa"/>
          </w:tcPr>
          <w:p w14:paraId="46B6F7E8" w14:textId="689D1B25" w:rsidR="00F326E2" w:rsidRPr="0019166E" w:rsidRDefault="00F326E2" w:rsidP="00524F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480</w:t>
            </w:r>
          </w:p>
        </w:tc>
        <w:tc>
          <w:tcPr>
            <w:tcW w:w="3206" w:type="dxa"/>
          </w:tcPr>
          <w:p w14:paraId="74515A51" w14:textId="4EB8B71B" w:rsidR="00F326E2" w:rsidRPr="0019166E" w:rsidRDefault="00F326E2" w:rsidP="00133EA9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t xml:space="preserve">Отдел по работе со СМИ Администрации города Пскова, Комитет информационных </w:t>
            </w:r>
            <w:r w:rsidRPr="0019166E">
              <w:rPr>
                <w:sz w:val="22"/>
                <w:szCs w:val="22"/>
              </w:rPr>
              <w:lastRenderedPageBreak/>
              <w:t>технологий Администрации города Пскова</w:t>
            </w:r>
            <w:r w:rsidRPr="0019166E">
              <w:rPr>
                <w:sz w:val="22"/>
                <w:szCs w:val="22"/>
                <w:lang w:eastAsia="ru-RU"/>
              </w:rPr>
              <w:t>, о</w:t>
            </w:r>
            <w:r w:rsidRPr="0019166E">
              <w:rPr>
                <w:sz w:val="22"/>
                <w:szCs w:val="22"/>
              </w:rPr>
              <w:t xml:space="preserve">рганы и структурные подразделения Администрации города Пскова </w:t>
            </w:r>
          </w:p>
        </w:tc>
      </w:tr>
    </w:tbl>
    <w:p w14:paraId="3607079D" w14:textId="39D6E202" w:rsidR="00CC4485" w:rsidRDefault="00CC4485" w:rsidP="00DD42BB">
      <w:pPr>
        <w:autoSpaceDE w:val="0"/>
        <w:jc w:val="both"/>
        <w:rPr>
          <w:sz w:val="26"/>
          <w:szCs w:val="26"/>
        </w:rPr>
      </w:pPr>
    </w:p>
    <w:p w14:paraId="37737381" w14:textId="40F1EE35" w:rsidR="0053203D" w:rsidRPr="00DF4052" w:rsidRDefault="0053203D" w:rsidP="00CC44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5442E3">
        <w:rPr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14:paraId="6322EDAF" w14:textId="77777777" w:rsidR="0053203D" w:rsidRPr="00420888" w:rsidRDefault="0053203D" w:rsidP="00DF4052">
      <w:pPr>
        <w:suppressAutoHyphens w:val="0"/>
        <w:jc w:val="center"/>
        <w:rPr>
          <w:sz w:val="28"/>
          <w:lang w:eastAsia="ru-RU"/>
        </w:rPr>
      </w:pPr>
    </w:p>
    <w:tbl>
      <w:tblPr>
        <w:tblW w:w="153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23"/>
        <w:gridCol w:w="2183"/>
        <w:gridCol w:w="1559"/>
        <w:gridCol w:w="2694"/>
        <w:gridCol w:w="1171"/>
        <w:gridCol w:w="851"/>
        <w:gridCol w:w="850"/>
        <w:gridCol w:w="744"/>
        <w:gridCol w:w="816"/>
        <w:gridCol w:w="850"/>
        <w:gridCol w:w="850"/>
        <w:gridCol w:w="851"/>
        <w:gridCol w:w="1068"/>
      </w:tblGrid>
      <w:tr w:rsidR="0053203D" w:rsidRPr="00F51532" w14:paraId="44F0B6B3" w14:textId="77777777" w:rsidTr="00EB7B62">
        <w:trPr>
          <w:trHeight w:val="420"/>
          <w:tblHeader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39E6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5153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5153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18E7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226C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Тип мероприятий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4E2B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A5A8" w14:textId="77777777" w:rsidR="0053203D" w:rsidRPr="00F51532" w:rsidRDefault="0053203D" w:rsidP="00AF1BBF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Единица измерения</w:t>
            </w:r>
          </w:p>
          <w:p w14:paraId="66B6F64B" w14:textId="77777777" w:rsidR="0053203D" w:rsidRPr="00F51532" w:rsidRDefault="0053203D" w:rsidP="00AF1BBF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9A67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1E42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Значения мероприятия (результата) по годам</w:t>
            </w:r>
          </w:p>
        </w:tc>
      </w:tr>
      <w:tr w:rsidR="0053203D" w:rsidRPr="00F51532" w14:paraId="1A41E98F" w14:textId="77777777" w:rsidTr="00EB7B62">
        <w:trPr>
          <w:trHeight w:val="195"/>
          <w:tblHeader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BA01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B56A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A9C8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2450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5EB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FE94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552D" w14:textId="77777777" w:rsidR="0053203D" w:rsidRPr="00F51532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57EC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B187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7C1B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FF95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E6EC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C5DF" w14:textId="77777777" w:rsidR="0053203D" w:rsidRPr="00F51532" w:rsidRDefault="0053203D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</w:tr>
      <w:tr w:rsidR="00F326E2" w:rsidRPr="00F51532" w14:paraId="0A663361" w14:textId="77777777" w:rsidTr="00EB7B62">
        <w:trPr>
          <w:trHeight w:val="195"/>
          <w:tblHeader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916E" w14:textId="45B6432F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EB7F" w14:textId="7C3C3757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4C5D" w14:textId="2D23F992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74D5" w14:textId="582A1E58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028C" w14:textId="62DAFAAC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6F60" w14:textId="05CF771F" w:rsidR="00F326E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B0C2" w14:textId="0319A38D" w:rsidR="00F326E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D81F" w14:textId="09A4100C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E857" w14:textId="76085C33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2B98" w14:textId="39C5F812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45D3" w14:textId="7ACA964A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72A" w14:textId="48F48739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54E" w14:textId="67F476BD" w:rsidR="00F326E2" w:rsidRPr="00F51532" w:rsidRDefault="00F326E2" w:rsidP="00F832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1EB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F326E2" w:rsidRPr="00F51532" w14:paraId="2869F007" w14:textId="77777777" w:rsidTr="00EB7B62">
        <w:trPr>
          <w:trHeight w:val="197"/>
        </w:trPr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C00" w14:textId="10E6F48F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rFonts w:eastAsia="Times New Roman"/>
                <w:sz w:val="22"/>
                <w:szCs w:val="22"/>
                <w:lang w:eastAsia="en-US"/>
              </w:rPr>
              <w:t xml:space="preserve">Задача 1. Внедрение в работу Администрации города Пскова единой цифровой платформы при предоставлении </w:t>
            </w:r>
            <w:r w:rsidRPr="0019166E">
              <w:rPr>
                <w:sz w:val="22"/>
                <w:szCs w:val="22"/>
              </w:rPr>
              <w:t>массовых социально значимых муниципальных услуг</w:t>
            </w:r>
          </w:p>
        </w:tc>
      </w:tr>
      <w:tr w:rsidR="00F326E2" w:rsidRPr="00F51532" w14:paraId="32E4E14C" w14:textId="77777777" w:rsidTr="00EB7B62">
        <w:trPr>
          <w:trHeight w:val="42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F21F" w14:textId="77777777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DDD" w14:textId="5FCB6D9E" w:rsidR="00F326E2" w:rsidRPr="00633916" w:rsidRDefault="00F326E2" w:rsidP="00546752">
            <w:pPr>
              <w:suppressAutoHyphens w:val="0"/>
              <w:rPr>
                <w:color w:val="0000FF"/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6BF" w14:textId="2EB89B79" w:rsidR="00F326E2" w:rsidRPr="00633916" w:rsidRDefault="00F326E2" w:rsidP="00633916">
            <w:pPr>
              <w:jc w:val="center"/>
              <w:rPr>
                <w:color w:val="0000FF"/>
                <w:sz w:val="22"/>
                <w:szCs w:val="22"/>
              </w:rPr>
            </w:pPr>
            <w:r w:rsidRPr="0019166E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710" w14:textId="77777777" w:rsidR="00F326E2" w:rsidRDefault="00F326E2" w:rsidP="00D45F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166E">
              <w:rPr>
                <w:sz w:val="22"/>
                <w:szCs w:val="22"/>
              </w:rPr>
              <w:t xml:space="preserve">Обеспечено внедрение технологий электронного правительства, реализация муниципальных услуг в электронной форме по принципу «одного окна». </w:t>
            </w:r>
            <w:r w:rsidRPr="00D45F26">
              <w:rPr>
                <w:color w:val="000000" w:themeColor="text1"/>
                <w:sz w:val="22"/>
                <w:szCs w:val="22"/>
              </w:rPr>
              <w:t xml:space="preserve">Не менее 32 массовых социально значимых муниципальных услуг </w:t>
            </w:r>
            <w:proofErr w:type="gramStart"/>
            <w:r w:rsidRPr="00D45F26">
              <w:rPr>
                <w:color w:val="000000" w:themeColor="text1"/>
                <w:sz w:val="22"/>
                <w:szCs w:val="22"/>
              </w:rPr>
              <w:t>переведены</w:t>
            </w:r>
            <w:proofErr w:type="gramEnd"/>
            <w:r w:rsidRPr="00D45F26">
              <w:rPr>
                <w:color w:val="000000" w:themeColor="text1"/>
                <w:sz w:val="22"/>
                <w:szCs w:val="22"/>
              </w:rPr>
              <w:t xml:space="preserve"> в электронный вид. </w:t>
            </w:r>
          </w:p>
          <w:p w14:paraId="4D4D4C68" w14:textId="7FE940AA" w:rsidR="000F3CD2" w:rsidRPr="00F51532" w:rsidRDefault="000F3CD2" w:rsidP="00D45F2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373" w14:textId="75B6D396" w:rsidR="00F326E2" w:rsidRPr="0019166E" w:rsidRDefault="00F326E2" w:rsidP="00AF1BBF">
            <w:pPr>
              <w:jc w:val="center"/>
              <w:rPr>
                <w:sz w:val="22"/>
                <w:szCs w:val="22"/>
                <w:lang w:eastAsia="en-US"/>
              </w:rPr>
            </w:pPr>
            <w:r w:rsidRPr="0019166E">
              <w:rPr>
                <w:sz w:val="22"/>
                <w:szCs w:val="22"/>
              </w:rPr>
              <w:t>Единица</w:t>
            </w:r>
          </w:p>
          <w:p w14:paraId="2751BB4F" w14:textId="0D9385C3" w:rsidR="00F326E2" w:rsidRPr="0019166E" w:rsidRDefault="00F326E2" w:rsidP="00AF1BBF">
            <w:pPr>
              <w:jc w:val="center"/>
              <w:rPr>
                <w:sz w:val="22"/>
                <w:szCs w:val="22"/>
              </w:rPr>
            </w:pPr>
            <w:r w:rsidRPr="0019166E">
              <w:rPr>
                <w:sz w:val="22"/>
                <w:szCs w:val="22"/>
              </w:rPr>
              <w:t>(642)</w:t>
            </w:r>
          </w:p>
          <w:p w14:paraId="058B98F3" w14:textId="77777777" w:rsidR="00F326E2" w:rsidRPr="0019166E" w:rsidRDefault="00F326E2" w:rsidP="00AF1BB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E2F" w14:textId="6E1045A2" w:rsidR="00F326E2" w:rsidRPr="00AE4E9E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E4E9E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BDA" w14:textId="67739312" w:rsidR="00F326E2" w:rsidRPr="00AE4E9E" w:rsidRDefault="00F326E2" w:rsidP="009970B1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9773" w14:textId="7F55A39B" w:rsidR="00F326E2" w:rsidRPr="00AE4E9E" w:rsidRDefault="00AE4E9E" w:rsidP="00AF1BBF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0BE4" w14:textId="262C3AED" w:rsidR="00F326E2" w:rsidRPr="00AE4E9E" w:rsidRDefault="00F326E2" w:rsidP="00AE4E9E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</w:rPr>
              <w:t>3</w:t>
            </w:r>
            <w:r w:rsidR="00AE4E9E" w:rsidRPr="00AE4E9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FFFF" w14:textId="63B4CCEE" w:rsidR="00F326E2" w:rsidRPr="00AE4E9E" w:rsidRDefault="00AE4E9E" w:rsidP="00AF1BBF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AF22" w14:textId="28D4B09C" w:rsidR="00F326E2" w:rsidRPr="00AE4E9E" w:rsidRDefault="00AE4E9E" w:rsidP="00AE4E9E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87D" w14:textId="416CC1E4" w:rsidR="00F326E2" w:rsidRPr="00AE4E9E" w:rsidRDefault="00AE4E9E" w:rsidP="00AE4E9E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C02" w14:textId="728E61C7" w:rsidR="00F326E2" w:rsidRPr="00AE4E9E" w:rsidRDefault="00AE4E9E" w:rsidP="00AF1BBF">
            <w:pPr>
              <w:jc w:val="center"/>
              <w:rPr>
                <w:sz w:val="22"/>
                <w:szCs w:val="22"/>
              </w:rPr>
            </w:pPr>
            <w:r w:rsidRPr="00AE4E9E">
              <w:rPr>
                <w:sz w:val="22"/>
                <w:szCs w:val="22"/>
                <w:lang w:eastAsia="ru-RU"/>
              </w:rPr>
              <w:t>48</w:t>
            </w:r>
          </w:p>
        </w:tc>
      </w:tr>
      <w:tr w:rsidR="00F326E2" w:rsidRPr="00F51532" w14:paraId="1253B5EE" w14:textId="77777777" w:rsidTr="00EB7B62">
        <w:trPr>
          <w:trHeight w:val="422"/>
        </w:trPr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CF8" w14:textId="0AA09136" w:rsidR="00F326E2" w:rsidRPr="0019166E" w:rsidRDefault="00F326E2" w:rsidP="00413185">
            <w:pPr>
              <w:pStyle w:val="ConsPlusNormal"/>
              <w:jc w:val="center"/>
              <w:rPr>
                <w:rFonts w:eastAsia="Times New Roman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Задача 2. Формирование открытых информационных ресурсов, направленных на удовлетворение информационных потребностей населения МО «Город Псков», размещение официальных материалов о деятельности Главы города Пскова, Администрации города Пскова</w:t>
            </w:r>
          </w:p>
        </w:tc>
      </w:tr>
      <w:tr w:rsidR="00F326E2" w:rsidRPr="00F51532" w14:paraId="4388ED22" w14:textId="77777777" w:rsidTr="00EB7B62">
        <w:trPr>
          <w:trHeight w:val="42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FFC5" w14:textId="77777777" w:rsidR="00F326E2" w:rsidRPr="00F51532" w:rsidRDefault="00F326E2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51532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F644" w14:textId="3B4B6BEF" w:rsidR="00F326E2" w:rsidRPr="0019166E" w:rsidRDefault="00F326E2" w:rsidP="0063391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7667" w14:textId="57AB6EF6" w:rsidR="00F326E2" w:rsidRPr="0019166E" w:rsidRDefault="00F326E2" w:rsidP="00AF1BBF">
            <w:pPr>
              <w:jc w:val="center"/>
              <w:rPr>
                <w:sz w:val="22"/>
                <w:szCs w:val="22"/>
              </w:rPr>
            </w:pPr>
            <w:r w:rsidRPr="0019166E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EFB" w14:textId="77777777" w:rsidR="00F326E2" w:rsidRPr="0019166E" w:rsidRDefault="00F326E2" w:rsidP="008E72E2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E72E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Ежегодно обеспечено оперативное предоставление актуальной информации, предусмотренной требованиями действующего законодательства.</w:t>
            </w:r>
            <w:r w:rsidRPr="0019166E">
              <w:t xml:space="preserve"> 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Повышение открытости и прозрачности деятельности органов местного самоуправления для общества.</w:t>
            </w:r>
          </w:p>
          <w:p w14:paraId="2773C6DC" w14:textId="5448BE06" w:rsidR="00F326E2" w:rsidRPr="005C1679" w:rsidRDefault="00F326E2" w:rsidP="00C32CAE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C1679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Ежегодно использовано не менее </w:t>
            </w:r>
            <w:r w:rsidR="00C32CA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5C1679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C1679">
              <w:rPr>
                <w:color w:val="000000" w:themeColor="text1"/>
                <w:sz w:val="22"/>
                <w:szCs w:val="22"/>
              </w:rPr>
              <w:t>цифровых платформ для информирования и обеспечения взаимодействия с населением.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3B3" w14:textId="153A5F70" w:rsidR="00F326E2" w:rsidRPr="0019166E" w:rsidRDefault="00F326E2" w:rsidP="00AF1BBF">
            <w:pPr>
              <w:jc w:val="center"/>
              <w:rPr>
                <w:sz w:val="22"/>
                <w:szCs w:val="22"/>
                <w:lang w:eastAsia="en-US"/>
              </w:rPr>
            </w:pPr>
            <w:r w:rsidRPr="0019166E">
              <w:rPr>
                <w:sz w:val="22"/>
                <w:szCs w:val="22"/>
              </w:rPr>
              <w:t>Единица</w:t>
            </w:r>
          </w:p>
          <w:p w14:paraId="731AA255" w14:textId="7B48C11D" w:rsidR="00F326E2" w:rsidRPr="0019166E" w:rsidRDefault="00F326E2" w:rsidP="00403880">
            <w:pPr>
              <w:jc w:val="center"/>
              <w:rPr>
                <w:sz w:val="22"/>
                <w:szCs w:val="22"/>
                <w:lang w:eastAsia="en-US"/>
              </w:rPr>
            </w:pPr>
            <w:r w:rsidRPr="0019166E">
              <w:rPr>
                <w:sz w:val="22"/>
                <w:szCs w:val="22"/>
              </w:rPr>
              <w:t>(642)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7B95" w14:textId="23BFE076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E1C4" w14:textId="39BFCBF7" w:rsidR="00F326E2" w:rsidRPr="0019166E" w:rsidRDefault="00F326E2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66E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DF7E" w14:textId="1F2B85C1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C99" w14:textId="7FBC5A0B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596B" w14:textId="1D78F62B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4C8" w14:textId="45A1162A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79D" w14:textId="4D68EEAA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EBA" w14:textId="7A553A6C" w:rsidR="00F326E2" w:rsidRPr="0019166E" w:rsidRDefault="00C32CAE" w:rsidP="00AF1B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14:paraId="3A82168F" w14:textId="77777777" w:rsidR="00731FF7" w:rsidRDefault="00731FF7" w:rsidP="006B77E7">
      <w:pPr>
        <w:suppressAutoHyphens w:val="0"/>
        <w:rPr>
          <w:sz w:val="28"/>
          <w:szCs w:val="28"/>
          <w:lang w:eastAsia="ru-RU"/>
        </w:rPr>
      </w:pPr>
    </w:p>
    <w:p w14:paraId="6F0924E4" w14:textId="77777777" w:rsidR="00731FF7" w:rsidRDefault="00731FF7" w:rsidP="006B77E7">
      <w:pPr>
        <w:suppressAutoHyphens w:val="0"/>
        <w:rPr>
          <w:sz w:val="28"/>
          <w:szCs w:val="28"/>
          <w:lang w:eastAsia="ru-RU"/>
        </w:rPr>
      </w:pPr>
    </w:p>
    <w:p w14:paraId="377E5F21" w14:textId="68153E15" w:rsidR="0053203D" w:rsidRDefault="0053203D" w:rsidP="00DF405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164EF">
        <w:rPr>
          <w:sz w:val="28"/>
          <w:szCs w:val="28"/>
          <w:lang w:eastAsia="ru-RU"/>
        </w:rPr>
        <w:t xml:space="preserve">. План реализации комплекса процессных мероприятий </w:t>
      </w:r>
    </w:p>
    <w:p w14:paraId="11FBA0AC" w14:textId="77777777" w:rsidR="0022228D" w:rsidRPr="00A63A1B" w:rsidRDefault="0022228D" w:rsidP="00DF405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5310" w:type="dxa"/>
        <w:tblInd w:w="-176" w:type="dxa"/>
        <w:tblLook w:val="01E0" w:firstRow="1" w:lastRow="1" w:firstColumn="1" w:lastColumn="1" w:noHBand="0" w:noVBand="0"/>
      </w:tblPr>
      <w:tblGrid>
        <w:gridCol w:w="876"/>
        <w:gridCol w:w="4427"/>
        <w:gridCol w:w="1533"/>
        <w:gridCol w:w="3825"/>
        <w:gridCol w:w="1449"/>
        <w:gridCol w:w="3200"/>
      </w:tblGrid>
      <w:tr w:rsidR="0053203D" w:rsidRPr="00634351" w14:paraId="0D1D3815" w14:textId="77777777" w:rsidTr="00EB7B62">
        <w:trPr>
          <w:trHeight w:val="646"/>
          <w:tblHeader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5859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3435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634351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FC43" w14:textId="77777777" w:rsidR="0053203D" w:rsidRPr="00634351" w:rsidRDefault="0053203D" w:rsidP="00AF1B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7D71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Дата наступления контрольной точки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2F7E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Ответственный исполнитель</w:t>
            </w:r>
          </w:p>
          <w:p w14:paraId="30EACDA4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D064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 xml:space="preserve">Объем финансового обеспечения, </w:t>
            </w:r>
          </w:p>
          <w:p w14:paraId="374A4E91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A08" w14:textId="77777777" w:rsidR="0053203D" w:rsidRPr="00634351" w:rsidRDefault="0053203D" w:rsidP="00AF1BB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Вид подтверждающего документа</w:t>
            </w:r>
          </w:p>
        </w:tc>
      </w:tr>
      <w:tr w:rsidR="00F326E2" w:rsidRPr="00634351" w14:paraId="5627A668" w14:textId="77777777" w:rsidTr="00EB7B62">
        <w:trPr>
          <w:trHeight w:val="234"/>
          <w:tblHeader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6083" w14:textId="3E912E54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380F" w14:textId="62AB1352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99AD" w14:textId="58112394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5000" w14:textId="248EC919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4CA" w14:textId="14C57FE1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F31F" w14:textId="77C78C43" w:rsidR="00F326E2" w:rsidRPr="00634351" w:rsidRDefault="00F326E2" w:rsidP="00F326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5925DE" w:rsidRPr="00634351" w14:paraId="4355BFF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2292" w14:textId="77777777" w:rsidR="005925DE" w:rsidRPr="00634351" w:rsidRDefault="005925DE" w:rsidP="005925D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34351">
              <w:rPr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391" w14:textId="0633B414" w:rsidR="005925DE" w:rsidRPr="00867743" w:rsidRDefault="005925DE" w:rsidP="005925D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867743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Задача 1. Внедрение в работу </w:t>
            </w:r>
            <w:r w:rsidRPr="00867743">
              <w:rPr>
                <w:rFonts w:eastAsia="Times New Roman"/>
                <w:b/>
                <w:sz w:val="22"/>
                <w:szCs w:val="22"/>
                <w:lang w:eastAsia="en-US"/>
              </w:rPr>
              <w:lastRenderedPageBreak/>
              <w:t xml:space="preserve">Администрации города Пскова единой цифровой платформы при предоставлении </w:t>
            </w:r>
            <w:r w:rsidRPr="00867743">
              <w:rPr>
                <w:b/>
                <w:sz w:val="22"/>
                <w:szCs w:val="22"/>
              </w:rPr>
              <w:t>массовых социально значимых муниципальных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CB48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lastRenderedPageBreak/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81DD" w14:textId="6B9D226C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информационных технологий Администрации города Пскова</w:t>
            </w:r>
            <w:r w:rsidR="00B12639">
              <w:rPr>
                <w:sz w:val="22"/>
                <w:szCs w:val="22"/>
                <w:lang w:eastAsia="ru-RU"/>
              </w:rPr>
              <w:t>, Цыганова Ю.А., председатель Комитета правового обеспечения Администрации города Пскова,</w:t>
            </w:r>
            <w:r w:rsidR="00B12639" w:rsidRPr="0019166E">
              <w:rPr>
                <w:sz w:val="22"/>
                <w:szCs w:val="22"/>
                <w:lang w:eastAsia="ru-RU"/>
              </w:rPr>
              <w:t xml:space="preserve"> руководители органов и структурных подразделений Администрации города Пскова, </w:t>
            </w:r>
            <w:r w:rsidR="00B12639">
              <w:rPr>
                <w:sz w:val="22"/>
                <w:szCs w:val="22"/>
                <w:lang w:eastAsia="ru-RU"/>
              </w:rPr>
              <w:t>предоставляющих</w:t>
            </w:r>
            <w:r w:rsidR="00B12639"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ED19" w14:textId="42936248" w:rsidR="005925DE" w:rsidRPr="0019166E" w:rsidRDefault="00864562" w:rsidP="005925D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D4FD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5925DE" w:rsidRPr="00634351" w14:paraId="6885FA0B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FDF" w14:textId="77777777" w:rsidR="005925DE" w:rsidRPr="00634351" w:rsidRDefault="005925DE" w:rsidP="005925D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34351">
              <w:rPr>
                <w:b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1E00" w14:textId="347C8023" w:rsidR="005925DE" w:rsidRPr="0019166E" w:rsidRDefault="005925DE" w:rsidP="00246116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19166E">
              <w:rPr>
                <w:b/>
                <w:sz w:val="22"/>
                <w:szCs w:val="22"/>
                <w:lang w:eastAsia="ru-RU"/>
              </w:rPr>
              <w:t>Мероприятие (результат) «</w:t>
            </w:r>
            <w:r w:rsidR="00246116" w:rsidRPr="0019166E">
              <w:rPr>
                <w:rFonts w:eastAsia="Times New Roman"/>
                <w:b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Pr="0019166E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8D42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2413" w14:textId="12049DF4" w:rsidR="005925DE" w:rsidRPr="0019166E" w:rsidRDefault="005925DE" w:rsidP="00B126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 w:rsidR="00DA13F1" w:rsidRPr="0019166E">
              <w:rPr>
                <w:sz w:val="22"/>
                <w:szCs w:val="22"/>
                <w:lang w:eastAsia="ru-RU"/>
              </w:rPr>
              <w:t>,</w:t>
            </w:r>
            <w:r w:rsidR="004739B1">
              <w:rPr>
                <w:sz w:val="22"/>
                <w:szCs w:val="22"/>
                <w:lang w:eastAsia="ru-RU"/>
              </w:rPr>
              <w:t xml:space="preserve"> </w:t>
            </w:r>
            <w:r w:rsidR="004739B1"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="00DA13F1"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 w:rsidR="00B12639">
              <w:rPr>
                <w:sz w:val="22"/>
                <w:szCs w:val="22"/>
                <w:lang w:eastAsia="ru-RU"/>
              </w:rPr>
              <w:t>предоставляющих</w:t>
            </w:r>
            <w:r w:rsidR="00DA13F1"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B38F" w14:textId="70D077A1" w:rsidR="005925DE" w:rsidRPr="00867743" w:rsidRDefault="00BF406B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59CE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5925DE" w:rsidRPr="00634351" w14:paraId="0B3D8D1E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966" w14:textId="77777777" w:rsidR="005925DE" w:rsidRPr="00634351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35B" w14:textId="65524819" w:rsidR="005925DE" w:rsidRPr="0019166E" w:rsidRDefault="005925DE" w:rsidP="005925D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="00246116"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="00246116" w:rsidRPr="0019166E">
              <w:rPr>
                <w:sz w:val="22"/>
                <w:szCs w:val="22"/>
                <w:lang w:eastAsia="ru-RU"/>
              </w:rPr>
              <w:t>»</w:t>
            </w:r>
            <w:r w:rsidR="00246116"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246116" w:rsidRPr="0019166E">
              <w:rPr>
                <w:sz w:val="22"/>
                <w:szCs w:val="22"/>
                <w:lang w:eastAsia="ru-RU"/>
              </w:rPr>
              <w:t>в</w:t>
            </w:r>
            <w:r w:rsidRPr="0019166E">
              <w:rPr>
                <w:sz w:val="22"/>
                <w:szCs w:val="22"/>
                <w:lang w:eastAsia="ru-RU"/>
              </w:rPr>
              <w:t xml:space="preserve"> 2025 году </w:t>
            </w:r>
            <w:r w:rsidR="00790753"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92EE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8921" w14:textId="562C5848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 w:rsidR="00DA13F1" w:rsidRPr="0019166E">
              <w:rPr>
                <w:sz w:val="22"/>
                <w:szCs w:val="22"/>
                <w:lang w:eastAsia="ru-RU"/>
              </w:rPr>
              <w:t xml:space="preserve">, </w:t>
            </w:r>
            <w:r w:rsidR="004739B1"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="00DA13F1"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 w:rsidR="00980B08">
              <w:rPr>
                <w:sz w:val="22"/>
                <w:szCs w:val="22"/>
                <w:lang w:eastAsia="ru-RU"/>
              </w:rPr>
              <w:t>предоставляющих</w:t>
            </w:r>
            <w:r w:rsidR="00980B08" w:rsidRPr="0019166E">
              <w:rPr>
                <w:sz w:val="22"/>
                <w:szCs w:val="22"/>
                <w:lang w:eastAsia="ru-RU"/>
              </w:rPr>
              <w:t xml:space="preserve"> </w:t>
            </w:r>
            <w:r w:rsidR="00DA13F1" w:rsidRPr="0019166E">
              <w:rPr>
                <w:sz w:val="22"/>
                <w:szCs w:val="22"/>
                <w:lang w:eastAsia="ru-RU"/>
              </w:rPr>
              <w:t>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9A92" w14:textId="3F1A64FB" w:rsidR="005925DE" w:rsidRPr="0019166E" w:rsidRDefault="00BF406B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95E0" w14:textId="77777777" w:rsidR="005925DE" w:rsidRPr="0019166E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5925DE" w:rsidRPr="00634351" w14:paraId="7DD470CA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6A19" w14:textId="77777777" w:rsidR="005925DE" w:rsidRPr="00634351" w:rsidRDefault="005925D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1.1.1.1.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35BE" w14:textId="19883937" w:rsidR="005925DE" w:rsidRPr="001A2878" w:rsidRDefault="005925DE" w:rsidP="005925D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52B45B24" w14:textId="4CD93CDB" w:rsidR="001E0CFC" w:rsidRPr="001A2878" w:rsidRDefault="00247AFA" w:rsidP="001E0CF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</w:t>
            </w:r>
            <w:r w:rsidR="001E0CFC" w:rsidRPr="001A2878">
              <w:rPr>
                <w:sz w:val="22"/>
                <w:szCs w:val="22"/>
                <w:lang w:eastAsia="ru-RU"/>
              </w:rPr>
              <w:t>переводе</w:t>
            </w:r>
            <w:r w:rsidRPr="001A2878">
              <w:rPr>
                <w:sz w:val="22"/>
                <w:szCs w:val="22"/>
                <w:lang w:eastAsia="ru-RU"/>
              </w:rPr>
              <w:t xml:space="preserve"> </w:t>
            </w:r>
            <w:r w:rsidRPr="001A2878">
              <w:rPr>
                <w:sz w:val="22"/>
                <w:szCs w:val="22"/>
                <w:lang w:eastAsia="ru-RU"/>
              </w:rPr>
              <w:lastRenderedPageBreak/>
              <w:t>муниципальных услуг в электронн</w:t>
            </w:r>
            <w:r w:rsidR="001E0CFC" w:rsidRPr="001A2878">
              <w:rPr>
                <w:sz w:val="22"/>
                <w:szCs w:val="22"/>
                <w:lang w:eastAsia="ru-RU"/>
              </w:rPr>
              <w:t xml:space="preserve">ый вид в соответствии с Планом мероприятий (дорожной картой) </w:t>
            </w:r>
          </w:p>
          <w:p w14:paraId="70D4B31B" w14:textId="10409135" w:rsidR="001E0CFC" w:rsidRPr="001A2878" w:rsidRDefault="001E0CFC" w:rsidP="0013520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по организации перевода в электронный 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0108" w14:textId="3C478B1B" w:rsidR="005925DE" w:rsidRPr="0019166E" w:rsidRDefault="00DF2D23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4AE1" w14:textId="63AE15C2" w:rsidR="005925DE" w:rsidRPr="0019166E" w:rsidRDefault="00DF2D23" w:rsidP="00217E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 xml:space="preserve">города Пскова, </w:t>
            </w:r>
            <w:r w:rsidR="00980B08"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</w:t>
            </w:r>
            <w:r w:rsidR="00217E91"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="00217E91"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4B57" w14:textId="554CBE36" w:rsidR="005925DE" w:rsidRPr="0019166E" w:rsidRDefault="00BF406B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02C3" w14:textId="77777777" w:rsidR="0002757E" w:rsidRPr="0019166E" w:rsidRDefault="0002757E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21C42BE3" w14:textId="3A3E6164" w:rsidR="005925DE" w:rsidRPr="0019166E" w:rsidRDefault="00247AFA" w:rsidP="005925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и структурных подразделений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Администрации города Пскова</w:t>
            </w:r>
          </w:p>
        </w:tc>
      </w:tr>
      <w:tr w:rsidR="00BF406B" w:rsidRPr="00634351" w14:paraId="608B638F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2DD" w14:textId="3B15A69E" w:rsidR="00BF406B" w:rsidRPr="00634351" w:rsidRDefault="00DF2D23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1.1.1.2.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D38" w14:textId="77777777" w:rsidR="00BF406B" w:rsidRPr="001A2878" w:rsidRDefault="00DF2D23" w:rsidP="00BF406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D0EAA57" w14:textId="4E98E0CA" w:rsidR="00DF2D23" w:rsidRPr="001A2878" w:rsidRDefault="00DF2D23" w:rsidP="00DF2D2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8BF8" w14:textId="14F5118B" w:rsidR="00BF406B" w:rsidRPr="0019166E" w:rsidRDefault="00DF2D23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9B0F" w14:textId="10FA1FB8" w:rsidR="00BF406B" w:rsidRPr="0019166E" w:rsidRDefault="00DF2D23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2DA" w14:textId="4CBEC6C3" w:rsidR="00BF406B" w:rsidRPr="0019166E" w:rsidRDefault="00BF406B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FE52" w14:textId="65B9F23A" w:rsidR="00BF406B" w:rsidRPr="0019166E" w:rsidRDefault="009523A6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BF406B" w:rsidRPr="00634351" w14:paraId="480ABC61" w14:textId="77777777" w:rsidTr="00EB7B62">
        <w:trPr>
          <w:trHeight w:val="187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64" w14:textId="064B0EEA" w:rsidR="00BF406B" w:rsidRPr="00634351" w:rsidRDefault="0002757E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1.1.1.3.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C41" w14:textId="77777777" w:rsidR="00BF406B" w:rsidRPr="001A2878" w:rsidRDefault="0002757E" w:rsidP="00BF406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BB3421D" w14:textId="438517BE" w:rsidR="0002757E" w:rsidRPr="001A2878" w:rsidRDefault="000845E8" w:rsidP="006A16B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 xml:space="preserve">Размещены </w:t>
            </w:r>
            <w:r w:rsidR="006A16B4" w:rsidRPr="001A2878">
              <w:rPr>
                <w:sz w:val="22"/>
                <w:szCs w:val="22"/>
              </w:rPr>
              <w:t xml:space="preserve">актуальные </w:t>
            </w:r>
            <w:r w:rsidRPr="001A2878">
              <w:rPr>
                <w:sz w:val="22"/>
                <w:szCs w:val="22"/>
              </w:rPr>
              <w:t>сведения о муниципальных услугах, предоставляемых 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3FEF" w14:textId="7FD16EBA" w:rsidR="00BF406B" w:rsidRPr="0019166E" w:rsidRDefault="006A16B4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6ECC" w14:textId="590B36DD" w:rsidR="00BF406B" w:rsidRPr="0019166E" w:rsidRDefault="00B12639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="006A16B4"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 w:rsidR="00980B08"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9B6" w14:textId="4DDC07DF" w:rsidR="00BF406B" w:rsidRPr="0019166E" w:rsidRDefault="00BF406B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555" w14:textId="77777777" w:rsidR="006A16B4" w:rsidRPr="0019166E" w:rsidRDefault="006A16B4" w:rsidP="006A16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6BB2DE65" w14:textId="2DB6E087" w:rsidR="00BF406B" w:rsidRPr="0019166E" w:rsidRDefault="006A16B4" w:rsidP="006A16B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4C42D5" w:rsidRPr="00634351" w14:paraId="2A217D34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679" w14:textId="62E8F0F5" w:rsidR="004C42D5" w:rsidRDefault="00CD7943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1.1.1.4.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7C6" w14:textId="09D0F6D2" w:rsidR="00B83CA2" w:rsidRPr="001A2878" w:rsidRDefault="00B83CA2" w:rsidP="00BF406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751F30E0" w14:textId="00E73271" w:rsidR="00B83CA2" w:rsidRPr="001A2878" w:rsidRDefault="00B83CA2" w:rsidP="005B2CE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 xml:space="preserve">, </w:t>
            </w:r>
            <w:r w:rsidR="005B2CEA" w:rsidRPr="001A2878">
              <w:rPr>
                <w:sz w:val="22"/>
                <w:szCs w:val="22"/>
                <w:lang w:eastAsia="ru-RU"/>
              </w:rPr>
              <w:t>оснащены</w:t>
            </w:r>
            <w:r w:rsidRPr="001A2878">
              <w:rPr>
                <w:sz w:val="22"/>
                <w:szCs w:val="22"/>
                <w:lang w:eastAsia="ru-RU"/>
              </w:rPr>
              <w:t xml:space="preserve"> 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082C" w14:textId="399AF432" w:rsidR="004C42D5" w:rsidRPr="0019166E" w:rsidRDefault="004C42D5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5122" w14:textId="49E38CBC" w:rsidR="004C42D5" w:rsidRPr="0019166E" w:rsidRDefault="004C42D5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454" w14:textId="61AA950F" w:rsidR="004C42D5" w:rsidRPr="0019166E" w:rsidRDefault="0019166E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F39" w14:textId="36622364" w:rsidR="004C42D5" w:rsidRPr="0019166E" w:rsidRDefault="004C42D5" w:rsidP="00D77D7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 xml:space="preserve">электронной форме </w:t>
            </w:r>
          </w:p>
        </w:tc>
      </w:tr>
      <w:tr w:rsidR="00BF406B" w:rsidRPr="00634351" w14:paraId="7597B1E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CFD8" w14:textId="0DCA804B" w:rsidR="00BF406B" w:rsidRPr="00634351" w:rsidRDefault="00247AFA" w:rsidP="00CD794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1.1.1.</w:t>
            </w:r>
            <w:r w:rsidR="00CD7943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E267" w14:textId="77777777" w:rsidR="0002757E" w:rsidRPr="001A2878" w:rsidRDefault="00247AFA" w:rsidP="0002757E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496C550E" w14:textId="0D52C660" w:rsidR="00BF406B" w:rsidRPr="001A2878" w:rsidRDefault="00247AFA" w:rsidP="00D77D75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</w:t>
            </w:r>
            <w:r w:rsidR="00237B43" w:rsidRPr="001A2878">
              <w:rPr>
                <w:sz w:val="22"/>
                <w:szCs w:val="22"/>
                <w:lang w:eastAsia="ru-RU"/>
              </w:rPr>
              <w:t>переводе муниципальных услуг</w:t>
            </w:r>
            <w:r w:rsidRPr="001A2878">
              <w:rPr>
                <w:sz w:val="22"/>
                <w:szCs w:val="22"/>
                <w:lang w:eastAsia="ru-RU"/>
              </w:rPr>
              <w:t xml:space="preserve">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</w:t>
            </w:r>
            <w:r w:rsidR="00D77D75">
              <w:rPr>
                <w:sz w:val="22"/>
                <w:szCs w:val="22"/>
                <w:lang w:eastAsia="ru-RU"/>
              </w:rPr>
              <w:t>ую</w:t>
            </w:r>
            <w:r w:rsidR="00D77D75" w:rsidRPr="00D77D75">
              <w:rPr>
                <w:sz w:val="22"/>
                <w:szCs w:val="22"/>
                <w:lang w:eastAsia="ru-RU"/>
              </w:rPr>
              <w:t xml:space="preserve"> форм</w:t>
            </w:r>
            <w:r w:rsidR="00D77D75">
              <w:rPr>
                <w:sz w:val="22"/>
                <w:szCs w:val="22"/>
                <w:lang w:eastAsia="ru-RU"/>
              </w:rPr>
              <w:t>у</w:t>
            </w:r>
            <w:r w:rsidRPr="001A2878">
              <w:rPr>
                <w:sz w:val="22"/>
                <w:szCs w:val="22"/>
                <w:lang w:eastAsia="ru-RU"/>
              </w:rPr>
              <w:t xml:space="preserve"> на 2026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DC8" w14:textId="1FB06074" w:rsidR="00BF406B" w:rsidRPr="0019166E" w:rsidRDefault="00DF2D23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760" w14:textId="764BEFE4" w:rsidR="00BF406B" w:rsidRPr="0019166E" w:rsidRDefault="00247AFA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FEC" w14:textId="0D26D879" w:rsidR="00BF406B" w:rsidRPr="0019166E" w:rsidRDefault="00BF406B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699" w14:textId="6CF9C1AB" w:rsidR="00BF406B" w:rsidRPr="0019166E" w:rsidRDefault="00247AFA" w:rsidP="00BF4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1A2878" w:rsidRPr="00634351" w14:paraId="3535FB8E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E09B" w14:textId="67083A82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174" w14:textId="0B03FCAC" w:rsidR="001A2878" w:rsidRPr="0019166E" w:rsidRDefault="001A2878" w:rsidP="001A2878">
            <w:pPr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 xml:space="preserve">Обеспечено функционирование и развитие инфраструктуры электронного 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правительства, включая необходимые информационные системы</w:t>
            </w:r>
            <w:r w:rsidRPr="0019166E">
              <w:rPr>
                <w:sz w:val="22"/>
                <w:szCs w:val="22"/>
                <w:lang w:eastAsia="ru-RU"/>
              </w:rPr>
              <w:t>»</w:t>
            </w:r>
            <w:r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>в 202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19166E">
              <w:rPr>
                <w:sz w:val="22"/>
                <w:szCs w:val="22"/>
                <w:lang w:eastAsia="ru-RU"/>
              </w:rPr>
              <w:t xml:space="preserve"> году </w:t>
            </w:r>
            <w:r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2C23" w14:textId="4B85E33E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lastRenderedPageBreak/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E8A6" w14:textId="34F7723C" w:rsidR="001A2878" w:rsidRPr="00634351" w:rsidRDefault="00971FE4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Администрации города Пскова, </w:t>
            </w:r>
            <w:r w:rsidRPr="00731FF7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Цыганова Ю.А., председатель Комитета правового обеспечения Администрации города Пскова,</w:t>
            </w:r>
            <w:r w:rsidRPr="004739B1">
              <w:rPr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E90B" w14:textId="3FB7F37D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2271" w14:textId="0F04D968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1A2878" w:rsidRPr="00634351" w14:paraId="3C757D1B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A65" w14:textId="5BDC68FB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34351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347" w14:textId="77777777" w:rsidR="001A2878" w:rsidRPr="001A2878" w:rsidRDefault="001A287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78C3A124" w14:textId="77777777" w:rsidR="001A2878" w:rsidRPr="001A2878" w:rsidRDefault="001A287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переводе муниципальных услуг в электронный вид, в соответствии с Планом мероприятий (дорожной картой) </w:t>
            </w:r>
          </w:p>
          <w:p w14:paraId="59E98F9A" w14:textId="0409E714" w:rsidR="001A2878" w:rsidRPr="00634351" w:rsidRDefault="001A287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по организации перевода в электронный 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DA30" w14:textId="0AF2ADA1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5C13" w14:textId="1AFBB848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0977" w14:textId="45D95DE0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B4C" w14:textId="77777777" w:rsidR="001A2878" w:rsidRPr="0019166E" w:rsidRDefault="001A287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7651D56C" w14:textId="11D0E30C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и структурных подразделений Администрации города Пскова</w:t>
            </w:r>
          </w:p>
        </w:tc>
      </w:tr>
      <w:tr w:rsidR="001A2878" w:rsidRPr="00634351" w14:paraId="52678A13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58B2" w14:textId="7116DCD2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1.1.2.2.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08C" w14:textId="77777777" w:rsidR="001A2878" w:rsidRPr="001A2878" w:rsidRDefault="001A287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74A5524" w14:textId="147FF3B1" w:rsidR="001A2878" w:rsidRPr="00634351" w:rsidRDefault="001A287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33ED" w14:textId="0BB4960F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C984" w14:textId="29ED7F3D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8C31" w14:textId="17370D12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954" w14:textId="2105E385" w:rsidR="001A2878" w:rsidRPr="00634351" w:rsidRDefault="009523A6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="001A2878"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1A2878" w:rsidRPr="00634351" w14:paraId="47F0C10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D95" w14:textId="64397EB9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1.1.2.3.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AAB" w14:textId="77777777" w:rsidR="001A2878" w:rsidRPr="001A2878" w:rsidRDefault="001A287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FC97F6F" w14:textId="7F7D778B" w:rsidR="001A2878" w:rsidRPr="00634351" w:rsidRDefault="001A287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>Размещены актуальные сведения о муниципальных услугах, предоставляемых 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AB27" w14:textId="0B5FFCE5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B3E" w14:textId="7C759828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55B" w14:textId="465B34DC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F5A" w14:textId="77777777" w:rsidR="001A2878" w:rsidRPr="0019166E" w:rsidRDefault="001A287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6AAB47DC" w14:textId="2844BAF6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1A2878" w:rsidRPr="00634351" w14:paraId="7A88DC72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DC6D" w14:textId="28C159BE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1.1.2.4.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A5C" w14:textId="77777777" w:rsidR="001A2878" w:rsidRPr="001A2878" w:rsidRDefault="001A287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3BC0603" w14:textId="00344BBC" w:rsidR="001A2878" w:rsidRPr="00634351" w:rsidRDefault="001A287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 xml:space="preserve">, оснащены </w:t>
            </w:r>
            <w:r w:rsidRPr="001A2878">
              <w:rPr>
                <w:sz w:val="22"/>
                <w:szCs w:val="22"/>
                <w:lang w:eastAsia="ru-RU"/>
              </w:rPr>
              <w:lastRenderedPageBreak/>
              <w:t>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4E59" w14:textId="72A5E2A1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7B15" w14:textId="60F42BEE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ACC" w14:textId="1246239A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299B" w14:textId="456B6E01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D77D75" w:rsidRPr="00322BA1">
              <w:rPr>
                <w:rFonts w:eastAsia="Times New Roman"/>
                <w:sz w:val="22"/>
                <w:szCs w:val="22"/>
                <w:lang w:eastAsia="en-US"/>
              </w:rPr>
              <w:t>электронной форме</w:t>
            </w:r>
          </w:p>
        </w:tc>
      </w:tr>
      <w:tr w:rsidR="001A2878" w:rsidRPr="00634351" w14:paraId="342F9008" w14:textId="77777777" w:rsidTr="00EB7B62">
        <w:trPr>
          <w:trHeight w:val="11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A01" w14:textId="3D6E22A9" w:rsidR="001A2878" w:rsidRPr="00634351" w:rsidRDefault="001A2878" w:rsidP="001A287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1.1.2.5.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4EA" w14:textId="77777777" w:rsidR="001A2878" w:rsidRPr="001A2878" w:rsidRDefault="001A2878" w:rsidP="00F254B3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5152CDA9" w14:textId="0FD31BFD" w:rsidR="001A2878" w:rsidRPr="00634351" w:rsidRDefault="001A2878" w:rsidP="00D77D7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переводе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</w:t>
            </w:r>
            <w:r w:rsidR="00D77D75">
              <w:rPr>
                <w:sz w:val="22"/>
                <w:szCs w:val="22"/>
                <w:lang w:eastAsia="ru-RU"/>
              </w:rPr>
              <w:t>ую</w:t>
            </w:r>
            <w:r w:rsidR="00D77D75" w:rsidRPr="00D77D75">
              <w:rPr>
                <w:sz w:val="22"/>
                <w:szCs w:val="22"/>
                <w:lang w:eastAsia="ru-RU"/>
              </w:rPr>
              <w:t xml:space="preserve"> форм</w:t>
            </w:r>
            <w:r w:rsidR="00D77D75">
              <w:rPr>
                <w:sz w:val="22"/>
                <w:szCs w:val="22"/>
                <w:lang w:eastAsia="ru-RU"/>
              </w:rPr>
              <w:t>у</w:t>
            </w:r>
            <w:r w:rsidRPr="001A2878">
              <w:rPr>
                <w:sz w:val="22"/>
                <w:szCs w:val="22"/>
                <w:lang w:eastAsia="ru-RU"/>
              </w:rPr>
              <w:t xml:space="preserve"> на 202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1A287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ABA0" w14:textId="77263AEA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429" w14:textId="10AF0B63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644" w14:textId="2654897E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91E" w14:textId="142B66EA" w:rsidR="001A2878" w:rsidRPr="00634351" w:rsidRDefault="001A287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8A2477" w:rsidRPr="00634351" w14:paraId="70855AB6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05D2" w14:textId="532BCF25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FFC3" w14:textId="28FA8004" w:rsidR="008A2477" w:rsidRPr="00634351" w:rsidRDefault="008A2477" w:rsidP="008A24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Pr="0019166E">
              <w:rPr>
                <w:sz w:val="22"/>
                <w:szCs w:val="22"/>
                <w:lang w:eastAsia="ru-RU"/>
              </w:rPr>
              <w:t>»</w:t>
            </w:r>
            <w:r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>в 202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19166E">
              <w:rPr>
                <w:sz w:val="22"/>
                <w:szCs w:val="22"/>
                <w:lang w:eastAsia="ru-RU"/>
              </w:rPr>
              <w:t xml:space="preserve"> году </w:t>
            </w:r>
            <w:r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B7B4" w14:textId="07F9938E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4264" w14:textId="7FF2E41A" w:rsidR="008A2477" w:rsidRPr="00634351" w:rsidRDefault="00971FE4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Администрации города Пскова, </w:t>
            </w:r>
            <w:r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D38B" w14:textId="33640EA4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2D79" w14:textId="20927508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8A2477" w:rsidRPr="00634351" w14:paraId="3E47B5F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D90" w14:textId="43A640B0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 w:rsidRPr="00634351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FE2" w14:textId="77777777" w:rsidR="008A2477" w:rsidRPr="001A2878" w:rsidRDefault="008A2477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4BAA3DC2" w14:textId="77777777" w:rsidR="008A2477" w:rsidRPr="001A2878" w:rsidRDefault="008A2477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переводе муниципальных услуг в электронный вид, в соответствии с Планом мероприятий (дорожной картой) </w:t>
            </w:r>
          </w:p>
          <w:p w14:paraId="660D6A7B" w14:textId="5D101F35" w:rsidR="008A2477" w:rsidRPr="00634351" w:rsidRDefault="008A2477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по организации перевода в электронный 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E37A" w14:textId="4E8A1C07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D49" w14:textId="23622857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BAD" w14:textId="07B24562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87C8" w14:textId="77777777" w:rsidR="008A2477" w:rsidRPr="0019166E" w:rsidRDefault="008A2477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1DC233BE" w14:textId="2A91F2ED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и структурных подразделений Администрации города Пскова</w:t>
            </w:r>
          </w:p>
        </w:tc>
      </w:tr>
      <w:tr w:rsidR="008A2477" w:rsidRPr="00634351" w14:paraId="116233AA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15F" w14:textId="662CD304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8551" w14:textId="77777777" w:rsidR="008A2477" w:rsidRPr="001A2878" w:rsidRDefault="008A2477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4104741" w14:textId="53006112" w:rsidR="008A2477" w:rsidRPr="00634351" w:rsidRDefault="008A2477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55DE" w14:textId="5098D7EA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A8B" w14:textId="12A006D3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789F" w14:textId="203285D3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223C" w14:textId="5D71EEEA" w:rsidR="008A2477" w:rsidRPr="00634351" w:rsidRDefault="009523A6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8A2477" w:rsidRPr="00634351" w14:paraId="6B76C9B3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A864" w14:textId="2C4A7DD1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3A9" w14:textId="77777777" w:rsidR="008A2477" w:rsidRPr="001A2878" w:rsidRDefault="008A2477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39D07E7" w14:textId="5F7C20AE" w:rsidR="008A2477" w:rsidRPr="00634351" w:rsidRDefault="008A2477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 xml:space="preserve">Размещены актуальные сведения о муниципальных услугах, предоставляемых </w:t>
            </w:r>
            <w:r w:rsidRPr="001A2878">
              <w:rPr>
                <w:sz w:val="22"/>
                <w:szCs w:val="22"/>
              </w:rPr>
              <w:lastRenderedPageBreak/>
              <w:t>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0142" w14:textId="37FEAC72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20BC" w14:textId="402A6735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AB61" w14:textId="35C63545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9D1" w14:textId="77777777" w:rsidR="008A2477" w:rsidRPr="0019166E" w:rsidRDefault="008A2477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4F9D9555" w14:textId="7B4630EB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8A2477" w:rsidRPr="00634351" w14:paraId="10DDAADC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07A" w14:textId="0CF8DBEF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F50" w14:textId="77777777" w:rsidR="008A2477" w:rsidRPr="001A2878" w:rsidRDefault="008A2477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7F8EA40" w14:textId="21B455A1" w:rsidR="008A2477" w:rsidRPr="00634351" w:rsidRDefault="008A2477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>, оснащены 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8299" w14:textId="56FBF8C8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042" w14:textId="1B83E780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44E" w14:textId="2E54E0FC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D06" w14:textId="4F1EEF3F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</w:p>
        </w:tc>
      </w:tr>
      <w:tr w:rsidR="008A2477" w:rsidRPr="00634351" w14:paraId="10728B8E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7EEF" w14:textId="7FDBA630" w:rsidR="008A2477" w:rsidRPr="00634351" w:rsidRDefault="008A2477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  <w:r w:rsidR="00BA52C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2A0" w14:textId="77777777" w:rsidR="008A2477" w:rsidRPr="001A2878" w:rsidRDefault="008A2477" w:rsidP="00F254B3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7F425576" w14:textId="4F143939" w:rsidR="008A2477" w:rsidRPr="00634351" w:rsidRDefault="008A2477" w:rsidP="00BA52C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переводе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 xml:space="preserve"> на 202</w:t>
            </w:r>
            <w:r w:rsidR="00BA52C8">
              <w:rPr>
                <w:sz w:val="22"/>
                <w:szCs w:val="22"/>
                <w:lang w:eastAsia="ru-RU"/>
              </w:rPr>
              <w:t>8</w:t>
            </w:r>
            <w:r w:rsidRPr="001A287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8A60" w14:textId="56F91878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E1D" w14:textId="2D2C95E7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652F" w14:textId="227F7E62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B66F" w14:textId="102049AD" w:rsidR="008A2477" w:rsidRPr="00634351" w:rsidRDefault="008A2477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BA52C8" w:rsidRPr="00634351" w14:paraId="32F910D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827" w14:textId="2D979672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F12C" w14:textId="64BDAF35" w:rsidR="00BA52C8" w:rsidRPr="00634351" w:rsidRDefault="00BA52C8" w:rsidP="00BA52C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Pr="0019166E">
              <w:rPr>
                <w:sz w:val="22"/>
                <w:szCs w:val="22"/>
                <w:lang w:eastAsia="ru-RU"/>
              </w:rPr>
              <w:t>»</w:t>
            </w:r>
            <w:r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>в 202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19166E">
              <w:rPr>
                <w:sz w:val="22"/>
                <w:szCs w:val="22"/>
                <w:lang w:eastAsia="ru-RU"/>
              </w:rPr>
              <w:t xml:space="preserve"> году </w:t>
            </w:r>
            <w:r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F6E2" w14:textId="23D5E096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408" w14:textId="58976CDF" w:rsidR="00BA52C8" w:rsidRPr="00634351" w:rsidRDefault="00971FE4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Администрации города Пскова, </w:t>
            </w:r>
            <w:r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8F23" w14:textId="5B193C10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D83B" w14:textId="72221DB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BA52C8" w:rsidRPr="00634351" w14:paraId="2F26F538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E44" w14:textId="0167BF83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634351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DB8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33714E9A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переводе муниципальных услуг в электронный вид, в соответствии с Планом мероприятий (дорожной картой) </w:t>
            </w:r>
          </w:p>
          <w:p w14:paraId="0A7DCA7B" w14:textId="1CE12CDC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по организации перевода в электронный </w:t>
            </w:r>
            <w:r w:rsidRPr="001A2878">
              <w:rPr>
                <w:sz w:val="22"/>
                <w:szCs w:val="22"/>
                <w:lang w:eastAsia="ru-RU"/>
              </w:rPr>
              <w:lastRenderedPageBreak/>
              <w:t>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7DE" w14:textId="0582AF4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88D" w14:textId="018A9827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 xml:space="preserve">Комитета информационных технологий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5F50" w14:textId="3CFBB87B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5E3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14A23DBB" w14:textId="1911642F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и структурных подразделений Администрации города Пскова</w:t>
            </w:r>
          </w:p>
        </w:tc>
      </w:tr>
      <w:tr w:rsidR="00BA52C8" w:rsidRPr="00634351" w14:paraId="55DDB2B8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275C" w14:textId="75125F49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1.1.4.2.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5AB3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28E4A8E0" w14:textId="6A5A3EB8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528B" w14:textId="232513CE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F0A" w14:textId="6075878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5BB" w14:textId="17DDEB2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B44" w14:textId="2536399C" w:rsidR="00BA52C8" w:rsidRPr="00634351" w:rsidRDefault="009523A6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BA52C8" w:rsidRPr="00634351" w14:paraId="437054F6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0F8" w14:textId="5DC94B4F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1.1.4.3.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11E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83638EA" w14:textId="6F79AC4A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>Размещены актуальные сведения о муниципальных услугах, предоставляемых 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3548" w14:textId="29D37E68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7E9" w14:textId="31A5286F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601F" w14:textId="280CFD32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CF6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4A4B3D02" w14:textId="41E15C0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BA52C8" w:rsidRPr="00634351" w14:paraId="289D15C4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609" w14:textId="53FD17C6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1.1.4.4.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DAC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9BDDAD9" w14:textId="6CA2B189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>, оснащены 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A008" w14:textId="13C881B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DA6" w14:textId="0E257CC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EB83" w14:textId="4F30F80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888" w14:textId="6592604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D77D75" w:rsidRPr="00322BA1">
              <w:rPr>
                <w:rFonts w:eastAsia="Times New Roman"/>
                <w:sz w:val="22"/>
                <w:szCs w:val="22"/>
                <w:lang w:eastAsia="en-US"/>
              </w:rPr>
              <w:t>электронной форме</w:t>
            </w:r>
          </w:p>
        </w:tc>
      </w:tr>
      <w:tr w:rsidR="00BA52C8" w:rsidRPr="00634351" w14:paraId="458E5A9A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C810" w14:textId="412333AD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1.1.4.5.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139" w14:textId="77777777" w:rsidR="00BA52C8" w:rsidRPr="001A2878" w:rsidRDefault="00BA52C8" w:rsidP="00F254B3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41FFDFB6" w14:textId="32BF727D" w:rsidR="00BA52C8" w:rsidRPr="00634351" w:rsidRDefault="00BA52C8" w:rsidP="00D77D7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переводе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</w:t>
            </w:r>
            <w:r w:rsidR="00D77D75">
              <w:rPr>
                <w:sz w:val="22"/>
                <w:szCs w:val="22"/>
                <w:lang w:eastAsia="ru-RU"/>
              </w:rPr>
              <w:t>ую</w:t>
            </w:r>
            <w:r w:rsidR="00D77D75" w:rsidRPr="00D77D75">
              <w:rPr>
                <w:sz w:val="22"/>
                <w:szCs w:val="22"/>
                <w:lang w:eastAsia="ru-RU"/>
              </w:rPr>
              <w:t xml:space="preserve"> форм</w:t>
            </w:r>
            <w:r w:rsidR="00D77D75">
              <w:rPr>
                <w:sz w:val="22"/>
                <w:szCs w:val="22"/>
                <w:lang w:eastAsia="ru-RU"/>
              </w:rPr>
              <w:t>у</w:t>
            </w:r>
            <w:r w:rsidRPr="001A2878">
              <w:rPr>
                <w:sz w:val="22"/>
                <w:szCs w:val="22"/>
                <w:lang w:eastAsia="ru-RU"/>
              </w:rPr>
              <w:t xml:space="preserve"> на 202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1A287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110D" w14:textId="7A8B338B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197" w14:textId="4945513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45E" w14:textId="034945E2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71ED" w14:textId="2D0AAA99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BA52C8" w:rsidRPr="00634351" w14:paraId="3886690C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70E" w14:textId="102A166E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8726" w14:textId="0FFE8F03" w:rsidR="00BA52C8" w:rsidRPr="00634351" w:rsidRDefault="00BA52C8" w:rsidP="00BA52C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Pr="0019166E">
              <w:rPr>
                <w:sz w:val="22"/>
                <w:szCs w:val="22"/>
                <w:lang w:eastAsia="ru-RU"/>
              </w:rPr>
              <w:t>»</w:t>
            </w:r>
            <w:r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>в 202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19166E">
              <w:rPr>
                <w:sz w:val="22"/>
                <w:szCs w:val="22"/>
                <w:lang w:eastAsia="ru-RU"/>
              </w:rPr>
              <w:t xml:space="preserve"> году </w:t>
            </w:r>
            <w:r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8617" w14:textId="4E1CD7A1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1B2" w14:textId="49D5F8C9" w:rsidR="00BA52C8" w:rsidRPr="00634351" w:rsidRDefault="00971FE4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Администрации города Пскова, </w:t>
            </w:r>
            <w:r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 xml:space="preserve">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77BC" w14:textId="7F798CDD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5631" w14:textId="751DE5E1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BA52C8" w:rsidRPr="00634351" w14:paraId="420780A0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C3A2" w14:textId="79D7F261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lastRenderedPageBreak/>
              <w:t>1.1.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634351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229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51848027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переводе муниципальных услуг в электронный вид, в соответствии с Планом мероприятий (дорожной картой) </w:t>
            </w:r>
          </w:p>
          <w:p w14:paraId="0EF5E244" w14:textId="6335292A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по организации перевода в электронный 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F7F7" w14:textId="097917A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671E" w14:textId="058D7B5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012" w14:textId="1FC1CDB7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AC9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4CBB21AB" w14:textId="668DE1E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и структурных подразделений Администрации города Пскова</w:t>
            </w:r>
          </w:p>
        </w:tc>
      </w:tr>
      <w:tr w:rsidR="00BA52C8" w:rsidRPr="00634351" w14:paraId="4628FCAA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C5B" w14:textId="2E58827F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1.1.5.2.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0A5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5189EDEB" w14:textId="1A90FBB1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2890" w14:textId="47146F4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E22" w14:textId="75FE80B6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5AD" w14:textId="3F9CB89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5A33" w14:textId="1C14E2B7" w:rsidR="00BA52C8" w:rsidRPr="00634351" w:rsidRDefault="009523A6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BA52C8" w:rsidRPr="00634351" w14:paraId="3DFE122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10E" w14:textId="6632CAB4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1.1.5.3.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D640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07398420" w14:textId="096900DD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>Размещены актуальные сведения о муниципальных услугах, предоставляемых 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7187" w14:textId="1C52C6D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0D6" w14:textId="2EA255E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E96" w14:textId="24C60E18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D05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480D36DA" w14:textId="66BE472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BA52C8" w:rsidRPr="00634351" w14:paraId="4888A222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AC3A" w14:textId="57EA0730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1.1.5.4.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BD0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3A820CFB" w14:textId="238DC0CE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в </w:t>
            </w:r>
            <w:r w:rsidR="00D77D75" w:rsidRPr="00D77D75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>, оснащены 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BFD8" w14:textId="47798160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FF5" w14:textId="1B652122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693" w14:textId="11B4E65A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D6CE" w14:textId="4D02B199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EB6972" w:rsidRPr="00322BA1">
              <w:rPr>
                <w:rFonts w:eastAsia="Times New Roman"/>
                <w:sz w:val="22"/>
                <w:szCs w:val="22"/>
                <w:lang w:eastAsia="en-US"/>
              </w:rPr>
              <w:t>электронной форме</w:t>
            </w:r>
          </w:p>
        </w:tc>
      </w:tr>
      <w:tr w:rsidR="00BA52C8" w:rsidRPr="00634351" w14:paraId="7FD9D426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D196" w14:textId="71D4F47F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1.1.5.5.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7A1" w14:textId="77777777" w:rsidR="00BA52C8" w:rsidRPr="001A2878" w:rsidRDefault="00BA52C8" w:rsidP="00F254B3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4C353C29" w14:textId="5CF3C48E" w:rsidR="00BA52C8" w:rsidRPr="00634351" w:rsidRDefault="00BA52C8" w:rsidP="00EB697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переводе </w:t>
            </w:r>
            <w:r w:rsidRPr="001A2878">
              <w:rPr>
                <w:sz w:val="22"/>
                <w:szCs w:val="22"/>
                <w:lang w:eastAsia="ru-RU"/>
              </w:rPr>
              <w:lastRenderedPageBreak/>
              <w:t xml:space="preserve">муниципальных услуг </w:t>
            </w:r>
            <w:r>
              <w:rPr>
                <w:sz w:val="22"/>
                <w:szCs w:val="22"/>
                <w:lang w:eastAsia="ru-RU"/>
              </w:rPr>
              <w:t xml:space="preserve">в </w:t>
            </w:r>
            <w:r w:rsidR="00EB6972" w:rsidRPr="00EB6972">
              <w:rPr>
                <w:sz w:val="22"/>
                <w:szCs w:val="22"/>
                <w:lang w:eastAsia="ru-RU"/>
              </w:rPr>
              <w:t>электронн</w:t>
            </w:r>
            <w:r w:rsidR="00EB6972">
              <w:rPr>
                <w:sz w:val="22"/>
                <w:szCs w:val="22"/>
                <w:lang w:eastAsia="ru-RU"/>
              </w:rPr>
              <w:t>ую</w:t>
            </w:r>
            <w:r w:rsidR="00EB6972" w:rsidRPr="00EB6972">
              <w:rPr>
                <w:sz w:val="22"/>
                <w:szCs w:val="22"/>
                <w:lang w:eastAsia="ru-RU"/>
              </w:rPr>
              <w:t xml:space="preserve"> форм</w:t>
            </w:r>
            <w:r w:rsidR="00EB6972">
              <w:rPr>
                <w:sz w:val="22"/>
                <w:szCs w:val="22"/>
                <w:lang w:eastAsia="ru-RU"/>
              </w:rPr>
              <w:t xml:space="preserve">у </w:t>
            </w:r>
            <w:r>
              <w:rPr>
                <w:sz w:val="22"/>
                <w:szCs w:val="22"/>
                <w:lang w:eastAsia="ru-RU"/>
              </w:rPr>
              <w:t>на 2030</w:t>
            </w:r>
            <w:r w:rsidRPr="001A287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47A" w14:textId="46B08A7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0F28" w14:textId="7DBD81AC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 xml:space="preserve">Комитета информационных технологий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4C45" w14:textId="6A24A06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CBA2" w14:textId="1A29EE61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BA52C8" w:rsidRPr="00634351" w14:paraId="1CE91FC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AEE3" w14:textId="535AEBF2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lastRenderedPageBreak/>
              <w:t>1.1.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63435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8B0" w14:textId="4D0BBBDF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Мероприятие (результат) «</w:t>
            </w:r>
            <w:r w:rsidRPr="0019166E">
              <w:rPr>
                <w:rFonts w:eastAsia="Times New Roman"/>
                <w:sz w:val="22"/>
                <w:szCs w:val="22"/>
                <w:lang w:eastAsia="en-US"/>
              </w:rPr>
              <w:t>Обеспечено функционирование и развитие инфраструктуры электронного правительства, включая необходимые информационные системы</w:t>
            </w:r>
            <w:r w:rsidRPr="0019166E">
              <w:rPr>
                <w:sz w:val="22"/>
                <w:szCs w:val="22"/>
                <w:lang w:eastAsia="ru-RU"/>
              </w:rPr>
              <w:t>»</w:t>
            </w:r>
            <w:r w:rsidRPr="0019166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  <w:lang w:eastAsia="ru-RU"/>
              </w:rPr>
              <w:t xml:space="preserve">в 2025 году </w:t>
            </w:r>
            <w:r>
              <w:rPr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A2D5" w14:textId="56333D84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661" w14:textId="53CB786E" w:rsidR="00BA52C8" w:rsidRPr="00634351" w:rsidRDefault="00971FE4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информационных технологий </w:t>
            </w:r>
            <w:r w:rsidRPr="00731FF7">
              <w:rPr>
                <w:color w:val="000000" w:themeColor="text1"/>
                <w:sz w:val="22"/>
                <w:szCs w:val="22"/>
                <w:lang w:eastAsia="ru-RU"/>
              </w:rPr>
              <w:t xml:space="preserve">Администрации города Пскова, 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C847" w14:textId="547190EF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18BE" w14:textId="23D1F904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BA52C8" w:rsidRPr="00634351" w14:paraId="44FDBA1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8DE0" w14:textId="2C2E156D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4351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634351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C4C1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5EAB0C75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Определены потребности в переводе муниципальных услуг в электронный вид, в соответствии с Планом мероприятий (дорожной картой) </w:t>
            </w:r>
          </w:p>
          <w:p w14:paraId="3073A4E4" w14:textId="6309D75E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по организации перевода в электронный формат массовых социально значимых услуг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827D" w14:textId="0B981C7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013" w14:textId="65881F72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</w:t>
            </w:r>
            <w:r w:rsidRPr="0019166E">
              <w:rPr>
                <w:sz w:val="22"/>
                <w:szCs w:val="22"/>
                <w:lang w:eastAsia="ru-RU"/>
              </w:rPr>
              <w:t xml:space="preserve"> муниципальные услуги, 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3A80" w14:textId="322B570B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19C9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Заявки от органов</w:t>
            </w:r>
          </w:p>
          <w:p w14:paraId="3BD712EC" w14:textId="62651739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и структурных подразделений Администрации города Пскова</w:t>
            </w:r>
          </w:p>
        </w:tc>
      </w:tr>
      <w:tr w:rsidR="00BA52C8" w:rsidRPr="00634351" w14:paraId="53DDDF2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8301" w14:textId="2867411F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1.1.6.2.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8EF1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1126B33B" w14:textId="0D918A3F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Направлена заявка в Правительство Псковской области о переводе муниципальных услуг в электронный вид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8733" w14:textId="23714C6F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01.07.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5BD0" w14:textId="4C8E04FB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FB74" w14:textId="7F61F609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5028" w14:textId="0630548E" w:rsidR="00BA52C8" w:rsidRPr="00634351" w:rsidRDefault="009523A6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Письмо (</w:t>
            </w:r>
            <w:r w:rsidRPr="0019166E">
              <w:rPr>
                <w:sz w:val="22"/>
                <w:szCs w:val="22"/>
                <w:lang w:eastAsia="ru-RU"/>
              </w:rPr>
              <w:t>заявка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BA52C8" w:rsidRPr="00634351" w14:paraId="0055A6E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618" w14:textId="7BBF69D7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1.1.6.3.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7078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41AA41EA" w14:textId="35398DAD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</w:rPr>
              <w:t>Размещены актуальные сведения о муниципальных услугах, предоставляемых в электронной форме, в ЕПГУ и ФРГУ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7485" w14:textId="7BFCF6C4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9DF" w14:textId="3293C400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Цыганова Ю.А., председатель Комитета правового обеспечения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 xml:space="preserve">Руководители органов и структурных подразделений Администрации города Пскова, </w:t>
            </w:r>
            <w:r>
              <w:rPr>
                <w:sz w:val="22"/>
                <w:szCs w:val="22"/>
                <w:lang w:eastAsia="ru-RU"/>
              </w:rPr>
              <w:t>предоставляющих муниципальные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2BC2" w14:textId="69D30525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51C7" w14:textId="77777777" w:rsidR="00BA52C8" w:rsidRPr="0019166E" w:rsidRDefault="00BA52C8" w:rsidP="00F254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Реестр муниципальных услуг</w:t>
            </w:r>
          </w:p>
          <w:p w14:paraId="321F92F6" w14:textId="4C432A5D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  <w:r w:rsidRPr="0019166E">
              <w:rPr>
                <w:sz w:val="22"/>
                <w:szCs w:val="22"/>
              </w:rPr>
              <w:t>(записи на ЕПГУ и ФРГУ)</w:t>
            </w:r>
          </w:p>
        </w:tc>
      </w:tr>
      <w:tr w:rsidR="00BA52C8" w:rsidRPr="00634351" w14:paraId="7D3BD09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ED51" w14:textId="7F31CDA3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1.1.6.4.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56C" w14:textId="77777777" w:rsidR="00BA52C8" w:rsidRPr="001A2878" w:rsidRDefault="00BA52C8" w:rsidP="00F254B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>Контрольная точка</w:t>
            </w:r>
          </w:p>
          <w:p w14:paraId="65CD30DD" w14:textId="0BC77723" w:rsidR="00BA52C8" w:rsidRPr="00634351" w:rsidRDefault="00BA52C8" w:rsidP="00261B7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Рабочие места сотрудников Администрации города Пскова, ответственных за предоставление муниципальных услуг </w:t>
            </w:r>
            <w:r w:rsidR="00EB6972" w:rsidRPr="00EB6972">
              <w:rPr>
                <w:sz w:val="22"/>
                <w:szCs w:val="22"/>
                <w:lang w:eastAsia="ru-RU"/>
              </w:rPr>
              <w:t>электронной форме</w:t>
            </w:r>
            <w:r w:rsidRPr="001A2878">
              <w:rPr>
                <w:sz w:val="22"/>
                <w:szCs w:val="22"/>
                <w:lang w:eastAsia="ru-RU"/>
              </w:rPr>
              <w:t>, оснащены компьютерами с высокоскоростным интернетом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0DB" w14:textId="3BFA005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01.11.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A9F" w14:textId="00EB4DF7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DEB" w14:textId="5E1AC017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A724" w14:textId="0C3A37F8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Реестр (перечень) исполнителей, ответственных за предоставление муниципальных услуг в </w:t>
            </w:r>
            <w:r w:rsidR="00EB6972" w:rsidRPr="00EB6972">
              <w:rPr>
                <w:sz w:val="22"/>
                <w:szCs w:val="22"/>
                <w:lang w:eastAsia="ru-RU"/>
              </w:rPr>
              <w:t>электронной форме</w:t>
            </w:r>
          </w:p>
        </w:tc>
      </w:tr>
      <w:tr w:rsidR="00BA52C8" w:rsidRPr="00634351" w14:paraId="270AA2C6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9EB" w14:textId="18FAC3C7" w:rsidR="00BA52C8" w:rsidRPr="00634351" w:rsidRDefault="00BA52C8" w:rsidP="00BA52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1.1.6.5.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4BD5" w14:textId="77777777" w:rsidR="00BA52C8" w:rsidRPr="001A2878" w:rsidRDefault="00BA52C8" w:rsidP="00F254B3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Контрольная точка </w:t>
            </w:r>
          </w:p>
          <w:p w14:paraId="11CF6E5A" w14:textId="556BE636" w:rsidR="00BA52C8" w:rsidRPr="00634351" w:rsidRDefault="00BA52C8" w:rsidP="00EB697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A2878">
              <w:rPr>
                <w:sz w:val="22"/>
                <w:szCs w:val="22"/>
                <w:lang w:eastAsia="ru-RU"/>
              </w:rPr>
              <w:t xml:space="preserve">Проведена оценка потребности в переводе муниципальных услуг в </w:t>
            </w:r>
            <w:r w:rsidR="00EB6972" w:rsidRPr="00EB6972">
              <w:rPr>
                <w:sz w:val="22"/>
                <w:szCs w:val="22"/>
                <w:lang w:eastAsia="ru-RU"/>
              </w:rPr>
              <w:t>электронн</w:t>
            </w:r>
            <w:r w:rsidR="00EB6972">
              <w:rPr>
                <w:sz w:val="22"/>
                <w:szCs w:val="22"/>
                <w:lang w:eastAsia="ru-RU"/>
              </w:rPr>
              <w:t>ую</w:t>
            </w:r>
            <w:r w:rsidR="00EB6972" w:rsidRPr="00EB6972">
              <w:rPr>
                <w:sz w:val="22"/>
                <w:szCs w:val="22"/>
                <w:lang w:eastAsia="ru-RU"/>
              </w:rPr>
              <w:t xml:space="preserve"> форм</w:t>
            </w:r>
            <w:r w:rsidR="00EB6972">
              <w:rPr>
                <w:sz w:val="22"/>
                <w:szCs w:val="22"/>
                <w:lang w:eastAsia="ru-RU"/>
              </w:rPr>
              <w:t xml:space="preserve">у </w:t>
            </w:r>
            <w:r w:rsidRPr="001A2878">
              <w:rPr>
                <w:sz w:val="22"/>
                <w:szCs w:val="22"/>
                <w:lang w:eastAsia="ru-RU"/>
              </w:rPr>
              <w:t>на 20</w:t>
            </w:r>
            <w:r>
              <w:rPr>
                <w:sz w:val="22"/>
                <w:szCs w:val="22"/>
                <w:lang w:eastAsia="ru-RU"/>
              </w:rPr>
              <w:t xml:space="preserve">31 </w:t>
            </w:r>
            <w:r w:rsidRPr="001A2878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2C17" w14:textId="3BC9594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4D71" w14:textId="367225A0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19166E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EC8" w14:textId="541A2D23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A7A" w14:textId="0B427288" w:rsidR="00BA52C8" w:rsidRPr="00634351" w:rsidRDefault="00BA52C8" w:rsidP="00261B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Отчет об оценке потребности</w:t>
            </w:r>
          </w:p>
        </w:tc>
      </w:tr>
      <w:tr w:rsidR="00BA52C8" w:rsidRPr="00634351" w14:paraId="08F43ED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4BCE" w14:textId="68254B5F" w:rsidR="00BA52C8" w:rsidRPr="00F168C0" w:rsidRDefault="00BA52C8" w:rsidP="00510BB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168C0">
              <w:rPr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CE3" w14:textId="67669D59" w:rsidR="00BA52C8" w:rsidRPr="00F168C0" w:rsidRDefault="00BA52C8" w:rsidP="00510BBE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F168C0">
              <w:rPr>
                <w:rFonts w:eastAsia="Times New Roman"/>
                <w:b/>
                <w:sz w:val="22"/>
                <w:szCs w:val="22"/>
                <w:lang w:eastAsia="en-US"/>
              </w:rPr>
              <w:t>Задача 2. Формирование открытых информационных ресурсов, направленных на удовлетворение информационных потребностей населения МО «Город Псков», размещение официальных материалов о деятельности Главы города Пскова,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235E" w14:textId="13D5F14B" w:rsidR="00BA52C8" w:rsidRPr="00867743" w:rsidRDefault="00BA52C8" w:rsidP="00510B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A37E" w14:textId="2CD43F06" w:rsidR="00BA52C8" w:rsidRDefault="00BA52C8" w:rsidP="00EA216B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</w:t>
            </w:r>
            <w:r>
              <w:rPr>
                <w:sz w:val="22"/>
                <w:szCs w:val="22"/>
                <w:lang w:eastAsia="ru-RU"/>
              </w:rPr>
              <w:t>ний Администрации города Пскова</w:t>
            </w:r>
          </w:p>
          <w:p w14:paraId="649FA423" w14:textId="71E0E3C6" w:rsidR="00BA52C8" w:rsidRPr="00867743" w:rsidRDefault="00BA52C8" w:rsidP="00EA216B">
            <w:pPr>
              <w:shd w:val="clear" w:color="auto" w:fill="FFFFFF"/>
              <w:suppressAutoHyphens w:val="0"/>
              <w:jc w:val="center"/>
              <w:rPr>
                <w:color w:val="273350"/>
                <w:sz w:val="22"/>
                <w:szCs w:val="22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CE7F" w14:textId="25780F0E" w:rsidR="00BA52C8" w:rsidRPr="00867743" w:rsidRDefault="00BA52C8" w:rsidP="00510B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BAAC" w14:textId="7C82E044" w:rsidR="00BA52C8" w:rsidRPr="00867743" w:rsidRDefault="00BA52C8" w:rsidP="00510B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BA52C8" w:rsidRPr="00634351" w14:paraId="0A895AD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763B" w14:textId="07CF1F80" w:rsidR="00BA52C8" w:rsidRPr="00867743" w:rsidRDefault="00BA52C8" w:rsidP="008645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67743">
              <w:rPr>
                <w:b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115" w14:textId="5B7ED5B6" w:rsidR="00BA52C8" w:rsidRPr="00867743" w:rsidRDefault="00BA52C8" w:rsidP="00864562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867743">
              <w:rPr>
                <w:rFonts w:eastAsia="Times New Roman"/>
                <w:b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4815" w14:textId="0A79AAD2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C55F" w14:textId="45008B7A" w:rsidR="00BA52C8" w:rsidRDefault="00BA52C8" w:rsidP="00EA21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</w:t>
            </w:r>
            <w:r w:rsidRPr="00864562">
              <w:rPr>
                <w:sz w:val="22"/>
                <w:szCs w:val="22"/>
              </w:rPr>
              <w:lastRenderedPageBreak/>
              <w:t>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7E832537" w14:textId="7B9569C6" w:rsidR="00BA52C8" w:rsidRPr="00634351" w:rsidRDefault="00BA52C8" w:rsidP="00EA21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BC26" w14:textId="2706A4EA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B95F" w14:textId="44F170D6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BA52C8" w:rsidRPr="00634351" w14:paraId="5E20F4DF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299" w14:textId="29FB5465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2.1.1.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7E8" w14:textId="20A4E557" w:rsidR="00BA52C8" w:rsidRPr="00951B58" w:rsidRDefault="00BA52C8" w:rsidP="0086456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 в 2025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DE55" w14:textId="630C737E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49DD" w14:textId="77777777" w:rsidR="00731FF7" w:rsidRDefault="00731FF7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5C0A2E8E" w14:textId="316D36EF" w:rsidR="00BA52C8" w:rsidRPr="00634351" w:rsidRDefault="00BA52C8" w:rsidP="00731F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E8F6" w14:textId="546DB42D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E402" w14:textId="0FA5FEF6" w:rsidR="00BA52C8" w:rsidRPr="00634351" w:rsidRDefault="00BA52C8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51510" w:rsidRPr="00634351" w14:paraId="4992A25C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6B6" w14:textId="66E569C6" w:rsidR="00D51510" w:rsidRPr="0022190F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2.1.1.1.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C85C" w14:textId="77777777" w:rsidR="00D51510" w:rsidRPr="00864562" w:rsidRDefault="00D51510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30A34CB0" w14:textId="572A3C33" w:rsidR="00D51510" w:rsidRPr="00864562" w:rsidRDefault="00D51510" w:rsidP="00864562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Размещена актуальная информация о 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F774" w14:textId="0B7F120B" w:rsidR="00D51510" w:rsidRDefault="00D51510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</w:t>
            </w:r>
            <w:r w:rsidR="00A50BA4"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43BDE45" w14:textId="2B16C9F7" w:rsid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525F5D2" w14:textId="6904B745" w:rsidR="00A50BA4" w:rsidRP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3C1DB1A" w14:textId="2A1B1328" w:rsidR="00D51510" w:rsidRPr="00864562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E90" w14:textId="270F2449" w:rsidR="00DC72A3" w:rsidRDefault="00DC72A3" w:rsidP="00DC72A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3EFF1BC8" w14:textId="3502F9A9" w:rsidR="00D51510" w:rsidRPr="00864562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AF5B" w14:textId="7AD6214D" w:rsidR="00D51510" w:rsidRPr="00634351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1EE2" w14:textId="3D950AED" w:rsidR="00D51510" w:rsidRPr="00634351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51510" w:rsidRPr="00634351" w14:paraId="16A75602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5BA3" w14:textId="0A17CBE4" w:rsidR="00D51510" w:rsidRPr="0022190F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2.1.1.2.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7A8" w14:textId="77777777" w:rsidR="00D51510" w:rsidRDefault="00D51510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1DB56724" w14:textId="031F7E8B" w:rsidR="00D51510" w:rsidRPr="00864562" w:rsidRDefault="00D51510" w:rsidP="00864562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AF7D" w14:textId="3AE469FA" w:rsid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D213608" w14:textId="77777777" w:rsid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E22D91F" w14:textId="77777777" w:rsidR="00A50BA4" w:rsidRP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3428B58" w14:textId="19F08329" w:rsidR="00D51510" w:rsidRPr="00864562" w:rsidRDefault="00A50BA4" w:rsidP="00A50B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2CF" w14:textId="6BA58FA4" w:rsidR="00D51510" w:rsidRPr="00864562" w:rsidRDefault="00D51510" w:rsidP="00E770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B200" w14:textId="498489DA" w:rsidR="00D51510" w:rsidRPr="00634351" w:rsidRDefault="00D51510" w:rsidP="008645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5276" w14:textId="7CA95306" w:rsidR="00D51510" w:rsidRPr="00634351" w:rsidRDefault="00D51510" w:rsidP="00772B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51510" w:rsidRPr="00634351" w14:paraId="2BD794E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9DF" w14:textId="4DF5A013" w:rsidR="00D51510" w:rsidRPr="0022190F" w:rsidRDefault="00D51510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2.1.1.3.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FD6D" w14:textId="77777777" w:rsidR="00D51510" w:rsidRDefault="00D51510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40DF35E5" w14:textId="68E849DB" w:rsidR="00A50BA4" w:rsidRDefault="00A50BA4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36F2FF5D" w14:textId="20551B0F" w:rsidR="00D51510" w:rsidRPr="00864562" w:rsidRDefault="00D51510" w:rsidP="00732C3D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788A" w14:textId="77777777" w:rsid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48CEC1E" w14:textId="77777777" w:rsid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D4B3E9F" w14:textId="77777777" w:rsidR="00A50BA4" w:rsidRPr="00A50BA4" w:rsidRDefault="00A50BA4" w:rsidP="00A50BA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33B53FA" w14:textId="2AAE4031" w:rsidR="00D51510" w:rsidRPr="00864562" w:rsidRDefault="00A50BA4" w:rsidP="00A50B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34EE" w14:textId="77777777" w:rsidR="00DC72A3" w:rsidRDefault="00DC72A3" w:rsidP="00DC72A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36115259" w14:textId="0185FB6D" w:rsidR="00D51510" w:rsidRPr="00864562" w:rsidRDefault="00D51510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E078" w14:textId="2A1A1884" w:rsidR="00D51510" w:rsidRPr="00634351" w:rsidRDefault="00D51510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4804" w14:textId="799DC638" w:rsidR="00D51510" w:rsidRPr="00634351" w:rsidRDefault="00FF2C31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>Отчет о проведении мониторинга</w:t>
            </w:r>
          </w:p>
        </w:tc>
      </w:tr>
      <w:tr w:rsidR="00D51510" w:rsidRPr="00634351" w14:paraId="37D7A518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8EA" w14:textId="7358D36B" w:rsidR="00D51510" w:rsidRPr="0022190F" w:rsidRDefault="00D51510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2.1.1.4.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8C15" w14:textId="77777777" w:rsidR="002A752F" w:rsidRDefault="002A752F" w:rsidP="002A752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657B10E" w14:textId="1FE44787" w:rsidR="00D51510" w:rsidRPr="00A50BA4" w:rsidRDefault="00A50BA4" w:rsidP="00A50BA4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3AD5" w14:textId="761E36C5" w:rsidR="00D51510" w:rsidRPr="00864562" w:rsidRDefault="00A50BA4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191" w14:textId="23D40454" w:rsidR="00D51510" w:rsidRPr="00A50BA4" w:rsidRDefault="00A50BA4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9664" w14:textId="730D1F2A" w:rsidR="00D51510" w:rsidRPr="00A50BA4" w:rsidRDefault="00A50BA4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5571" w14:textId="3FF2F125" w:rsidR="00D51510" w:rsidRPr="00A50BA4" w:rsidRDefault="00347CD7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>Метрика посещаемости официального сайта МО «Город Псков» в сети «Интернет»</w:t>
            </w:r>
          </w:p>
        </w:tc>
      </w:tr>
      <w:tr w:rsidR="00DC72A3" w:rsidRPr="00634351" w14:paraId="35ABE233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8BF" w14:textId="26EEA77F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23D" w14:textId="08165B54" w:rsidR="00DC72A3" w:rsidRPr="00302E76" w:rsidRDefault="00DC72A3" w:rsidP="00FF2C31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Мероприятие (результат) «Обеспечено 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размещение информации, предусмотренной требованиями действующего законодательства, с использованием современных средств коммуникаций» в 202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6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9288" w14:textId="05CA469A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lastRenderedPageBreak/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A439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 xml:space="preserve">Облаков В.А., председатель Комитета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66C86A55" w14:textId="7777777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338B" w14:textId="6147EBD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2E39" w14:textId="1F306118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C72A3" w:rsidRPr="00634351" w14:paraId="5A43CD8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898" w14:textId="77087682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2190F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874" w14:textId="77777777" w:rsidR="00DC72A3" w:rsidRPr="00864562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0DEE2072" w14:textId="3C359A32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Размещена актуальная информация о 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33F9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1FBC00F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203C8CE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35F64FF" w14:textId="063B5A03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BD0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7DB24B39" w14:textId="4998EB0F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B993" w14:textId="3C6B5D70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1D95" w14:textId="7DEC64EE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C72A3" w:rsidRPr="00634351" w14:paraId="25705C2B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84A" w14:textId="045F4033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2190F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EA4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1D8A1731" w14:textId="51DBFB35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1417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EACAF83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1D629DA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5A87124" w14:textId="50107460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0B7" w14:textId="621311D6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работе со средствами массовой информации Администрации города </w:t>
            </w:r>
            <w:r w:rsidRPr="00864562">
              <w:rPr>
                <w:sz w:val="22"/>
                <w:szCs w:val="22"/>
              </w:rPr>
              <w:lastRenderedPageBreak/>
              <w:t>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3FC5" w14:textId="0CAC87DB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064" w14:textId="51E491C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C72A3" w:rsidRPr="00634351" w14:paraId="5AE1BF9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E2B" w14:textId="7598E668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2190F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CC6C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6F714870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4A028B93" w14:textId="77777777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DE9B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80CCC22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DFFF670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EB16C14" w14:textId="3F9E0878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374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578C27C3" w14:textId="10A01E94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3E47" w14:textId="20277A48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0CDA" w14:textId="258AEBBB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>Отчет о проведении мониторинга</w:t>
            </w:r>
          </w:p>
        </w:tc>
      </w:tr>
      <w:tr w:rsidR="00DC72A3" w:rsidRPr="00634351" w14:paraId="5F19DFE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BBEE" w14:textId="0117C88C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2190F"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BA0" w14:textId="77777777" w:rsidR="002A752F" w:rsidRDefault="002A752F" w:rsidP="002A752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501361FE" w14:textId="681F4A11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086" w14:textId="136955CE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097" w14:textId="032A2EBC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4544" w14:textId="5F4127E5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1553" w14:textId="275504F8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>Метрика посещаемости официального сайта МО «Город Псков» в сети «Интернет»</w:t>
            </w:r>
          </w:p>
        </w:tc>
      </w:tr>
      <w:tr w:rsidR="00DC72A3" w:rsidRPr="00634351" w14:paraId="7525B4F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7715" w14:textId="176ECF46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5C7D" w14:textId="022DD20C" w:rsidR="00DC72A3" w:rsidRPr="00302E76" w:rsidRDefault="00DC72A3" w:rsidP="00FF2C31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 в 202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7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E4A1" w14:textId="1FC8322A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9CF1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работе со средствами массовой </w:t>
            </w:r>
            <w:r w:rsidRPr="00864562">
              <w:rPr>
                <w:sz w:val="22"/>
                <w:szCs w:val="22"/>
              </w:rPr>
              <w:lastRenderedPageBreak/>
              <w:t>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0BCFB754" w14:textId="7777777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C5E4" w14:textId="531B979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9464" w14:textId="64943E58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C72A3" w:rsidRPr="00634351" w14:paraId="0104EA6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46FF" w14:textId="0D442247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22190F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625" w14:textId="77777777" w:rsidR="00DC72A3" w:rsidRPr="00864562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6B96C7F" w14:textId="624FBDAA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Размещена актуальная информация о 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13C1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DFE8EC2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69B7726E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283FF08" w14:textId="3DADCA84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D22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0CDBA6E8" w14:textId="1206C3C3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D351" w14:textId="3E22A43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BDBE" w14:textId="5201EF99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C72A3" w:rsidRPr="00634351" w14:paraId="74BEC9A1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D17" w14:textId="504311EA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22190F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7169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D7D15DF" w14:textId="1FB9A95B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C43A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6F4EB970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A2CEBC2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2BCDB2D" w14:textId="685D44DF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104D" w14:textId="4C27E426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059D" w14:textId="6276E9DF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63F6" w14:textId="06F70AC0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C72A3" w:rsidRPr="00634351" w14:paraId="17987EA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CF69" w14:textId="4EEE585C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22190F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109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7E3DA5DE" w14:textId="77777777" w:rsidR="00DC72A3" w:rsidRDefault="00DC72A3" w:rsidP="00FF2C31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2FE1D69F" w14:textId="77777777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42BE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173A27B3" w14:textId="77777777" w:rsidR="00DC72A3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D11CC1B" w14:textId="77777777" w:rsidR="00DC72A3" w:rsidRPr="00A50BA4" w:rsidRDefault="00DC72A3" w:rsidP="00FF2C31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5F365C3" w14:textId="1ECFE5A0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902B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lastRenderedPageBreak/>
              <w:t xml:space="preserve">Облаков В.А., председатель Комитета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65938EB4" w14:textId="31685EBF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7750" w14:textId="7658B319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35CC" w14:textId="43DBC80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 xml:space="preserve">Отчет о проведении </w:t>
            </w:r>
            <w:r w:rsidRPr="00FF2C31">
              <w:rPr>
                <w:sz w:val="22"/>
                <w:szCs w:val="22"/>
                <w:lang w:eastAsia="ru-RU"/>
              </w:rPr>
              <w:lastRenderedPageBreak/>
              <w:t>мониторинга</w:t>
            </w:r>
          </w:p>
        </w:tc>
      </w:tr>
      <w:tr w:rsidR="00DC72A3" w:rsidRPr="00634351" w14:paraId="177DE7D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7DF" w14:textId="7E3CA017" w:rsidR="00DC72A3" w:rsidRPr="0022190F" w:rsidRDefault="00DC72A3" w:rsidP="00FF2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22190F"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B33C" w14:textId="77777777" w:rsidR="002A752F" w:rsidRDefault="002A752F" w:rsidP="002A752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6B51E3D" w14:textId="2497646B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D70A" w14:textId="5EF42B78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5C0C" w14:textId="415B3F64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01CA" w14:textId="727FD42C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7C85" w14:textId="3D7A812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>Метрика посещаемости официального сайта МО «Город Псков» в сети «Интернет»</w:t>
            </w:r>
          </w:p>
        </w:tc>
      </w:tr>
      <w:tr w:rsidR="00DC72A3" w:rsidRPr="00634351" w14:paraId="34D5937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D231" w14:textId="11D94551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187" w14:textId="4FD0494E" w:rsidR="00DC72A3" w:rsidRPr="00302E76" w:rsidRDefault="00DC72A3" w:rsidP="00D51DDE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 в 202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05B6" w14:textId="248FAF0E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5D9F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16A7DD67" w14:textId="7777777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7A6E" w14:textId="015CC8F9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A8C6" w14:textId="5F96A4D0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C72A3" w:rsidRPr="00634351" w14:paraId="46F7DEE5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066A" w14:textId="09CEF71A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22190F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E61" w14:textId="77777777" w:rsidR="00DC72A3" w:rsidRPr="00864562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570DBD3D" w14:textId="1CD45839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Размещена актуальная информация о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330A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 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837C02E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DD46B5D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521B7DC" w14:textId="5927DA00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871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lastRenderedPageBreak/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работе со средствами массовой </w:t>
            </w:r>
            <w:r w:rsidRPr="00864562">
              <w:rPr>
                <w:sz w:val="22"/>
                <w:szCs w:val="22"/>
              </w:rPr>
              <w:lastRenderedPageBreak/>
              <w:t>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39974B0A" w14:textId="2D686A8A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897C" w14:textId="6C1E682F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457E" w14:textId="658FD021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Публикации на официальном сайте МО «Город Псков» в </w:t>
            </w:r>
            <w:r>
              <w:rPr>
                <w:sz w:val="22"/>
                <w:szCs w:val="22"/>
                <w:lang w:eastAsia="ru-RU"/>
              </w:rPr>
              <w:lastRenderedPageBreak/>
              <w:t>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C72A3" w:rsidRPr="00634351" w14:paraId="086C618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AAE" w14:textId="3023B096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22190F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5B16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4DB6B5C2" w14:textId="0A52155D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575F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D51DDE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9C68F09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616A1699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567B76E" w14:textId="3DF1CC9D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CA4" w14:textId="3BCF6BF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45CA" w14:textId="3965002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116E" w14:textId="72C48A2C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C72A3" w:rsidRPr="00634351" w14:paraId="01CAAB42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D91" w14:textId="2B3F5856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22190F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841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68D6993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656BF160" w14:textId="77777777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FC94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5417AE1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5C13DDA8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917D793" w14:textId="012B60A9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5A3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работе со средствами массовой </w:t>
            </w:r>
            <w:r w:rsidRPr="00864562">
              <w:rPr>
                <w:sz w:val="22"/>
                <w:szCs w:val="22"/>
              </w:rPr>
              <w:lastRenderedPageBreak/>
              <w:t>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22B60B3B" w14:textId="1F6DA605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8E68" w14:textId="2ACB8D7A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F990" w14:textId="5DFF3BF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>Отчет о проведении мониторинга</w:t>
            </w:r>
          </w:p>
        </w:tc>
      </w:tr>
      <w:tr w:rsidR="00DC72A3" w:rsidRPr="00634351" w14:paraId="2F8B83B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151" w14:textId="234EB948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22190F"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A90" w14:textId="77777777" w:rsidR="002A752F" w:rsidRDefault="002A752F" w:rsidP="002A752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6BBD2A8F" w14:textId="47CB528D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9148" w14:textId="5E2AB70C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F33" w14:textId="123FAD6C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1B6B" w14:textId="2266BCE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7AB6" w14:textId="77A75FE6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>Метрика посещаемости официального сайта МО «Город Псков» в сети «Интернет»</w:t>
            </w:r>
          </w:p>
        </w:tc>
      </w:tr>
      <w:tr w:rsidR="00DC72A3" w:rsidRPr="00634351" w14:paraId="7D8E386D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D707" w14:textId="116DDB12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EF54" w14:textId="00F71460" w:rsidR="00DC72A3" w:rsidRPr="00302E76" w:rsidRDefault="00DC72A3" w:rsidP="00D51DDE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 в 202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1D71" w14:textId="58C7774A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5B2C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600D4D2B" w14:textId="7777777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51A5" w14:textId="412BA74B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1DC6" w14:textId="42BDBC17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C72A3" w:rsidRPr="00634351" w14:paraId="6AA313AB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2E0" w14:textId="670E63D1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2190F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6E6" w14:textId="77777777" w:rsidR="00DC72A3" w:rsidRPr="00864562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6E3CCAFD" w14:textId="5BCC25CF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Размещена актуальная информация о 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F24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628FE2DB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4FED00A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D442DEB" w14:textId="7E7FD95C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FBC4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lastRenderedPageBreak/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2BA25A54" w14:textId="0F038CBE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06B6" w14:textId="08C54377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1E73" w14:textId="12B9D73E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C72A3" w:rsidRPr="00634351" w14:paraId="23E8B7E3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48F" w14:textId="740AF08C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2190F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559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7ABC88D4" w14:textId="54139B39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B3C6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D51DDE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09B7325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69D1F78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2DDA26C7" w14:textId="74CD0DF1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A37" w14:textId="7C3267F5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B31E" w14:textId="0D35C67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5625" w14:textId="630C513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C72A3" w:rsidRPr="00634351" w14:paraId="67919C2F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F44" w14:textId="3ECC54E0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2190F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8B29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1E948468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7864A856" w14:textId="77777777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3B75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AFDE1C0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8CA7252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89AD3C4" w14:textId="59907906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A69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76BAEF06" w14:textId="34CB23B5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BDCD" w14:textId="3B5EDD5A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4ECC" w14:textId="415E9FFC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>Отчет о проведении мониторинга</w:t>
            </w:r>
          </w:p>
        </w:tc>
      </w:tr>
      <w:tr w:rsidR="00DC72A3" w:rsidRPr="00634351" w14:paraId="5FA90BFC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21" w14:textId="349BF343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2190F"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EC5" w14:textId="77777777" w:rsidR="002A752F" w:rsidRDefault="002A752F" w:rsidP="002A752F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1C22C2C6" w14:textId="4EC56FC9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lastRenderedPageBreak/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F726" w14:textId="075E427F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lastRenderedPageBreak/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691C" w14:textId="6EC9FCBB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 xml:space="preserve">Комитета информационных технологий </w:t>
            </w:r>
            <w:r w:rsidRPr="00A50BA4">
              <w:rPr>
                <w:sz w:val="22"/>
                <w:szCs w:val="22"/>
                <w:lang w:eastAsia="ru-RU"/>
              </w:rPr>
              <w:lastRenderedPageBreak/>
              <w:t>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3E33" w14:textId="49A1D446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FB00" w14:textId="413C00AC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 xml:space="preserve">Метрика посещаемости официального сайта МО </w:t>
            </w:r>
            <w:r w:rsidRPr="006F5580">
              <w:rPr>
                <w:sz w:val="22"/>
                <w:szCs w:val="22"/>
                <w:lang w:eastAsia="ru-RU"/>
              </w:rPr>
              <w:lastRenderedPageBreak/>
              <w:t>«Город Псков» в сети «Интернет»</w:t>
            </w:r>
          </w:p>
        </w:tc>
      </w:tr>
      <w:tr w:rsidR="00DC72A3" w:rsidRPr="00634351" w14:paraId="5C509FB7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93C" w14:textId="0F289720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2.1.6.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8B3" w14:textId="603B0474" w:rsidR="00DC72A3" w:rsidRPr="00302E76" w:rsidRDefault="00DC72A3" w:rsidP="00D51DDE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951B58">
              <w:rPr>
                <w:rFonts w:eastAsia="Times New Roman"/>
                <w:sz w:val="22"/>
                <w:szCs w:val="22"/>
                <w:lang w:eastAsia="en-US"/>
              </w:rPr>
              <w:t>Мероприятие (результат) «Обеспечено размещение информации, предусмотренной требованиями действующего законодательства, с использованием современных средств коммуникаций» в 20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30</w:t>
            </w:r>
            <w:r w:rsidRPr="00951B58">
              <w:rPr>
                <w:rFonts w:eastAsia="Times New Roman"/>
                <w:sz w:val="22"/>
                <w:szCs w:val="22"/>
                <w:lang w:eastAsia="en-US"/>
              </w:rPr>
              <w:t xml:space="preserve"> году реализации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B612" w14:textId="0AA57009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4E06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744C7840" w14:textId="77777777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136E" w14:textId="13C36705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3742" w14:textId="4A53E84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7743">
              <w:rPr>
                <w:sz w:val="22"/>
                <w:szCs w:val="22"/>
                <w:lang w:val="en-US" w:eastAsia="ru-RU"/>
              </w:rPr>
              <w:t>X</w:t>
            </w:r>
          </w:p>
        </w:tc>
      </w:tr>
      <w:tr w:rsidR="00DC72A3" w:rsidRPr="00634351" w14:paraId="7D948C4F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6ED" w14:textId="1109C456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2190F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7838" w14:textId="77777777" w:rsidR="00DC72A3" w:rsidRPr="00864562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1472649A" w14:textId="41F1D608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Размещена актуальная информация о деятельности Главы города Пскова и Администрации города Пскова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DB00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35A9700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55F8230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038A2BC2" w14:textId="7C124533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73B6" w14:textId="165A4ED9" w:rsidR="00DC72A3" w:rsidRPr="002A752F" w:rsidRDefault="00DC72A3" w:rsidP="002A752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FCD7" w14:textId="6204F2CD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70EA" w14:textId="72E39DA7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  <w:r>
              <w:rPr>
                <w:sz w:val="22"/>
                <w:szCs w:val="22"/>
                <w:lang w:eastAsia="ru-RU"/>
              </w:rPr>
              <w:br/>
              <w:t>и на официальных страницах Администрации города Пскова в социальных сетях</w:t>
            </w:r>
          </w:p>
        </w:tc>
      </w:tr>
      <w:tr w:rsidR="00DC72A3" w:rsidRPr="00634351" w14:paraId="4E88CD20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198" w14:textId="122AE59D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2190F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91A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595F1776" w14:textId="3F577344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открытом доступе размещены </w:t>
            </w:r>
            <w:r w:rsidRPr="00C90F20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ы </w:t>
            </w:r>
            <w:r w:rsidRPr="00C90F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F20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е </w:t>
            </w:r>
            <w:r w:rsidRPr="00C90F20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C542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D51DDE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74B52860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64DADBF1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30140281" w14:textId="3B348A23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347" w14:textId="4AA34714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 xml:space="preserve">ачальник отдела по </w:t>
            </w:r>
            <w:r w:rsidRPr="00864562">
              <w:rPr>
                <w:sz w:val="22"/>
                <w:szCs w:val="22"/>
              </w:rPr>
              <w:lastRenderedPageBreak/>
              <w:t>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>,</w:t>
            </w:r>
            <w:r w:rsidRPr="00864562">
              <w:rPr>
                <w:sz w:val="22"/>
                <w:szCs w:val="22"/>
                <w:lang w:eastAsia="ru-RU"/>
              </w:rPr>
              <w:t xml:space="preserve"> Облаков В.А., председатель Комитета информационных технологий Администрации города Пскова, руководители о</w:t>
            </w:r>
            <w:r w:rsidRPr="00864562">
              <w:rPr>
                <w:sz w:val="22"/>
                <w:szCs w:val="22"/>
              </w:rPr>
              <w:t>рганов и структурных подразделения Администрации города Пскова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F80D" w14:textId="5BA693EC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D979" w14:textId="2085A5B2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Публикации на официальном сайте МО «Город Псков» в сети «Интернет»</w:t>
            </w:r>
          </w:p>
        </w:tc>
      </w:tr>
      <w:tr w:rsidR="00DC72A3" w:rsidRPr="00634351" w14:paraId="379828E9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A1E" w14:textId="2300229E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lastRenderedPageBreak/>
              <w:t>2.1.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2190F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0E8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2D26EFBC" w14:textId="77777777" w:rsidR="00DC72A3" w:rsidRDefault="00DC72A3" w:rsidP="00397D3E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50BA4">
              <w:rPr>
                <w:rFonts w:eastAsia="Times New Roman"/>
                <w:sz w:val="22"/>
                <w:szCs w:val="22"/>
                <w:lang w:eastAsia="en-US"/>
              </w:rPr>
              <w:t>Проведен мониторинг и анализ информации, опубликованной в соответствии c требованиям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и действующего законодательства</w:t>
            </w:r>
          </w:p>
          <w:p w14:paraId="2A20D468" w14:textId="77777777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D5C4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12608B36" w14:textId="77777777" w:rsidR="00DC72A3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01.0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1CC94347" w14:textId="77777777" w:rsidR="00DC72A3" w:rsidRPr="00A50BA4" w:rsidRDefault="00DC72A3" w:rsidP="00397D3E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01.</w:t>
            </w:r>
            <w:r>
              <w:rPr>
                <w:sz w:val="22"/>
                <w:szCs w:val="22"/>
                <w:lang w:val="en-US" w:eastAsia="ru-RU"/>
              </w:rPr>
              <w:t>10</w:t>
            </w:r>
            <w:r>
              <w:rPr>
                <w:sz w:val="22"/>
                <w:szCs w:val="22"/>
                <w:lang w:eastAsia="ru-RU"/>
              </w:rPr>
              <w:t>.,</w:t>
            </w:r>
          </w:p>
          <w:p w14:paraId="488155A6" w14:textId="7026B828" w:rsidR="00DC72A3" w:rsidRPr="00864562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D610" w14:textId="77777777" w:rsidR="00DC72A3" w:rsidRDefault="00DC72A3" w:rsidP="00EB7B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166E">
              <w:rPr>
                <w:sz w:val="22"/>
                <w:szCs w:val="22"/>
                <w:lang w:eastAsia="ru-RU"/>
              </w:rPr>
              <w:t>Облаков В.А., председатель Комитета информационных технологий Администрации города Пскова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Ионкина А.Е., начальник организационного отдела Администрации города Пскова, </w:t>
            </w:r>
            <w:r w:rsidRPr="00864562">
              <w:rPr>
                <w:bCs/>
                <w:sz w:val="22"/>
                <w:szCs w:val="22"/>
              </w:rPr>
              <w:t>Боброва А.Н., н</w:t>
            </w:r>
            <w:r w:rsidRPr="00864562">
              <w:rPr>
                <w:sz w:val="22"/>
                <w:szCs w:val="22"/>
              </w:rPr>
              <w:t>ачальник отдела по работе со средствами массовой информации Администрации города Пскова</w:t>
            </w:r>
            <w:r>
              <w:rPr>
                <w:sz w:val="22"/>
                <w:szCs w:val="22"/>
              </w:rPr>
              <w:t xml:space="preserve">, </w:t>
            </w:r>
            <w:r w:rsidRPr="0019166E">
              <w:rPr>
                <w:sz w:val="22"/>
                <w:szCs w:val="22"/>
                <w:lang w:eastAsia="ru-RU"/>
              </w:rPr>
              <w:t>руководители органов и структурных подразделен</w:t>
            </w:r>
            <w:r>
              <w:rPr>
                <w:sz w:val="22"/>
                <w:szCs w:val="22"/>
                <w:lang w:eastAsia="ru-RU"/>
              </w:rPr>
              <w:t>ий Администрации города Пскова</w:t>
            </w:r>
          </w:p>
          <w:p w14:paraId="24BFA02A" w14:textId="74EAB3FD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4372" w14:textId="2DA5EBC5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6499" w14:textId="5152A574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F2C31">
              <w:rPr>
                <w:sz w:val="22"/>
                <w:szCs w:val="22"/>
                <w:lang w:eastAsia="ru-RU"/>
              </w:rPr>
              <w:t>Отчет о проведении мониторинга</w:t>
            </w:r>
          </w:p>
        </w:tc>
      </w:tr>
      <w:tr w:rsidR="00DC72A3" w:rsidRPr="00634351" w14:paraId="6EB983E8" w14:textId="77777777" w:rsidTr="00EB7B62">
        <w:trPr>
          <w:trHeight w:val="3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795" w14:textId="4FCB95B1" w:rsidR="00DC72A3" w:rsidRPr="0022190F" w:rsidRDefault="00DC72A3" w:rsidP="00D51DD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2190F">
              <w:rPr>
                <w:sz w:val="22"/>
                <w:szCs w:val="22"/>
                <w:lang w:eastAsia="ru-RU"/>
              </w:rPr>
              <w:t>2.1.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2190F">
              <w:rPr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F7B" w14:textId="45104959" w:rsidR="002A752F" w:rsidRDefault="002A752F" w:rsidP="00E5180A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64562">
              <w:rPr>
                <w:rFonts w:eastAsia="Times New Roman"/>
                <w:sz w:val="22"/>
                <w:szCs w:val="22"/>
                <w:lang w:eastAsia="en-US"/>
              </w:rPr>
              <w:t>Контрольная точка</w:t>
            </w:r>
          </w:p>
          <w:p w14:paraId="44C463E1" w14:textId="6C5F16F0" w:rsidR="00DC72A3" w:rsidRPr="00302E76" w:rsidRDefault="00DC72A3" w:rsidP="00E5180A">
            <w:pPr>
              <w:suppressAutoHyphens w:val="0"/>
              <w:jc w:val="both"/>
              <w:rPr>
                <w:rFonts w:eastAsia="Times New Roman"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Проведен мониторинг посещаемости </w:t>
            </w:r>
            <w:r>
              <w:rPr>
                <w:sz w:val="22"/>
                <w:szCs w:val="22"/>
                <w:lang w:eastAsia="ru-RU"/>
              </w:rPr>
              <w:t>официального сайта МО «Город Псков» в сети «Интернет»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3C8" w14:textId="16FFE01D" w:rsidR="00DC72A3" w:rsidRPr="00864562" w:rsidRDefault="00DC72A3" w:rsidP="006F55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64562">
              <w:rPr>
                <w:sz w:val="22"/>
                <w:szCs w:val="22"/>
                <w:lang w:eastAsia="ru-RU"/>
              </w:rPr>
              <w:t>30.12.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6FB7" w14:textId="3070B2EE" w:rsidR="00DC72A3" w:rsidRPr="00864562" w:rsidRDefault="00DC72A3" w:rsidP="00E5180A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A50BA4">
              <w:rPr>
                <w:sz w:val="22"/>
                <w:szCs w:val="22"/>
                <w:lang w:eastAsia="ru-RU"/>
              </w:rPr>
              <w:t xml:space="preserve">Облаков В.А., председатель </w:t>
            </w:r>
            <w:proofErr w:type="gramStart"/>
            <w:r w:rsidRPr="00A50BA4">
              <w:rPr>
                <w:sz w:val="22"/>
                <w:szCs w:val="22"/>
                <w:lang w:eastAsia="ru-RU"/>
              </w:rPr>
              <w:t>Комитета информационных технологий Администрации города Пскова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9413" w14:textId="10787351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7983" w14:textId="3A92DA05" w:rsidR="00DC72A3" w:rsidRDefault="00DC72A3" w:rsidP="00E518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580">
              <w:rPr>
                <w:sz w:val="22"/>
                <w:szCs w:val="22"/>
                <w:lang w:eastAsia="ru-RU"/>
              </w:rPr>
              <w:t>Метрика посещаемости официального сайта МО «Город Псков» в сети «Интернет»</w:t>
            </w:r>
          </w:p>
        </w:tc>
      </w:tr>
    </w:tbl>
    <w:p w14:paraId="71B685E9" w14:textId="77777777" w:rsidR="00CF0DEF" w:rsidRDefault="00CF0DEF" w:rsidP="00AB1167">
      <w:pPr>
        <w:rPr>
          <w:sz w:val="28"/>
          <w:szCs w:val="28"/>
          <w:lang w:eastAsia="ru-RU"/>
        </w:rPr>
      </w:pPr>
    </w:p>
    <w:p w14:paraId="0C255BB1" w14:textId="77777777" w:rsidR="004D2709" w:rsidRDefault="004D2709" w:rsidP="00AB1167">
      <w:pPr>
        <w:rPr>
          <w:sz w:val="28"/>
          <w:szCs w:val="28"/>
          <w:lang w:eastAsia="ru-RU"/>
        </w:rPr>
      </w:pPr>
    </w:p>
    <w:p w14:paraId="103B3A52" w14:textId="77777777" w:rsidR="004D2709" w:rsidRDefault="004D2709" w:rsidP="00AB1167">
      <w:pPr>
        <w:rPr>
          <w:sz w:val="28"/>
          <w:szCs w:val="28"/>
          <w:lang w:eastAsia="ru-RU"/>
        </w:rPr>
      </w:pPr>
    </w:p>
    <w:p w14:paraId="4B3904ED" w14:textId="77777777" w:rsidR="004D2709" w:rsidRDefault="004D2709" w:rsidP="00AB1167">
      <w:pPr>
        <w:rPr>
          <w:sz w:val="28"/>
          <w:szCs w:val="28"/>
          <w:lang w:eastAsia="ru-RU"/>
        </w:rPr>
      </w:pPr>
    </w:p>
    <w:p w14:paraId="218FA829" w14:textId="77777777" w:rsidR="002A752F" w:rsidRDefault="002A752F" w:rsidP="00731A0E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01F81EE3" w14:textId="77777777" w:rsidR="0053203D" w:rsidRPr="00396002" w:rsidRDefault="0053203D" w:rsidP="00731A0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6002">
        <w:rPr>
          <w:b/>
          <w:sz w:val="28"/>
          <w:szCs w:val="28"/>
          <w:lang w:val="en-US" w:eastAsia="ru-RU"/>
        </w:rPr>
        <w:lastRenderedPageBreak/>
        <w:t>IV</w:t>
      </w:r>
      <w:r w:rsidRPr="00396002">
        <w:rPr>
          <w:b/>
          <w:sz w:val="28"/>
          <w:szCs w:val="28"/>
          <w:lang w:eastAsia="ru-RU"/>
        </w:rPr>
        <w:t>. Методика расчета и источники информации о значениях показателей муниципальной программы</w:t>
      </w:r>
    </w:p>
    <w:p w14:paraId="26C5AC67" w14:textId="1EE816EE" w:rsidR="0053203D" w:rsidRPr="00396002" w:rsidRDefault="0053203D" w:rsidP="00D525E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6002">
        <w:rPr>
          <w:b/>
          <w:sz w:val="28"/>
          <w:szCs w:val="28"/>
          <w:lang w:eastAsia="ru-RU"/>
        </w:rPr>
        <w:t xml:space="preserve">и структурных элементов муниципальной программы  </w:t>
      </w:r>
      <w:r w:rsidR="00415B6E">
        <w:rPr>
          <w:b/>
          <w:sz w:val="28"/>
          <w:szCs w:val="28"/>
          <w:lang w:eastAsia="ru-RU"/>
        </w:rPr>
        <w:br/>
      </w:r>
      <w:r w:rsidRPr="00396002">
        <w:rPr>
          <w:b/>
          <w:sz w:val="28"/>
          <w:szCs w:val="28"/>
          <w:lang w:eastAsia="ru-RU"/>
        </w:rPr>
        <w:t>«</w:t>
      </w:r>
      <w:r w:rsidR="003C1369" w:rsidRPr="003C1369">
        <w:rPr>
          <w:b/>
          <w:sz w:val="28"/>
          <w:szCs w:val="28"/>
          <w:lang w:eastAsia="ru-RU"/>
        </w:rPr>
        <w:t>Повышение информационной безопасности и развитие цифровых технологий</w:t>
      </w:r>
      <w:r w:rsidRPr="00396002">
        <w:rPr>
          <w:b/>
          <w:sz w:val="28"/>
          <w:szCs w:val="28"/>
          <w:lang w:eastAsia="ru-RU"/>
        </w:rPr>
        <w:t>»</w:t>
      </w:r>
    </w:p>
    <w:p w14:paraId="0873BF45" w14:textId="77777777" w:rsidR="0053203D" w:rsidRPr="00396002" w:rsidRDefault="0053203D" w:rsidP="00731A0E">
      <w:pPr>
        <w:suppressAutoHyphens w:val="0"/>
        <w:jc w:val="center"/>
        <w:rPr>
          <w:sz w:val="24"/>
          <w:szCs w:val="24"/>
          <w:lang w:eastAsia="ru-RU"/>
        </w:rPr>
      </w:pPr>
    </w:p>
    <w:p w14:paraId="5B7D67FF" w14:textId="77777777" w:rsidR="0053203D" w:rsidRPr="00396002" w:rsidRDefault="0053203D" w:rsidP="00731A0E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260"/>
        <w:gridCol w:w="1418"/>
        <w:gridCol w:w="1701"/>
        <w:gridCol w:w="567"/>
        <w:gridCol w:w="4039"/>
        <w:gridCol w:w="3303"/>
      </w:tblGrid>
      <w:tr w:rsidR="00D45F26" w:rsidRPr="00D41AF0" w14:paraId="702591A4" w14:textId="77777777" w:rsidTr="00D14657">
        <w:trPr>
          <w:tblHeader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66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№ </w:t>
            </w:r>
          </w:p>
          <w:p w14:paraId="1CD799B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41AF0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41AF0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29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  <w:p w14:paraId="3EE3AA97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B3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  <w:p w14:paraId="0896F14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D6C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Формула расчета показателя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26A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en-US"/>
              </w:rPr>
              <w:t>Базовые показатели для расчета показателя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8AF9A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Источник исходных данных для расчета значения показателя</w:t>
            </w:r>
          </w:p>
        </w:tc>
      </w:tr>
      <w:tr w:rsidR="00D45F26" w:rsidRPr="00D41AF0" w14:paraId="3B80D74D" w14:textId="77777777" w:rsidTr="00D14657">
        <w:trPr>
          <w:tblHeader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397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12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51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59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6A21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41AF0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96E7E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D45F26" w:rsidRPr="00D41AF0" w14:paraId="45CBF1A8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4A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41AF0">
              <w:rPr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DF925" w14:textId="15319D56" w:rsidR="00D45F26" w:rsidRPr="00415B6E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15B6E">
              <w:rPr>
                <w:b/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415B6E">
              <w:rPr>
                <w:rFonts w:eastAsia="Times New Roman"/>
                <w:b/>
                <w:sz w:val="22"/>
                <w:szCs w:val="22"/>
                <w:lang w:eastAsia="en-US"/>
              </w:rPr>
              <w:t>«</w:t>
            </w:r>
            <w:r w:rsidR="003C1369" w:rsidRPr="003C1369">
              <w:rPr>
                <w:b/>
                <w:sz w:val="22"/>
                <w:szCs w:val="22"/>
                <w:lang w:eastAsia="ru-RU"/>
              </w:rPr>
              <w:t>Повышение информационной безопасности и развитие цифровых технологий</w:t>
            </w:r>
            <w:r w:rsidRPr="00415B6E">
              <w:rPr>
                <w:rFonts w:eastAsia="Times New Roman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D45F26" w:rsidRPr="00D41AF0" w14:paraId="1FABDCA1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57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4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Срок простоя информационных систем, и применяемых в Администрации города Пскова в результате компьютерных атак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E4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Час</w:t>
            </w:r>
          </w:p>
          <w:p w14:paraId="619AF69B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(356)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79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977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00D53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Комитета информационных технологий Администрации города Пскова</w:t>
            </w:r>
          </w:p>
        </w:tc>
      </w:tr>
      <w:tr w:rsidR="00D45F26" w:rsidRPr="00D41AF0" w14:paraId="24D999B2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E2A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44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D41AF0">
              <w:rPr>
                <w:sz w:val="22"/>
                <w:szCs w:val="22"/>
              </w:rPr>
              <w:t>Доля закупок российской радиоэлектронной продукции в общем объеме закупок радиоэлектронной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2B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  <w:p w14:paraId="1E083524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20E" w14:textId="77777777" w:rsidR="00D45F26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41AF0">
              <w:rPr>
                <w:sz w:val="22"/>
                <w:szCs w:val="22"/>
              </w:rPr>
              <w:t>Дзрр</w:t>
            </w:r>
            <w:proofErr w:type="spellEnd"/>
            <w:r w:rsidRPr="00D41AF0">
              <w:rPr>
                <w:sz w:val="22"/>
                <w:szCs w:val="22"/>
              </w:rPr>
              <w:t xml:space="preserve"> = </w:t>
            </w:r>
            <w:proofErr w:type="spellStart"/>
            <w:r w:rsidRPr="00D41AF0">
              <w:rPr>
                <w:sz w:val="22"/>
                <w:szCs w:val="22"/>
              </w:rPr>
              <w:t>Озрр</w:t>
            </w:r>
            <w:proofErr w:type="spellEnd"/>
            <w:r w:rsidRPr="00D41AF0">
              <w:rPr>
                <w:sz w:val="22"/>
                <w:szCs w:val="22"/>
              </w:rPr>
              <w:t xml:space="preserve"> / </w:t>
            </w:r>
            <w:proofErr w:type="spellStart"/>
            <w:r w:rsidRPr="00D41AF0">
              <w:rPr>
                <w:sz w:val="22"/>
                <w:szCs w:val="22"/>
              </w:rPr>
              <w:t>Орп</w:t>
            </w:r>
            <w:proofErr w:type="spellEnd"/>
            <w:r w:rsidRPr="00D41AF0">
              <w:rPr>
                <w:sz w:val="22"/>
                <w:szCs w:val="22"/>
              </w:rPr>
              <w:t xml:space="preserve"> </w:t>
            </w:r>
          </w:p>
          <w:p w14:paraId="528363F8" w14:textId="52FE55BD" w:rsidR="00D45F26" w:rsidRPr="00D41AF0" w:rsidRDefault="009759A3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x 100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59E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Дзрр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Доля закупок российской радиоэлектронной продукции в общем объеме закупок радиоэлектронной продукции;</w:t>
            </w:r>
          </w:p>
          <w:p w14:paraId="0E415DAE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Озрр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объем закупок российской радиоэлектронной продукции;</w:t>
            </w:r>
          </w:p>
          <w:p w14:paraId="7CB3A749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Орп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- общий объем закупок радиоэлектронной продукции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59BE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Комитета информационных технологий Администрации города Пскова</w:t>
            </w:r>
          </w:p>
        </w:tc>
      </w:tr>
      <w:tr w:rsidR="00D45F26" w:rsidRPr="00D41AF0" w14:paraId="124DFBBC" w14:textId="77777777" w:rsidTr="00D1465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9C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883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</w:rPr>
              <w:t>Доля закупок российского программного обеспечения в общем объеме закупок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EAD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  <w:p w14:paraId="1DB4587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087" w14:textId="6DD84723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sz w:val="22"/>
                <w:szCs w:val="22"/>
              </w:rPr>
              <w:t>Дзрпо</w:t>
            </w:r>
            <w:proofErr w:type="spellEnd"/>
            <w:r w:rsidRPr="00D41AF0">
              <w:rPr>
                <w:sz w:val="22"/>
                <w:szCs w:val="22"/>
              </w:rPr>
              <w:t xml:space="preserve"> = </w:t>
            </w:r>
            <w:proofErr w:type="spellStart"/>
            <w:r w:rsidRPr="00D41AF0">
              <w:rPr>
                <w:sz w:val="22"/>
                <w:szCs w:val="22"/>
              </w:rPr>
              <w:t>Озрпо</w:t>
            </w:r>
            <w:proofErr w:type="spellEnd"/>
            <w:r w:rsidRPr="00D41AF0">
              <w:rPr>
                <w:sz w:val="22"/>
                <w:szCs w:val="22"/>
              </w:rPr>
              <w:t xml:space="preserve"> / </w:t>
            </w:r>
            <w:proofErr w:type="spellStart"/>
            <w:r w:rsidRPr="00D41AF0">
              <w:rPr>
                <w:sz w:val="22"/>
                <w:szCs w:val="22"/>
              </w:rPr>
              <w:t>О</w:t>
            </w:r>
            <w:r w:rsidR="009759A3">
              <w:rPr>
                <w:sz w:val="22"/>
                <w:szCs w:val="22"/>
              </w:rPr>
              <w:t>зпо</w:t>
            </w:r>
            <w:proofErr w:type="spellEnd"/>
            <w:r w:rsidR="009759A3">
              <w:rPr>
                <w:sz w:val="22"/>
                <w:szCs w:val="22"/>
              </w:rPr>
              <w:t xml:space="preserve"> x 100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496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Дзрпо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Доля закупок российского </w:t>
            </w:r>
            <w:r w:rsidRPr="00D41AF0">
              <w:rPr>
                <w:sz w:val="22"/>
                <w:szCs w:val="22"/>
              </w:rPr>
              <w:t>программного обеспечения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в общем объеме закупок </w:t>
            </w:r>
            <w:r w:rsidRPr="00D41AF0">
              <w:rPr>
                <w:sz w:val="22"/>
                <w:szCs w:val="22"/>
              </w:rPr>
              <w:t>программного обеспечения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14:paraId="3A30444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Озрпо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объем закупок российского </w:t>
            </w:r>
            <w:r w:rsidRPr="00D41AF0">
              <w:rPr>
                <w:sz w:val="22"/>
                <w:szCs w:val="22"/>
              </w:rPr>
              <w:t>программного обеспечения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14:paraId="68B8B4C1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Озпо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общий объем закупок </w:t>
            </w:r>
            <w:r w:rsidRPr="00D41AF0">
              <w:rPr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33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Комитета информационных технологий Администрации города Пскова</w:t>
            </w:r>
          </w:p>
        </w:tc>
      </w:tr>
      <w:tr w:rsidR="00D45F26" w:rsidRPr="00D41AF0" w14:paraId="1B996863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69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1B3" w14:textId="0D922158" w:rsidR="00D45F26" w:rsidRPr="00D41AF0" w:rsidRDefault="00D45F26" w:rsidP="00143AB6">
            <w:pPr>
              <w:widowControl w:val="0"/>
              <w:suppressAutoHyphens w:val="0"/>
              <w:autoSpaceDE w:val="0"/>
              <w:rPr>
                <w:sz w:val="22"/>
                <w:szCs w:val="22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Доля массовых социально значимых муниципальных услуг, доступных в </w:t>
            </w:r>
            <w:r w:rsidR="00EB6972" w:rsidRPr="00EB6972">
              <w:rPr>
                <w:rFonts w:eastAsia="Times New Roman"/>
                <w:sz w:val="22"/>
                <w:szCs w:val="22"/>
                <w:lang w:eastAsia="ru-RU"/>
              </w:rPr>
              <w:t>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E4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  <w:p w14:paraId="4F270F5D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521" w14:textId="77777777" w:rsidR="00D45F26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Дму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Оэв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/ Ому</w:t>
            </w:r>
          </w:p>
          <w:p w14:paraId="1E1F8D82" w14:textId="07E3C035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x 100</w:t>
            </w:r>
            <w:r w:rsidR="009759A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8BF" w14:textId="7F92D0D4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Дму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доля массовых социально значимых муниципальных услуг, оказанных в </w:t>
            </w:r>
            <w:r w:rsidR="00EB6972" w:rsidRPr="00EB6972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электронной форме</w:t>
            </w:r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67EDD07" w14:textId="3FCC39F8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Оэв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количество массовых социально </w:t>
            </w:r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значимых муниципальных услуг, оказанных в </w:t>
            </w:r>
            <w:r w:rsidR="00EB6972" w:rsidRPr="00EB6972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электронной форме</w:t>
            </w:r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2BF246FC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Ому - общее количество оказанных массовых социально значимых муниципальных услуг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0B8A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Отчетные данные органов</w:t>
            </w:r>
          </w:p>
          <w:p w14:paraId="18B96661" w14:textId="23E8BBD3" w:rsidR="00D45F26" w:rsidRPr="00D41AF0" w:rsidRDefault="00D45F26" w:rsidP="00D45F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и структурных подразделений Администрации города Пскова,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предоставляющих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муниципальные услуги</w:t>
            </w:r>
          </w:p>
        </w:tc>
      </w:tr>
      <w:tr w:rsidR="00D45F26" w:rsidRPr="00D41AF0" w14:paraId="63E2B4A8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CF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E43" w14:textId="77777777" w:rsidR="00D45F26" w:rsidRPr="00D41AF0" w:rsidRDefault="00D45F26" w:rsidP="00143AB6">
            <w:pPr>
              <w:widowControl w:val="0"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Увеличение посещаемости официального сайта муниципального образования «Город Псков»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978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  <w:p w14:paraId="70B71538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FB0" w14:textId="547DA67F" w:rsidR="008E7C0E" w:rsidRPr="008E7C0E" w:rsidRDefault="008E7C0E" w:rsidP="008E7C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Уп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= (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Пф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- Пп</w:t>
            </w:r>
            <w:r w:rsidRPr="008E7C0E">
              <w:rPr>
                <w:rFonts w:eastAsia="Times New Roman"/>
                <w:sz w:val="22"/>
                <w:szCs w:val="22"/>
                <w:lang w:eastAsia="ru-RU"/>
              </w:rPr>
              <w:t xml:space="preserve">)/ Пп </w:t>
            </w:r>
          </w:p>
          <w:p w14:paraId="73AC416E" w14:textId="5FCCD35E" w:rsidR="00D45F26" w:rsidRPr="00D41AF0" w:rsidRDefault="008E7C0E" w:rsidP="008E7C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7C0E">
              <w:rPr>
                <w:rFonts w:eastAsia="Times New Roman"/>
                <w:sz w:val="22"/>
                <w:szCs w:val="22"/>
                <w:lang w:eastAsia="ru-RU"/>
              </w:rPr>
              <w:t xml:space="preserve">x 100 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4B6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Уп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увеличение посещаемости официального сайта муниципального образования «Город Псков» в сети Интернет;</w:t>
            </w:r>
          </w:p>
          <w:p w14:paraId="4F5C7563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Пф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посещаемость официального сайта муниципального образования «Город Псков» в сети Интернет в отчетном году;</w:t>
            </w:r>
          </w:p>
          <w:p w14:paraId="29102471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Пп - посещаемость официального сайта муниципального образования «Город Псков» в сети Интернет в предыдущем году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D5D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Отдела по работе со СМИ Администрации города Пскова, Комитета информационных технологий Администрации города Пскова</w:t>
            </w:r>
          </w:p>
        </w:tc>
      </w:tr>
      <w:tr w:rsidR="00D45F26" w:rsidRPr="00D41AF0" w14:paraId="154B4C28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E2C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41AF0">
              <w:rPr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38FF" w14:textId="77777777" w:rsidR="00D45F26" w:rsidRPr="00D41AF0" w:rsidRDefault="00D45F26" w:rsidP="00143AB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41AF0">
              <w:rPr>
                <w:b/>
                <w:sz w:val="22"/>
                <w:szCs w:val="22"/>
                <w:lang w:eastAsia="ru-RU"/>
              </w:rPr>
              <w:t>Комплекса процессных мероприятий 1 «Создание устойчивой и безопасной системы обработки и хранения данных, использование отечественного оборудования и программного обеспечения в Администрации города Пскова»</w:t>
            </w:r>
          </w:p>
        </w:tc>
      </w:tr>
      <w:tr w:rsidR="00D45F26" w:rsidRPr="00D41AF0" w14:paraId="1745C90F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2E2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BFE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</w:rPr>
              <w:t>Доля рабочих мест сотрудников, обеспеченных современными персональными компьютерами и оргтехникой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957" w14:textId="77777777" w:rsidR="00D45F26" w:rsidRPr="00D41AF0" w:rsidRDefault="00D45F26" w:rsidP="00143AB6">
            <w:pPr>
              <w:widowControl w:val="0"/>
              <w:tabs>
                <w:tab w:val="center" w:pos="493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Процент</w:t>
            </w:r>
          </w:p>
          <w:p w14:paraId="4CAFAED2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B52" w14:textId="77777777" w:rsidR="00D45F26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Дрм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Крм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Кобщ</w:t>
            </w:r>
            <w:proofErr w:type="spellEnd"/>
          </w:p>
          <w:p w14:paraId="47D1A1C6" w14:textId="27FD1B7E" w:rsidR="00D45F26" w:rsidRPr="00D41AF0" w:rsidRDefault="009759A3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x 100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07B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Дрм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доля рабочих мест сотрудников, обеспеченных современными персональными компьютерами и оргтехникой;</w:t>
            </w:r>
          </w:p>
          <w:p w14:paraId="11DD1993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Крм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количество рабочих мест сотрудников, обеспеченных современными персональными компьютерами и оргтехникой;</w:t>
            </w:r>
          </w:p>
          <w:p w14:paraId="6A2ADC8A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Кобщ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общее количество рабочих мест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B868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Комитета информационных технологий Администрации города Пскова</w:t>
            </w:r>
          </w:p>
        </w:tc>
      </w:tr>
      <w:tr w:rsidR="00D45F26" w:rsidRPr="00D41AF0" w14:paraId="36EA082D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543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9B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</w:rPr>
              <w:t xml:space="preserve">Доля обеспеченности базовым комплектом лицензионных программных продуктов автоматизированных рабочих </w:t>
            </w:r>
            <w:r w:rsidRPr="00D41AF0">
              <w:rPr>
                <w:sz w:val="22"/>
                <w:szCs w:val="22"/>
              </w:rPr>
              <w:lastRenderedPageBreak/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F7E" w14:textId="77777777" w:rsidR="00D45F26" w:rsidRPr="00D41AF0" w:rsidRDefault="00D45F26" w:rsidP="00143AB6">
            <w:pPr>
              <w:widowControl w:val="0"/>
              <w:tabs>
                <w:tab w:val="center" w:pos="493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  <w:p w14:paraId="5F7FFF6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1BD" w14:textId="134D1841" w:rsidR="00D45F26" w:rsidRPr="00D41AF0" w:rsidRDefault="009759A3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Добк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Кобк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Кобщ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x 100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6A7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Добк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доля обеспеченности базовым комплектом лицензионных программных продуктов автоматизированных рабочих мест;</w:t>
            </w:r>
          </w:p>
          <w:p w14:paraId="1044BA17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Кобк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количество автоматизированных рабочих мест, обеспеченных базовым комплектом лицензионных программных продуктов;</w:t>
            </w:r>
          </w:p>
          <w:p w14:paraId="37A3BA8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Кобщ</w:t>
            </w:r>
            <w:proofErr w:type="spell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общее количество автоматизированных рабочих мест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B366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Отчетные данные Комитета информационных технологий Администрации города Пскова</w:t>
            </w:r>
          </w:p>
        </w:tc>
      </w:tr>
      <w:tr w:rsidR="00D45F26" w:rsidRPr="00D41AF0" w14:paraId="5114F9D4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20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41AF0">
              <w:rPr>
                <w:b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25FE1" w14:textId="19FC2FBF" w:rsidR="00D45F26" w:rsidRPr="00D41AF0" w:rsidRDefault="00D45F26" w:rsidP="00143AB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b/>
                <w:sz w:val="22"/>
                <w:szCs w:val="22"/>
                <w:lang w:eastAsia="ru-RU"/>
              </w:rPr>
              <w:t xml:space="preserve">Комплекса процессных мероприятий 2 «Повышение уровня удовлетворенности граждан качеством и доступностью муниципальных услуг, предоставляемых в </w:t>
            </w:r>
            <w:r w:rsidR="00EB6972" w:rsidRPr="00EB6972">
              <w:rPr>
                <w:b/>
                <w:sz w:val="22"/>
                <w:szCs w:val="22"/>
                <w:lang w:eastAsia="ru-RU"/>
              </w:rPr>
              <w:t>электронной форме</w:t>
            </w:r>
            <w:r w:rsidRPr="00D41AF0">
              <w:rPr>
                <w:b/>
                <w:sz w:val="22"/>
                <w:szCs w:val="22"/>
                <w:lang w:eastAsia="ru-RU"/>
              </w:rPr>
              <w:t>, удовлетворенности граждан уровнем информированности о деятельности Администрации города Пскова»</w:t>
            </w:r>
          </w:p>
        </w:tc>
      </w:tr>
      <w:tr w:rsidR="00D45F26" w:rsidRPr="00D41AF0" w14:paraId="313510BA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19C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E1D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A1B" w14:textId="77777777" w:rsidR="00D45F26" w:rsidRPr="00D41AF0" w:rsidRDefault="00D45F26" w:rsidP="00143AB6">
            <w:pPr>
              <w:widowControl w:val="0"/>
              <w:tabs>
                <w:tab w:val="center" w:pos="493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Процент</w:t>
            </w:r>
          </w:p>
          <w:p w14:paraId="4C0550CB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(744)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46D" w14:textId="77777777" w:rsidR="00D45F26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Дгр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= 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/ Г2</w:t>
            </w:r>
          </w:p>
          <w:p w14:paraId="348E538F" w14:textId="40EF8C85" w:rsidR="00D45F26" w:rsidRPr="00D41AF0" w:rsidRDefault="009759A3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x 100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400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Дгр</w:t>
            </w:r>
            <w:proofErr w:type="spell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доля граждан, использующих механизм получения муниципальных услуг в электронной форме;</w:t>
            </w:r>
          </w:p>
          <w:p w14:paraId="4F9136AE" w14:textId="77777777" w:rsidR="00D45F26" w:rsidRPr="00D41AF0" w:rsidRDefault="00D45F26" w:rsidP="00143A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D41A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число граждан, использовавших информационно-телекоммуникационную сеть «Интернет», мобильные приложения, терминалы самообслуживания для получения муниципальных услуг в электронной форме;</w:t>
            </w:r>
          </w:p>
          <w:p w14:paraId="10EB9385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proofErr w:type="gramEnd"/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- число граждан, обратившихся за предоставлением муниципальных услуг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714C8" w14:textId="1FADE532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Отчетные данные органов и структурных подразделений Администрации города Пскова,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предоставляющих</w:t>
            </w:r>
            <w:r w:rsidRPr="00D41AF0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муниципальные услуги</w:t>
            </w:r>
          </w:p>
        </w:tc>
      </w:tr>
      <w:tr w:rsidR="00D45F26" w:rsidRPr="00D41AF0" w14:paraId="0A9EF3F1" w14:textId="77777777" w:rsidTr="00D14657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1C4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002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</w:rPr>
              <w:t>Количество публикаций, размещенных на официальном сайте муниципального образования «Город Псков»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47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Единица</w:t>
            </w:r>
          </w:p>
          <w:p w14:paraId="21B7FDF9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41AF0">
              <w:rPr>
                <w:sz w:val="22"/>
                <w:szCs w:val="22"/>
                <w:lang w:eastAsia="ru-RU"/>
              </w:rPr>
              <w:t>(642)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CC9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EC0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33BF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41AF0">
              <w:rPr>
                <w:rFonts w:eastAsia="Times New Roman"/>
                <w:sz w:val="22"/>
                <w:szCs w:val="22"/>
                <w:lang w:eastAsia="ru-RU"/>
              </w:rPr>
              <w:t>Отчетные данные отдела по работе со СМИ Администрации города Пскова</w:t>
            </w:r>
          </w:p>
        </w:tc>
      </w:tr>
      <w:tr w:rsidR="00D45F26" w:rsidRPr="00D41AF0" w14:paraId="0E602B7C" w14:textId="77777777" w:rsidTr="00D14657">
        <w:tc>
          <w:tcPr>
            <w:tcW w:w="153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117F4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3800B658" w14:textId="77777777" w:rsidR="00D45F26" w:rsidRPr="00D41AF0" w:rsidRDefault="00D45F26" w:rsidP="00143AB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45F26" w:rsidRPr="00D41AF0" w14:paraId="42E481EE" w14:textId="77777777" w:rsidTr="00D1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01" w:type="dxa"/>
            <w:gridSpan w:val="4"/>
          </w:tcPr>
          <w:p w14:paraId="1A70DB89" w14:textId="77777777" w:rsidR="00D45F26" w:rsidRPr="00C472D8" w:rsidRDefault="00D45F26" w:rsidP="00143AB6">
            <w:pPr>
              <w:widowControl w:val="0"/>
              <w:suppressAutoHyphens w:val="0"/>
              <w:rPr>
                <w:sz w:val="28"/>
                <w:szCs w:val="28"/>
              </w:rPr>
            </w:pPr>
          </w:p>
          <w:p w14:paraId="76A2E60A" w14:textId="77777777" w:rsidR="00D45F26" w:rsidRPr="00C472D8" w:rsidRDefault="00D45F26" w:rsidP="00143AB6">
            <w:pPr>
              <w:widowControl w:val="0"/>
              <w:suppressAutoHyphens w:val="0"/>
              <w:ind w:hanging="108"/>
              <w:rPr>
                <w:sz w:val="28"/>
                <w:szCs w:val="28"/>
              </w:rPr>
            </w:pPr>
            <w:r w:rsidRPr="00C472D8">
              <w:rPr>
                <w:sz w:val="28"/>
                <w:szCs w:val="28"/>
              </w:rPr>
              <w:t xml:space="preserve">Глава города Пскова                                               </w:t>
            </w:r>
          </w:p>
        </w:tc>
        <w:tc>
          <w:tcPr>
            <w:tcW w:w="7909" w:type="dxa"/>
            <w:gridSpan w:val="3"/>
          </w:tcPr>
          <w:p w14:paraId="62601494" w14:textId="77777777" w:rsidR="00D45F26" w:rsidRPr="00C472D8" w:rsidRDefault="00D45F26" w:rsidP="00143AB6">
            <w:pPr>
              <w:widowControl w:val="0"/>
              <w:suppressAutoHyphens w:val="0"/>
              <w:jc w:val="right"/>
              <w:rPr>
                <w:sz w:val="28"/>
                <w:szCs w:val="28"/>
              </w:rPr>
            </w:pPr>
            <w:r w:rsidRPr="00C472D8">
              <w:rPr>
                <w:sz w:val="28"/>
                <w:szCs w:val="28"/>
              </w:rPr>
              <w:t xml:space="preserve"> </w:t>
            </w:r>
          </w:p>
          <w:p w14:paraId="1B0250DA" w14:textId="77777777" w:rsidR="00D45F26" w:rsidRPr="00C472D8" w:rsidRDefault="00D45F26" w:rsidP="00143AB6">
            <w:pPr>
              <w:widowControl w:val="0"/>
              <w:suppressAutoHyphens w:val="0"/>
              <w:jc w:val="right"/>
              <w:rPr>
                <w:sz w:val="28"/>
                <w:szCs w:val="28"/>
              </w:rPr>
            </w:pPr>
            <w:r w:rsidRPr="00C472D8">
              <w:rPr>
                <w:sz w:val="28"/>
                <w:szCs w:val="28"/>
              </w:rPr>
              <w:t xml:space="preserve"> Б.А. </w:t>
            </w:r>
            <w:proofErr w:type="spellStart"/>
            <w:r w:rsidRPr="00C472D8">
              <w:rPr>
                <w:sz w:val="28"/>
                <w:szCs w:val="28"/>
              </w:rPr>
              <w:t>Елкин</w:t>
            </w:r>
            <w:proofErr w:type="spellEnd"/>
          </w:p>
        </w:tc>
      </w:tr>
    </w:tbl>
    <w:p w14:paraId="26D8042A" w14:textId="77777777" w:rsidR="0053203D" w:rsidRDefault="0053203D" w:rsidP="0084146F"/>
    <w:sectPr w:rsidR="0053203D" w:rsidSect="008414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DD67" w14:textId="77777777" w:rsidR="00EB7B62" w:rsidRDefault="00EB7B62" w:rsidP="008D3702">
      <w:r>
        <w:separator/>
      </w:r>
    </w:p>
  </w:endnote>
  <w:endnote w:type="continuationSeparator" w:id="0">
    <w:p w14:paraId="1A6BCB3D" w14:textId="77777777" w:rsidR="00EB7B62" w:rsidRDefault="00EB7B62" w:rsidP="008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44332" w14:textId="77777777" w:rsidR="00EB7B62" w:rsidRDefault="00EB7B62" w:rsidP="008D3702">
      <w:r>
        <w:separator/>
      </w:r>
    </w:p>
  </w:footnote>
  <w:footnote w:type="continuationSeparator" w:id="0">
    <w:p w14:paraId="7F1F15E5" w14:textId="77777777" w:rsidR="00EB7B62" w:rsidRDefault="00EB7B62" w:rsidP="008D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506395"/>
      <w:docPartObj>
        <w:docPartGallery w:val="Page Numbers (Top of Page)"/>
        <w:docPartUnique/>
      </w:docPartObj>
    </w:sdtPr>
    <w:sdtEndPr/>
    <w:sdtContent>
      <w:p w14:paraId="2FA1ECFD" w14:textId="09C8677D" w:rsidR="00EB7B62" w:rsidRPr="00120921" w:rsidRDefault="00EB7B62">
        <w:pPr>
          <w:pStyle w:val="af"/>
          <w:jc w:val="center"/>
        </w:pPr>
        <w:r w:rsidRPr="00120921">
          <w:fldChar w:fldCharType="begin"/>
        </w:r>
        <w:r w:rsidRPr="00120921">
          <w:instrText>PAGE   \* MERGEFORMAT</w:instrText>
        </w:r>
        <w:r w:rsidRPr="00120921">
          <w:fldChar w:fldCharType="separate"/>
        </w:r>
        <w:r w:rsidR="00C32CAE">
          <w:rPr>
            <w:noProof/>
          </w:rPr>
          <w:t>45</w:t>
        </w:r>
        <w:r w:rsidRPr="00120921">
          <w:fldChar w:fldCharType="end"/>
        </w:r>
      </w:p>
    </w:sdtContent>
  </w:sdt>
  <w:p w14:paraId="257BA624" w14:textId="77777777" w:rsidR="00EB7B62" w:rsidRDefault="00EB7B6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C20AA4"/>
    <w:multiLevelType w:val="hybridMultilevel"/>
    <w:tmpl w:val="9D100374"/>
    <w:lvl w:ilvl="0" w:tplc="7C2657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5745C3"/>
    <w:multiLevelType w:val="multilevel"/>
    <w:tmpl w:val="FE4E8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4328E1"/>
    <w:multiLevelType w:val="hybridMultilevel"/>
    <w:tmpl w:val="838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84AA3"/>
    <w:multiLevelType w:val="hybridMultilevel"/>
    <w:tmpl w:val="95E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01BE5"/>
    <w:multiLevelType w:val="hybridMultilevel"/>
    <w:tmpl w:val="5CAE03C0"/>
    <w:lvl w:ilvl="0" w:tplc="682CC9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436BEB"/>
    <w:multiLevelType w:val="hybridMultilevel"/>
    <w:tmpl w:val="7D08048C"/>
    <w:lvl w:ilvl="0" w:tplc="30021A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2934321"/>
    <w:multiLevelType w:val="hybridMultilevel"/>
    <w:tmpl w:val="F95A9912"/>
    <w:lvl w:ilvl="0" w:tplc="CD7A7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EC71A0"/>
    <w:multiLevelType w:val="hybridMultilevel"/>
    <w:tmpl w:val="9D100374"/>
    <w:lvl w:ilvl="0" w:tplc="7C2657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62A6B96"/>
    <w:multiLevelType w:val="hybridMultilevel"/>
    <w:tmpl w:val="AF04BABC"/>
    <w:lvl w:ilvl="0" w:tplc="C212D46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25C9"/>
    <w:multiLevelType w:val="hybridMultilevel"/>
    <w:tmpl w:val="98AEB7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642D87"/>
    <w:multiLevelType w:val="hybridMultilevel"/>
    <w:tmpl w:val="894A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A16D2"/>
    <w:multiLevelType w:val="hybridMultilevel"/>
    <w:tmpl w:val="8FA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6F5805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B06CA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30251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E72F8"/>
    <w:multiLevelType w:val="hybridMultilevel"/>
    <w:tmpl w:val="838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D161F"/>
    <w:multiLevelType w:val="hybridMultilevel"/>
    <w:tmpl w:val="74C41C3C"/>
    <w:lvl w:ilvl="0" w:tplc="3F66A3C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A4B7A"/>
    <w:multiLevelType w:val="hybridMultilevel"/>
    <w:tmpl w:val="BBD22026"/>
    <w:lvl w:ilvl="0" w:tplc="D4D0C8F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609C3"/>
    <w:multiLevelType w:val="hybridMultilevel"/>
    <w:tmpl w:val="6C0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FD755F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2F05F4"/>
    <w:multiLevelType w:val="hybridMultilevel"/>
    <w:tmpl w:val="F54ABF3A"/>
    <w:lvl w:ilvl="0" w:tplc="0EDA0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85B"/>
    <w:multiLevelType w:val="hybridMultilevel"/>
    <w:tmpl w:val="386E46E0"/>
    <w:lvl w:ilvl="0" w:tplc="243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C64B6"/>
    <w:multiLevelType w:val="hybridMultilevel"/>
    <w:tmpl w:val="8FA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20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3"/>
  </w:num>
  <w:num w:numId="12">
    <w:abstractNumId w:val="23"/>
  </w:num>
  <w:num w:numId="13">
    <w:abstractNumId w:val="12"/>
  </w:num>
  <w:num w:numId="14">
    <w:abstractNumId w:val="5"/>
  </w:num>
  <w:num w:numId="15">
    <w:abstractNumId w:val="19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7"/>
  </w:num>
  <w:num w:numId="21">
    <w:abstractNumId w:val="18"/>
  </w:num>
  <w:num w:numId="22">
    <w:abstractNumId w:val="2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3D"/>
    <w:rsid w:val="000051BA"/>
    <w:rsid w:val="0000558F"/>
    <w:rsid w:val="00006B8A"/>
    <w:rsid w:val="00010148"/>
    <w:rsid w:val="00011511"/>
    <w:rsid w:val="000119AA"/>
    <w:rsid w:val="00015EF9"/>
    <w:rsid w:val="0001606E"/>
    <w:rsid w:val="0002265C"/>
    <w:rsid w:val="00022B7D"/>
    <w:rsid w:val="000261C0"/>
    <w:rsid w:val="0002757E"/>
    <w:rsid w:val="000310B0"/>
    <w:rsid w:val="000368CB"/>
    <w:rsid w:val="000370DA"/>
    <w:rsid w:val="000440C6"/>
    <w:rsid w:val="0006083C"/>
    <w:rsid w:val="0007364F"/>
    <w:rsid w:val="000770F6"/>
    <w:rsid w:val="00082DAA"/>
    <w:rsid w:val="000845E8"/>
    <w:rsid w:val="000A452A"/>
    <w:rsid w:val="000A53DE"/>
    <w:rsid w:val="000B0CBC"/>
    <w:rsid w:val="000C0AC9"/>
    <w:rsid w:val="000C302C"/>
    <w:rsid w:val="000C483C"/>
    <w:rsid w:val="000C588B"/>
    <w:rsid w:val="000D1FBF"/>
    <w:rsid w:val="000D5690"/>
    <w:rsid w:val="000D6847"/>
    <w:rsid w:val="000E7ACD"/>
    <w:rsid w:val="000F00A3"/>
    <w:rsid w:val="000F3151"/>
    <w:rsid w:val="000F3CD2"/>
    <w:rsid w:val="000F3E44"/>
    <w:rsid w:val="00106AE8"/>
    <w:rsid w:val="00110B11"/>
    <w:rsid w:val="00113792"/>
    <w:rsid w:val="00120921"/>
    <w:rsid w:val="00122958"/>
    <w:rsid w:val="0013207A"/>
    <w:rsid w:val="00133EA9"/>
    <w:rsid w:val="0013520D"/>
    <w:rsid w:val="0014022D"/>
    <w:rsid w:val="00143AB6"/>
    <w:rsid w:val="0014449E"/>
    <w:rsid w:val="00153A4C"/>
    <w:rsid w:val="00153FBC"/>
    <w:rsid w:val="0015507B"/>
    <w:rsid w:val="00162E62"/>
    <w:rsid w:val="001710A9"/>
    <w:rsid w:val="00171C55"/>
    <w:rsid w:val="001778A4"/>
    <w:rsid w:val="0018042E"/>
    <w:rsid w:val="0018251D"/>
    <w:rsid w:val="0019166E"/>
    <w:rsid w:val="001965FE"/>
    <w:rsid w:val="001976AC"/>
    <w:rsid w:val="001A2878"/>
    <w:rsid w:val="001A5C7D"/>
    <w:rsid w:val="001B6714"/>
    <w:rsid w:val="001C3F46"/>
    <w:rsid w:val="001D10EB"/>
    <w:rsid w:val="001D2598"/>
    <w:rsid w:val="001D2C76"/>
    <w:rsid w:val="001E0CFC"/>
    <w:rsid w:val="001E6921"/>
    <w:rsid w:val="001E6ACE"/>
    <w:rsid w:val="001F2DF4"/>
    <w:rsid w:val="001F4A0F"/>
    <w:rsid w:val="001F56D9"/>
    <w:rsid w:val="001F7F71"/>
    <w:rsid w:val="00202DD5"/>
    <w:rsid w:val="00205EF5"/>
    <w:rsid w:val="002068CA"/>
    <w:rsid w:val="002069DE"/>
    <w:rsid w:val="002069E9"/>
    <w:rsid w:val="00207A3B"/>
    <w:rsid w:val="002119AB"/>
    <w:rsid w:val="00217E91"/>
    <w:rsid w:val="0022055E"/>
    <w:rsid w:val="0022190F"/>
    <w:rsid w:val="00222010"/>
    <w:rsid w:val="0022228D"/>
    <w:rsid w:val="00225CE0"/>
    <w:rsid w:val="00237B43"/>
    <w:rsid w:val="00246116"/>
    <w:rsid w:val="00247AFA"/>
    <w:rsid w:val="00247D24"/>
    <w:rsid w:val="0025056D"/>
    <w:rsid w:val="002528E6"/>
    <w:rsid w:val="002618DF"/>
    <w:rsid w:val="00261B71"/>
    <w:rsid w:val="00265FA1"/>
    <w:rsid w:val="00266B85"/>
    <w:rsid w:val="0026789A"/>
    <w:rsid w:val="0027566E"/>
    <w:rsid w:val="00276441"/>
    <w:rsid w:val="002779BF"/>
    <w:rsid w:val="00277D4A"/>
    <w:rsid w:val="00283CDA"/>
    <w:rsid w:val="002854F2"/>
    <w:rsid w:val="002960A7"/>
    <w:rsid w:val="002A09FA"/>
    <w:rsid w:val="002A409B"/>
    <w:rsid w:val="002A62E2"/>
    <w:rsid w:val="002A752F"/>
    <w:rsid w:val="002C25D0"/>
    <w:rsid w:val="002C3535"/>
    <w:rsid w:val="002C5362"/>
    <w:rsid w:val="002C58AC"/>
    <w:rsid w:val="002E0A20"/>
    <w:rsid w:val="002E618E"/>
    <w:rsid w:val="002F12FE"/>
    <w:rsid w:val="002F29D6"/>
    <w:rsid w:val="002F4CF2"/>
    <w:rsid w:val="00300144"/>
    <w:rsid w:val="00302E76"/>
    <w:rsid w:val="00303156"/>
    <w:rsid w:val="00312D97"/>
    <w:rsid w:val="0031551D"/>
    <w:rsid w:val="00322BA1"/>
    <w:rsid w:val="00325209"/>
    <w:rsid w:val="00326060"/>
    <w:rsid w:val="00326E88"/>
    <w:rsid w:val="00326EA8"/>
    <w:rsid w:val="00327146"/>
    <w:rsid w:val="00330BA0"/>
    <w:rsid w:val="00347CD7"/>
    <w:rsid w:val="0035084A"/>
    <w:rsid w:val="003513C1"/>
    <w:rsid w:val="00351B17"/>
    <w:rsid w:val="003545E3"/>
    <w:rsid w:val="00354C4F"/>
    <w:rsid w:val="00365532"/>
    <w:rsid w:val="00376C4D"/>
    <w:rsid w:val="00382328"/>
    <w:rsid w:val="0038246E"/>
    <w:rsid w:val="00383CCD"/>
    <w:rsid w:val="0038716C"/>
    <w:rsid w:val="00394E4F"/>
    <w:rsid w:val="00396002"/>
    <w:rsid w:val="00397D3E"/>
    <w:rsid w:val="003A154A"/>
    <w:rsid w:val="003A1D08"/>
    <w:rsid w:val="003A2A31"/>
    <w:rsid w:val="003C1369"/>
    <w:rsid w:val="003C7CB4"/>
    <w:rsid w:val="003D6E0C"/>
    <w:rsid w:val="003E1123"/>
    <w:rsid w:val="003F0E11"/>
    <w:rsid w:val="003F208E"/>
    <w:rsid w:val="00401DDD"/>
    <w:rsid w:val="00402430"/>
    <w:rsid w:val="00403880"/>
    <w:rsid w:val="0040557E"/>
    <w:rsid w:val="00405878"/>
    <w:rsid w:val="004127FE"/>
    <w:rsid w:val="00413185"/>
    <w:rsid w:val="004134F8"/>
    <w:rsid w:val="00415B6E"/>
    <w:rsid w:val="004164EF"/>
    <w:rsid w:val="00420888"/>
    <w:rsid w:val="00420F47"/>
    <w:rsid w:val="00423EAF"/>
    <w:rsid w:val="00426FE8"/>
    <w:rsid w:val="004276A7"/>
    <w:rsid w:val="004427F9"/>
    <w:rsid w:val="004446CC"/>
    <w:rsid w:val="00444E9A"/>
    <w:rsid w:val="0044554D"/>
    <w:rsid w:val="004522F8"/>
    <w:rsid w:val="00456D2E"/>
    <w:rsid w:val="004609DE"/>
    <w:rsid w:val="00464D24"/>
    <w:rsid w:val="00465B94"/>
    <w:rsid w:val="00467E73"/>
    <w:rsid w:val="004718FE"/>
    <w:rsid w:val="004739B1"/>
    <w:rsid w:val="00473EE1"/>
    <w:rsid w:val="00474150"/>
    <w:rsid w:val="004929B7"/>
    <w:rsid w:val="004942D3"/>
    <w:rsid w:val="00494F6A"/>
    <w:rsid w:val="004B2098"/>
    <w:rsid w:val="004C0F34"/>
    <w:rsid w:val="004C3E60"/>
    <w:rsid w:val="004C42D5"/>
    <w:rsid w:val="004D2709"/>
    <w:rsid w:val="004D58AD"/>
    <w:rsid w:val="004E2132"/>
    <w:rsid w:val="004F4E60"/>
    <w:rsid w:val="004F664C"/>
    <w:rsid w:val="00504922"/>
    <w:rsid w:val="0050543B"/>
    <w:rsid w:val="00510BBE"/>
    <w:rsid w:val="00512AF8"/>
    <w:rsid w:val="00516EFF"/>
    <w:rsid w:val="00524FF3"/>
    <w:rsid w:val="0053203D"/>
    <w:rsid w:val="0053299A"/>
    <w:rsid w:val="00534504"/>
    <w:rsid w:val="005345B6"/>
    <w:rsid w:val="00535CB9"/>
    <w:rsid w:val="005442E3"/>
    <w:rsid w:val="00544A7F"/>
    <w:rsid w:val="00546752"/>
    <w:rsid w:val="00551AB7"/>
    <w:rsid w:val="005608FD"/>
    <w:rsid w:val="005633A6"/>
    <w:rsid w:val="005671B3"/>
    <w:rsid w:val="005671D7"/>
    <w:rsid w:val="00571B90"/>
    <w:rsid w:val="00571BAB"/>
    <w:rsid w:val="00573B59"/>
    <w:rsid w:val="00583050"/>
    <w:rsid w:val="005925DE"/>
    <w:rsid w:val="00593856"/>
    <w:rsid w:val="005A7600"/>
    <w:rsid w:val="005B1713"/>
    <w:rsid w:val="005B2CEA"/>
    <w:rsid w:val="005B5033"/>
    <w:rsid w:val="005B663C"/>
    <w:rsid w:val="005C1679"/>
    <w:rsid w:val="005C6067"/>
    <w:rsid w:val="005D25E4"/>
    <w:rsid w:val="005D640F"/>
    <w:rsid w:val="005E1BFA"/>
    <w:rsid w:val="005E6CA3"/>
    <w:rsid w:val="005F015A"/>
    <w:rsid w:val="006039D7"/>
    <w:rsid w:val="00614C01"/>
    <w:rsid w:val="0062485C"/>
    <w:rsid w:val="00632AD7"/>
    <w:rsid w:val="00633545"/>
    <w:rsid w:val="00633916"/>
    <w:rsid w:val="00634351"/>
    <w:rsid w:val="00635335"/>
    <w:rsid w:val="006473E1"/>
    <w:rsid w:val="00661A90"/>
    <w:rsid w:val="00664A72"/>
    <w:rsid w:val="00670DFF"/>
    <w:rsid w:val="00672D04"/>
    <w:rsid w:val="00684156"/>
    <w:rsid w:val="006A16B4"/>
    <w:rsid w:val="006A360A"/>
    <w:rsid w:val="006A3C27"/>
    <w:rsid w:val="006B144D"/>
    <w:rsid w:val="006B3EAC"/>
    <w:rsid w:val="006B77E7"/>
    <w:rsid w:val="006C3C02"/>
    <w:rsid w:val="006C542D"/>
    <w:rsid w:val="006D0514"/>
    <w:rsid w:val="006E3408"/>
    <w:rsid w:val="006F2938"/>
    <w:rsid w:val="006F5580"/>
    <w:rsid w:val="006F7AF8"/>
    <w:rsid w:val="007054F3"/>
    <w:rsid w:val="00713C70"/>
    <w:rsid w:val="00723A5E"/>
    <w:rsid w:val="00730028"/>
    <w:rsid w:val="00730742"/>
    <w:rsid w:val="00731A0E"/>
    <w:rsid w:val="00731FF7"/>
    <w:rsid w:val="00732C3D"/>
    <w:rsid w:val="00740A64"/>
    <w:rsid w:val="00741CF2"/>
    <w:rsid w:val="00745218"/>
    <w:rsid w:val="00745DB4"/>
    <w:rsid w:val="00754D02"/>
    <w:rsid w:val="00754E9E"/>
    <w:rsid w:val="00757C0E"/>
    <w:rsid w:val="00762B0D"/>
    <w:rsid w:val="0077188E"/>
    <w:rsid w:val="00772B4B"/>
    <w:rsid w:val="00790753"/>
    <w:rsid w:val="00791970"/>
    <w:rsid w:val="00792EC8"/>
    <w:rsid w:val="00794408"/>
    <w:rsid w:val="00795D6F"/>
    <w:rsid w:val="007A2C39"/>
    <w:rsid w:val="007A6B39"/>
    <w:rsid w:val="007B159B"/>
    <w:rsid w:val="007B16D2"/>
    <w:rsid w:val="007B1C08"/>
    <w:rsid w:val="007B43BD"/>
    <w:rsid w:val="007B6F75"/>
    <w:rsid w:val="007C0BF1"/>
    <w:rsid w:val="007D0DDC"/>
    <w:rsid w:val="007D7C58"/>
    <w:rsid w:val="007E3A0E"/>
    <w:rsid w:val="007E4CE7"/>
    <w:rsid w:val="007E5962"/>
    <w:rsid w:val="007E7D6D"/>
    <w:rsid w:val="007F501D"/>
    <w:rsid w:val="007F625F"/>
    <w:rsid w:val="0080388A"/>
    <w:rsid w:val="00804044"/>
    <w:rsid w:val="008042FF"/>
    <w:rsid w:val="0080685B"/>
    <w:rsid w:val="00813877"/>
    <w:rsid w:val="008144BE"/>
    <w:rsid w:val="008148C7"/>
    <w:rsid w:val="008179F8"/>
    <w:rsid w:val="0083533D"/>
    <w:rsid w:val="00836399"/>
    <w:rsid w:val="0084146F"/>
    <w:rsid w:val="008448FD"/>
    <w:rsid w:val="008459B6"/>
    <w:rsid w:val="008504C3"/>
    <w:rsid w:val="00850F15"/>
    <w:rsid w:val="00852D01"/>
    <w:rsid w:val="00853880"/>
    <w:rsid w:val="00856EE8"/>
    <w:rsid w:val="00862750"/>
    <w:rsid w:val="008628DE"/>
    <w:rsid w:val="008637F6"/>
    <w:rsid w:val="00863E64"/>
    <w:rsid w:val="00864562"/>
    <w:rsid w:val="0086602F"/>
    <w:rsid w:val="00866FD1"/>
    <w:rsid w:val="00867743"/>
    <w:rsid w:val="008838DF"/>
    <w:rsid w:val="00883F54"/>
    <w:rsid w:val="00884B82"/>
    <w:rsid w:val="008922D2"/>
    <w:rsid w:val="00894A30"/>
    <w:rsid w:val="00895D1F"/>
    <w:rsid w:val="008A1388"/>
    <w:rsid w:val="008A2477"/>
    <w:rsid w:val="008B3317"/>
    <w:rsid w:val="008B783A"/>
    <w:rsid w:val="008B7B0F"/>
    <w:rsid w:val="008B7EBC"/>
    <w:rsid w:val="008C016F"/>
    <w:rsid w:val="008C79A7"/>
    <w:rsid w:val="008D3702"/>
    <w:rsid w:val="008D4FE0"/>
    <w:rsid w:val="008E1458"/>
    <w:rsid w:val="008E72E2"/>
    <w:rsid w:val="008E7880"/>
    <w:rsid w:val="008E7C0E"/>
    <w:rsid w:val="008F111A"/>
    <w:rsid w:val="008F79BE"/>
    <w:rsid w:val="009126F8"/>
    <w:rsid w:val="00912E3D"/>
    <w:rsid w:val="009137AC"/>
    <w:rsid w:val="00926722"/>
    <w:rsid w:val="00926848"/>
    <w:rsid w:val="00936B50"/>
    <w:rsid w:val="00944F35"/>
    <w:rsid w:val="00947081"/>
    <w:rsid w:val="00951B58"/>
    <w:rsid w:val="009523A6"/>
    <w:rsid w:val="00952DF0"/>
    <w:rsid w:val="009530BF"/>
    <w:rsid w:val="00954FC6"/>
    <w:rsid w:val="0096118D"/>
    <w:rsid w:val="00966AEE"/>
    <w:rsid w:val="00967D38"/>
    <w:rsid w:val="00970C5F"/>
    <w:rsid w:val="00971FE4"/>
    <w:rsid w:val="009759A3"/>
    <w:rsid w:val="00975A2E"/>
    <w:rsid w:val="00975C2A"/>
    <w:rsid w:val="00980B08"/>
    <w:rsid w:val="0098389A"/>
    <w:rsid w:val="009849EC"/>
    <w:rsid w:val="00996854"/>
    <w:rsid w:val="009970B1"/>
    <w:rsid w:val="009A1E8B"/>
    <w:rsid w:val="009A3763"/>
    <w:rsid w:val="009A4A0F"/>
    <w:rsid w:val="009B4A3E"/>
    <w:rsid w:val="009B5826"/>
    <w:rsid w:val="009C088E"/>
    <w:rsid w:val="009C3F05"/>
    <w:rsid w:val="009D1F8A"/>
    <w:rsid w:val="009D362E"/>
    <w:rsid w:val="009F713C"/>
    <w:rsid w:val="009F74EB"/>
    <w:rsid w:val="00A00C71"/>
    <w:rsid w:val="00A019F3"/>
    <w:rsid w:val="00A037B4"/>
    <w:rsid w:val="00A04D03"/>
    <w:rsid w:val="00A131B0"/>
    <w:rsid w:val="00A15C08"/>
    <w:rsid w:val="00A20D42"/>
    <w:rsid w:val="00A224C3"/>
    <w:rsid w:val="00A22B32"/>
    <w:rsid w:val="00A3694F"/>
    <w:rsid w:val="00A37D93"/>
    <w:rsid w:val="00A4431B"/>
    <w:rsid w:val="00A4431F"/>
    <w:rsid w:val="00A50BA4"/>
    <w:rsid w:val="00A61FC9"/>
    <w:rsid w:val="00A63A1B"/>
    <w:rsid w:val="00A6411C"/>
    <w:rsid w:val="00A70246"/>
    <w:rsid w:val="00A76A21"/>
    <w:rsid w:val="00A85C5E"/>
    <w:rsid w:val="00A86088"/>
    <w:rsid w:val="00A86093"/>
    <w:rsid w:val="00A90413"/>
    <w:rsid w:val="00A906FF"/>
    <w:rsid w:val="00A93EAA"/>
    <w:rsid w:val="00AA519F"/>
    <w:rsid w:val="00AA6594"/>
    <w:rsid w:val="00AA73AE"/>
    <w:rsid w:val="00AB1167"/>
    <w:rsid w:val="00AB2273"/>
    <w:rsid w:val="00AC08C4"/>
    <w:rsid w:val="00AD57EE"/>
    <w:rsid w:val="00AD6E4E"/>
    <w:rsid w:val="00AE4E9E"/>
    <w:rsid w:val="00AE560E"/>
    <w:rsid w:val="00AF1BBF"/>
    <w:rsid w:val="00AF216D"/>
    <w:rsid w:val="00B12639"/>
    <w:rsid w:val="00B13A8B"/>
    <w:rsid w:val="00B27F32"/>
    <w:rsid w:val="00B27FB7"/>
    <w:rsid w:val="00B30737"/>
    <w:rsid w:val="00B32A7F"/>
    <w:rsid w:val="00B344E8"/>
    <w:rsid w:val="00B41DFB"/>
    <w:rsid w:val="00B434F0"/>
    <w:rsid w:val="00B45524"/>
    <w:rsid w:val="00B57B0B"/>
    <w:rsid w:val="00B634BC"/>
    <w:rsid w:val="00B6787D"/>
    <w:rsid w:val="00B77B41"/>
    <w:rsid w:val="00B83CA2"/>
    <w:rsid w:val="00B84145"/>
    <w:rsid w:val="00B9222F"/>
    <w:rsid w:val="00B932CA"/>
    <w:rsid w:val="00B93985"/>
    <w:rsid w:val="00BA4646"/>
    <w:rsid w:val="00BA4A6D"/>
    <w:rsid w:val="00BA52C8"/>
    <w:rsid w:val="00BA79FC"/>
    <w:rsid w:val="00BB72FD"/>
    <w:rsid w:val="00BC55E9"/>
    <w:rsid w:val="00BD7A83"/>
    <w:rsid w:val="00BE0BF0"/>
    <w:rsid w:val="00BE0CB8"/>
    <w:rsid w:val="00BE5074"/>
    <w:rsid w:val="00BF1379"/>
    <w:rsid w:val="00BF406B"/>
    <w:rsid w:val="00C03485"/>
    <w:rsid w:val="00C047A2"/>
    <w:rsid w:val="00C13330"/>
    <w:rsid w:val="00C30E77"/>
    <w:rsid w:val="00C32551"/>
    <w:rsid w:val="00C32CAE"/>
    <w:rsid w:val="00C343F0"/>
    <w:rsid w:val="00C36233"/>
    <w:rsid w:val="00C36E87"/>
    <w:rsid w:val="00C476F4"/>
    <w:rsid w:val="00C47CB2"/>
    <w:rsid w:val="00C53920"/>
    <w:rsid w:val="00C57FB6"/>
    <w:rsid w:val="00C727D8"/>
    <w:rsid w:val="00C73A3D"/>
    <w:rsid w:val="00C80824"/>
    <w:rsid w:val="00C80FEA"/>
    <w:rsid w:val="00C94AB5"/>
    <w:rsid w:val="00C954EA"/>
    <w:rsid w:val="00C96185"/>
    <w:rsid w:val="00CA133B"/>
    <w:rsid w:val="00CA7970"/>
    <w:rsid w:val="00CB1640"/>
    <w:rsid w:val="00CB3096"/>
    <w:rsid w:val="00CB3388"/>
    <w:rsid w:val="00CB6BB1"/>
    <w:rsid w:val="00CC4485"/>
    <w:rsid w:val="00CD7943"/>
    <w:rsid w:val="00CE1020"/>
    <w:rsid w:val="00CE19AB"/>
    <w:rsid w:val="00CF0DEF"/>
    <w:rsid w:val="00CF5E4A"/>
    <w:rsid w:val="00D016F5"/>
    <w:rsid w:val="00D14657"/>
    <w:rsid w:val="00D17913"/>
    <w:rsid w:val="00D367FF"/>
    <w:rsid w:val="00D45F26"/>
    <w:rsid w:val="00D51510"/>
    <w:rsid w:val="00D51DDE"/>
    <w:rsid w:val="00D525E2"/>
    <w:rsid w:val="00D62874"/>
    <w:rsid w:val="00D64304"/>
    <w:rsid w:val="00D66866"/>
    <w:rsid w:val="00D77D75"/>
    <w:rsid w:val="00D82A2A"/>
    <w:rsid w:val="00D9034E"/>
    <w:rsid w:val="00D90861"/>
    <w:rsid w:val="00D91D11"/>
    <w:rsid w:val="00DA13F1"/>
    <w:rsid w:val="00DA1845"/>
    <w:rsid w:val="00DA1B6A"/>
    <w:rsid w:val="00DB5823"/>
    <w:rsid w:val="00DC1463"/>
    <w:rsid w:val="00DC2D3B"/>
    <w:rsid w:val="00DC72A3"/>
    <w:rsid w:val="00DD42BB"/>
    <w:rsid w:val="00DD5923"/>
    <w:rsid w:val="00DD6909"/>
    <w:rsid w:val="00DD6B68"/>
    <w:rsid w:val="00DE1EB8"/>
    <w:rsid w:val="00DF2D23"/>
    <w:rsid w:val="00DF4052"/>
    <w:rsid w:val="00DF417F"/>
    <w:rsid w:val="00E018D4"/>
    <w:rsid w:val="00E178BE"/>
    <w:rsid w:val="00E2483F"/>
    <w:rsid w:val="00E35B6A"/>
    <w:rsid w:val="00E42324"/>
    <w:rsid w:val="00E4334F"/>
    <w:rsid w:val="00E514FB"/>
    <w:rsid w:val="00E5180A"/>
    <w:rsid w:val="00E737BE"/>
    <w:rsid w:val="00E77051"/>
    <w:rsid w:val="00E83B1C"/>
    <w:rsid w:val="00E92379"/>
    <w:rsid w:val="00E94048"/>
    <w:rsid w:val="00E94DED"/>
    <w:rsid w:val="00EA216B"/>
    <w:rsid w:val="00EB6972"/>
    <w:rsid w:val="00EB7B62"/>
    <w:rsid w:val="00EC3628"/>
    <w:rsid w:val="00ED4BEB"/>
    <w:rsid w:val="00ED5E3A"/>
    <w:rsid w:val="00EE4E4B"/>
    <w:rsid w:val="00EE7166"/>
    <w:rsid w:val="00EF0A7E"/>
    <w:rsid w:val="00EF35F2"/>
    <w:rsid w:val="00EF46F4"/>
    <w:rsid w:val="00EF71B0"/>
    <w:rsid w:val="00F01F70"/>
    <w:rsid w:val="00F12F11"/>
    <w:rsid w:val="00F14B40"/>
    <w:rsid w:val="00F168C0"/>
    <w:rsid w:val="00F17DAF"/>
    <w:rsid w:val="00F2026D"/>
    <w:rsid w:val="00F254B3"/>
    <w:rsid w:val="00F326E2"/>
    <w:rsid w:val="00F4234D"/>
    <w:rsid w:val="00F50F59"/>
    <w:rsid w:val="00F51532"/>
    <w:rsid w:val="00F5176D"/>
    <w:rsid w:val="00F56C02"/>
    <w:rsid w:val="00F724C5"/>
    <w:rsid w:val="00F764F7"/>
    <w:rsid w:val="00F76C85"/>
    <w:rsid w:val="00F830DB"/>
    <w:rsid w:val="00F8322A"/>
    <w:rsid w:val="00F91FEB"/>
    <w:rsid w:val="00F923A6"/>
    <w:rsid w:val="00FA1055"/>
    <w:rsid w:val="00FA2282"/>
    <w:rsid w:val="00FB6D33"/>
    <w:rsid w:val="00FC1B5E"/>
    <w:rsid w:val="00FD263D"/>
    <w:rsid w:val="00FD7282"/>
    <w:rsid w:val="00FE03D4"/>
    <w:rsid w:val="00FE1CD2"/>
    <w:rsid w:val="00FF2C31"/>
    <w:rsid w:val="00FF3C8B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D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D42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DD42BB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D42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42BB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42BB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locked/>
    <w:rsid w:val="00DD42B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40">
    <w:name w:val="Заголовок 4 Знак"/>
    <w:link w:val="4"/>
    <w:locked/>
    <w:rsid w:val="00DD42BB"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locked/>
    <w:rsid w:val="00DD42BB"/>
    <w:rPr>
      <w:rFonts w:ascii="Calibri" w:eastAsia="Times New Roman" w:hAnsi="Calibri" w:cs="Calibri"/>
      <w:b/>
      <w:bCs/>
      <w:i/>
      <w:iCs/>
      <w:sz w:val="26"/>
      <w:szCs w:val="26"/>
      <w:lang w:val="x-none" w:eastAsia="ar-SA" w:bidi="ar-SA"/>
    </w:rPr>
  </w:style>
  <w:style w:type="paragraph" w:styleId="a3">
    <w:name w:val="Balloon Text"/>
    <w:basedOn w:val="a"/>
    <w:link w:val="a4"/>
    <w:semiHidden/>
    <w:rsid w:val="00DD4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D42BB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rsid w:val="005049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4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77D4A"/>
    <w:pPr>
      <w:ind w:left="720"/>
      <w:contextualSpacing/>
    </w:pPr>
  </w:style>
  <w:style w:type="character" w:customStyle="1" w:styleId="markedcontent">
    <w:name w:val="markedcontent"/>
    <w:rsid w:val="00C53920"/>
    <w:rPr>
      <w:rFonts w:cs="Times New Roman"/>
    </w:rPr>
  </w:style>
  <w:style w:type="character" w:styleId="a5">
    <w:name w:val="Hyperlink"/>
    <w:rsid w:val="00326E88"/>
    <w:rPr>
      <w:rFonts w:cs="Times New Roman"/>
      <w:color w:val="0000FF"/>
      <w:u w:val="single"/>
    </w:rPr>
  </w:style>
  <w:style w:type="character" w:styleId="a6">
    <w:name w:val="annotation reference"/>
    <w:semiHidden/>
    <w:rsid w:val="008628DE"/>
    <w:rPr>
      <w:sz w:val="16"/>
      <w:szCs w:val="16"/>
    </w:rPr>
  </w:style>
  <w:style w:type="paragraph" w:styleId="a7">
    <w:name w:val="annotation text"/>
    <w:basedOn w:val="a"/>
    <w:semiHidden/>
    <w:rsid w:val="008628DE"/>
  </w:style>
  <w:style w:type="paragraph" w:styleId="a8">
    <w:name w:val="annotation subject"/>
    <w:basedOn w:val="a7"/>
    <w:next w:val="a7"/>
    <w:semiHidden/>
    <w:rsid w:val="008628DE"/>
    <w:rPr>
      <w:b/>
      <w:bCs/>
    </w:rPr>
  </w:style>
  <w:style w:type="paragraph" w:styleId="a9">
    <w:name w:val="Normal (Web)"/>
    <w:basedOn w:val="a"/>
    <w:uiPriority w:val="99"/>
    <w:unhideWhenUsed/>
    <w:rsid w:val="00265FA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3702"/>
    <w:pPr>
      <w:ind w:left="720"/>
      <w:contextualSpacing/>
    </w:pPr>
  </w:style>
  <w:style w:type="table" w:styleId="ab">
    <w:name w:val="Table Grid"/>
    <w:basedOn w:val="a1"/>
    <w:locked/>
    <w:rsid w:val="008D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D3702"/>
  </w:style>
  <w:style w:type="character" w:customStyle="1" w:styleId="ad">
    <w:name w:val="Текст сноски Знак"/>
    <w:basedOn w:val="a0"/>
    <w:link w:val="ac"/>
    <w:rsid w:val="008D3702"/>
    <w:rPr>
      <w:rFonts w:ascii="Times New Roman" w:hAnsi="Times New Roman"/>
      <w:lang w:eastAsia="ar-SA"/>
    </w:rPr>
  </w:style>
  <w:style w:type="character" w:styleId="ae">
    <w:name w:val="footnote reference"/>
    <w:basedOn w:val="a0"/>
    <w:rsid w:val="008D3702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670D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70DFF"/>
    <w:rPr>
      <w:rFonts w:ascii="Times New Roman" w:hAnsi="Times New Roman"/>
      <w:lang w:eastAsia="ar-SA"/>
    </w:rPr>
  </w:style>
  <w:style w:type="paragraph" w:styleId="af1">
    <w:name w:val="footer"/>
    <w:basedOn w:val="a"/>
    <w:link w:val="af2"/>
    <w:unhideWhenUsed/>
    <w:rsid w:val="0067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70DFF"/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D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D42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DD42BB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D42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42BB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42BB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locked/>
    <w:rsid w:val="00DD42B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40">
    <w:name w:val="Заголовок 4 Знак"/>
    <w:link w:val="4"/>
    <w:locked/>
    <w:rsid w:val="00DD42BB"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locked/>
    <w:rsid w:val="00DD42BB"/>
    <w:rPr>
      <w:rFonts w:ascii="Calibri" w:eastAsia="Times New Roman" w:hAnsi="Calibri" w:cs="Calibri"/>
      <w:b/>
      <w:bCs/>
      <w:i/>
      <w:iCs/>
      <w:sz w:val="26"/>
      <w:szCs w:val="26"/>
      <w:lang w:val="x-none" w:eastAsia="ar-SA" w:bidi="ar-SA"/>
    </w:rPr>
  </w:style>
  <w:style w:type="paragraph" w:styleId="a3">
    <w:name w:val="Balloon Text"/>
    <w:basedOn w:val="a"/>
    <w:link w:val="a4"/>
    <w:semiHidden/>
    <w:rsid w:val="00DD4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D42BB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rsid w:val="005049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4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77D4A"/>
    <w:pPr>
      <w:ind w:left="720"/>
      <w:contextualSpacing/>
    </w:pPr>
  </w:style>
  <w:style w:type="character" w:customStyle="1" w:styleId="markedcontent">
    <w:name w:val="markedcontent"/>
    <w:rsid w:val="00C53920"/>
    <w:rPr>
      <w:rFonts w:cs="Times New Roman"/>
    </w:rPr>
  </w:style>
  <w:style w:type="character" w:styleId="a5">
    <w:name w:val="Hyperlink"/>
    <w:rsid w:val="00326E88"/>
    <w:rPr>
      <w:rFonts w:cs="Times New Roman"/>
      <w:color w:val="0000FF"/>
      <w:u w:val="single"/>
    </w:rPr>
  </w:style>
  <w:style w:type="character" w:styleId="a6">
    <w:name w:val="annotation reference"/>
    <w:semiHidden/>
    <w:rsid w:val="008628DE"/>
    <w:rPr>
      <w:sz w:val="16"/>
      <w:szCs w:val="16"/>
    </w:rPr>
  </w:style>
  <w:style w:type="paragraph" w:styleId="a7">
    <w:name w:val="annotation text"/>
    <w:basedOn w:val="a"/>
    <w:semiHidden/>
    <w:rsid w:val="008628DE"/>
  </w:style>
  <w:style w:type="paragraph" w:styleId="a8">
    <w:name w:val="annotation subject"/>
    <w:basedOn w:val="a7"/>
    <w:next w:val="a7"/>
    <w:semiHidden/>
    <w:rsid w:val="008628DE"/>
    <w:rPr>
      <w:b/>
      <w:bCs/>
    </w:rPr>
  </w:style>
  <w:style w:type="paragraph" w:styleId="a9">
    <w:name w:val="Normal (Web)"/>
    <w:basedOn w:val="a"/>
    <w:uiPriority w:val="99"/>
    <w:unhideWhenUsed/>
    <w:rsid w:val="00265FA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3702"/>
    <w:pPr>
      <w:ind w:left="720"/>
      <w:contextualSpacing/>
    </w:pPr>
  </w:style>
  <w:style w:type="table" w:styleId="ab">
    <w:name w:val="Table Grid"/>
    <w:basedOn w:val="a1"/>
    <w:locked/>
    <w:rsid w:val="008D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D3702"/>
  </w:style>
  <w:style w:type="character" w:customStyle="1" w:styleId="ad">
    <w:name w:val="Текст сноски Знак"/>
    <w:basedOn w:val="a0"/>
    <w:link w:val="ac"/>
    <w:rsid w:val="008D3702"/>
    <w:rPr>
      <w:rFonts w:ascii="Times New Roman" w:hAnsi="Times New Roman"/>
      <w:lang w:eastAsia="ar-SA"/>
    </w:rPr>
  </w:style>
  <w:style w:type="character" w:styleId="ae">
    <w:name w:val="footnote reference"/>
    <w:basedOn w:val="a0"/>
    <w:rsid w:val="008D3702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670D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70DFF"/>
    <w:rPr>
      <w:rFonts w:ascii="Times New Roman" w:hAnsi="Times New Roman"/>
      <w:lang w:eastAsia="ar-SA"/>
    </w:rPr>
  </w:style>
  <w:style w:type="paragraph" w:styleId="af1">
    <w:name w:val="footer"/>
    <w:basedOn w:val="a"/>
    <w:link w:val="af2"/>
    <w:unhideWhenUsed/>
    <w:rsid w:val="0067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70DFF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E5FB-E89A-4DAC-9147-D4865F44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73</Pages>
  <Words>13363</Words>
  <Characters>100029</Characters>
  <Application>Microsoft Office Word</Application>
  <DocSecurity>0</DocSecurity>
  <Lines>833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113166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Анастасия Олеговна</dc:creator>
  <cp:lastModifiedBy>Журавлева Анастасия Олеговна</cp:lastModifiedBy>
  <cp:revision>21</cp:revision>
  <cp:lastPrinted>2024-10-28T11:03:00Z</cp:lastPrinted>
  <dcterms:created xsi:type="dcterms:W3CDTF">2024-10-25T07:27:00Z</dcterms:created>
  <dcterms:modified xsi:type="dcterms:W3CDTF">2024-10-28T11:30:00Z</dcterms:modified>
</cp:coreProperties>
</file>