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406A" w14:textId="77777777" w:rsidR="001E1429" w:rsidRPr="001E1429" w:rsidRDefault="001E1429" w:rsidP="001E14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1BE002C" w14:textId="77777777" w:rsidR="001E1429" w:rsidRDefault="001E1429" w:rsidP="00BD77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к проект</w:t>
      </w:r>
      <w:r w:rsidR="000E41B2">
        <w:rPr>
          <w:rFonts w:ascii="Times New Roman" w:hAnsi="Times New Roman" w:cs="Times New Roman"/>
          <w:sz w:val="28"/>
          <w:szCs w:val="28"/>
        </w:rPr>
        <w:t>у</w:t>
      </w:r>
      <w:r w:rsidRPr="001E142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D7733" w:rsidRPr="00BD7733">
        <w:rPr>
          <w:rFonts w:ascii="Times New Roman" w:hAnsi="Times New Roman" w:cs="Times New Roman"/>
          <w:sz w:val="28"/>
          <w:szCs w:val="28"/>
        </w:rPr>
        <w:t>«Развитие и содержание улично-дорожной сети города Пскова»</w:t>
      </w:r>
    </w:p>
    <w:p w14:paraId="11194D69" w14:textId="77777777" w:rsidR="001E1429" w:rsidRDefault="001E1429" w:rsidP="00E67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(</w:t>
      </w:r>
      <w:r w:rsidRPr="001E142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42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BB7C2E" w14:textId="77777777" w:rsidR="001E1429" w:rsidRPr="001E1429" w:rsidRDefault="001E1429" w:rsidP="00E67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городского хозяйства Администрации города Пскова.</w:t>
      </w:r>
    </w:p>
    <w:p w14:paraId="3D97ABAE" w14:textId="77777777" w:rsidR="001E1429" w:rsidRDefault="001E1429" w:rsidP="00E67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1429">
        <w:rPr>
          <w:rFonts w:ascii="Times New Roman" w:hAnsi="Times New Roman" w:cs="Times New Roman"/>
          <w:sz w:val="28"/>
          <w:szCs w:val="28"/>
        </w:rPr>
        <w:t>Срок действия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429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A81165">
        <w:rPr>
          <w:rFonts w:ascii="Times New Roman" w:hAnsi="Times New Roman" w:cs="Times New Roman"/>
          <w:sz w:val="28"/>
          <w:szCs w:val="28"/>
        </w:rPr>
        <w:t>5</w:t>
      </w:r>
      <w:r w:rsidRPr="001E1429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81165">
        <w:rPr>
          <w:rFonts w:ascii="Times New Roman" w:hAnsi="Times New Roman" w:cs="Times New Roman"/>
          <w:sz w:val="28"/>
          <w:szCs w:val="28"/>
        </w:rPr>
        <w:t>30</w:t>
      </w:r>
    </w:p>
    <w:p w14:paraId="7EA20A2C" w14:textId="77777777" w:rsidR="006450F9" w:rsidRDefault="00B370BA" w:rsidP="007C037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сформирован</w:t>
      </w:r>
      <w:r w:rsidR="007C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50F9">
        <w:rPr>
          <w:rFonts w:ascii="Times New Roman" w:hAnsi="Times New Roman" w:cs="Times New Roman"/>
          <w:sz w:val="28"/>
          <w:szCs w:val="28"/>
        </w:rPr>
        <w:t>основании:</w:t>
      </w:r>
    </w:p>
    <w:p w14:paraId="296D43A1" w14:textId="77777777" w:rsidR="006450F9" w:rsidRPr="007C0374" w:rsidRDefault="00A81165" w:rsidP="007C0374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4">
        <w:rPr>
          <w:rFonts w:ascii="Times New Roman" w:hAnsi="Times New Roman" w:cs="Times New Roman"/>
          <w:sz w:val="28"/>
          <w:szCs w:val="28"/>
        </w:rPr>
        <w:t>Распоряжения Администрации города Пскова от 09</w:t>
      </w:r>
      <w:r w:rsidR="007C037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C0374">
        <w:rPr>
          <w:rFonts w:ascii="Times New Roman" w:hAnsi="Times New Roman" w:cs="Times New Roman"/>
          <w:sz w:val="28"/>
          <w:szCs w:val="28"/>
        </w:rPr>
        <w:t>2023</w:t>
      </w:r>
      <w:r w:rsidR="007C0374">
        <w:rPr>
          <w:rFonts w:ascii="Times New Roman" w:hAnsi="Times New Roman" w:cs="Times New Roman"/>
          <w:sz w:val="28"/>
          <w:szCs w:val="28"/>
        </w:rPr>
        <w:t xml:space="preserve"> г.</w:t>
      </w:r>
      <w:r w:rsidRPr="007C0374">
        <w:rPr>
          <w:rFonts w:ascii="Times New Roman" w:hAnsi="Times New Roman" w:cs="Times New Roman"/>
          <w:sz w:val="28"/>
          <w:szCs w:val="28"/>
        </w:rPr>
        <w:t xml:space="preserve">                         № 163-р «О переходе на новую систему управления муниципальными программами города Пскова»</w:t>
      </w:r>
      <w:r w:rsidR="006450F9" w:rsidRPr="007C0374">
        <w:rPr>
          <w:rFonts w:ascii="Times New Roman" w:hAnsi="Times New Roman" w:cs="Times New Roman"/>
          <w:sz w:val="28"/>
          <w:szCs w:val="28"/>
        </w:rPr>
        <w:t>,</w:t>
      </w:r>
    </w:p>
    <w:p w14:paraId="5FC844E3" w14:textId="77777777" w:rsidR="00B370BA" w:rsidRPr="007C0374" w:rsidRDefault="006450F9" w:rsidP="007C037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4">
        <w:rPr>
          <w:rFonts w:ascii="Times New Roman" w:hAnsi="Times New Roman" w:cs="Times New Roman"/>
          <w:sz w:val="28"/>
          <w:szCs w:val="28"/>
        </w:rPr>
        <w:t>Р</w:t>
      </w:r>
      <w:r w:rsidR="00B370BA" w:rsidRPr="007C0374">
        <w:rPr>
          <w:rFonts w:ascii="Times New Roman" w:hAnsi="Times New Roman" w:cs="Times New Roman"/>
          <w:sz w:val="28"/>
          <w:szCs w:val="28"/>
        </w:rPr>
        <w:t>аспоряжения Администрации города Пскова от</w:t>
      </w:r>
      <w:r w:rsidR="00806239" w:rsidRPr="007C0374">
        <w:rPr>
          <w:rFonts w:ascii="Times New Roman" w:hAnsi="Times New Roman" w:cs="Times New Roman"/>
          <w:sz w:val="28"/>
          <w:szCs w:val="28"/>
        </w:rPr>
        <w:t xml:space="preserve"> 28 мая 2024 г.</w:t>
      </w:r>
      <w:r w:rsidR="00B370BA" w:rsidRPr="007C0374">
        <w:rPr>
          <w:rFonts w:ascii="Times New Roman" w:hAnsi="Times New Roman" w:cs="Times New Roman"/>
          <w:sz w:val="28"/>
          <w:szCs w:val="28"/>
        </w:rPr>
        <w:t xml:space="preserve"> </w:t>
      </w:r>
      <w:r w:rsidR="007C03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70BA" w:rsidRPr="007C0374">
        <w:rPr>
          <w:rFonts w:ascii="Times New Roman" w:hAnsi="Times New Roman" w:cs="Times New Roman"/>
          <w:sz w:val="28"/>
          <w:szCs w:val="28"/>
        </w:rPr>
        <w:t xml:space="preserve">№ </w:t>
      </w:r>
      <w:r w:rsidR="00806239" w:rsidRPr="007C0374">
        <w:rPr>
          <w:rFonts w:ascii="Times New Roman" w:hAnsi="Times New Roman" w:cs="Times New Roman"/>
          <w:sz w:val="28"/>
          <w:szCs w:val="28"/>
        </w:rPr>
        <w:t>136</w:t>
      </w:r>
      <w:r w:rsidR="00B370BA" w:rsidRPr="007C0374">
        <w:rPr>
          <w:rFonts w:ascii="Times New Roman" w:hAnsi="Times New Roman" w:cs="Times New Roman"/>
          <w:sz w:val="28"/>
          <w:szCs w:val="28"/>
        </w:rPr>
        <w:t>-р «Об утверждении Перечня муниципальных программ муниципал</w:t>
      </w:r>
      <w:r w:rsidR="007C0374">
        <w:rPr>
          <w:rFonts w:ascii="Times New Roman" w:hAnsi="Times New Roman" w:cs="Times New Roman"/>
          <w:sz w:val="28"/>
          <w:szCs w:val="28"/>
        </w:rPr>
        <w:t>ьного образования «Город Псков».</w:t>
      </w:r>
    </w:p>
    <w:p w14:paraId="2107AAA8" w14:textId="77777777" w:rsidR="00AA6E80" w:rsidRPr="00AA6E80" w:rsidRDefault="00086886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6E80" w:rsidRPr="00AA6E8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A6E80" w:rsidRPr="00AA6E8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6E80" w:rsidRPr="00AA6E80">
        <w:rPr>
          <w:rFonts w:ascii="Times New Roman" w:hAnsi="Times New Roman" w:cs="Times New Roman"/>
          <w:sz w:val="28"/>
          <w:szCs w:val="28"/>
        </w:rPr>
        <w:t xml:space="preserve"> «Развитие и содержание улично-дорожной сети города Пскова» </w:t>
      </w:r>
      <w:r>
        <w:rPr>
          <w:rFonts w:ascii="Times New Roman" w:hAnsi="Times New Roman" w:cs="Times New Roman"/>
          <w:sz w:val="28"/>
          <w:szCs w:val="28"/>
        </w:rPr>
        <w:t>разработана в связи с</w:t>
      </w:r>
      <w:r w:rsidR="00AA6E80" w:rsidRPr="00AA6E80">
        <w:rPr>
          <w:rFonts w:ascii="Times New Roman" w:hAnsi="Times New Roman" w:cs="Times New Roman"/>
          <w:sz w:val="28"/>
          <w:szCs w:val="28"/>
        </w:rPr>
        <w:t xml:space="preserve"> необходимостью установления связи с государственными программами Псковской области и региональными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886">
        <w:rPr>
          <w:rFonts w:ascii="Times New Roman" w:hAnsi="Times New Roman" w:cs="Times New Roman"/>
          <w:sz w:val="28"/>
          <w:szCs w:val="28"/>
        </w:rPr>
        <w:t>обеспечения согласованности сроков реализации муниципальных программ города Пскова и Стратегии разв</w:t>
      </w:r>
      <w:r>
        <w:rPr>
          <w:rFonts w:ascii="Times New Roman" w:hAnsi="Times New Roman" w:cs="Times New Roman"/>
          <w:sz w:val="28"/>
          <w:szCs w:val="28"/>
        </w:rPr>
        <w:t>ития города Пскова до 2030 года.</w:t>
      </w:r>
    </w:p>
    <w:p w14:paraId="3E2AC1FA" w14:textId="77777777" w:rsidR="00AA6E80" w:rsidRPr="00AA6E80" w:rsidRDefault="00E67941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6E80" w:rsidRPr="00AA6E8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A6E80" w:rsidRPr="00AA6E8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разработана с учетом положений следующих нормативных актов</w:t>
      </w:r>
      <w:r w:rsidR="00AA6E80" w:rsidRPr="00AA6E80">
        <w:rPr>
          <w:rFonts w:ascii="Times New Roman" w:hAnsi="Times New Roman" w:cs="Times New Roman"/>
          <w:sz w:val="28"/>
          <w:szCs w:val="28"/>
        </w:rPr>
        <w:t>:</w:t>
      </w:r>
    </w:p>
    <w:p w14:paraId="09607096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7C037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A6E80">
        <w:rPr>
          <w:rFonts w:ascii="Times New Roman" w:hAnsi="Times New Roman" w:cs="Times New Roman"/>
          <w:sz w:val="28"/>
          <w:szCs w:val="28"/>
        </w:rPr>
        <w:t>2003</w:t>
      </w:r>
      <w:r w:rsidR="007C0374">
        <w:rPr>
          <w:rFonts w:ascii="Times New Roman" w:hAnsi="Times New Roman" w:cs="Times New Roman"/>
          <w:sz w:val="28"/>
          <w:szCs w:val="28"/>
        </w:rPr>
        <w:t xml:space="preserve"> г.</w:t>
      </w:r>
      <w:r w:rsidRPr="00AA6E8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53CBD906" w14:textId="77777777" w:rsidR="00AA6E80" w:rsidRPr="00AA6E80" w:rsidRDefault="00086886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8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2024 г. № 309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688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86886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                     до 2030 года и на перспективу до 2036 года»</w:t>
      </w:r>
      <w:r w:rsidR="00AA6E80" w:rsidRPr="00AA6E80">
        <w:rPr>
          <w:rFonts w:ascii="Times New Roman" w:hAnsi="Times New Roman" w:cs="Times New Roman"/>
          <w:sz w:val="28"/>
          <w:szCs w:val="28"/>
        </w:rPr>
        <w:t>;</w:t>
      </w:r>
    </w:p>
    <w:p w14:paraId="4E518D4D" w14:textId="77777777" w:rsidR="00AA6E80" w:rsidRPr="00AA6E80" w:rsidRDefault="00086886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E80" w:rsidRPr="00AA6E80">
        <w:rPr>
          <w:rFonts w:ascii="Times New Roman" w:hAnsi="Times New Roman" w:cs="Times New Roman"/>
          <w:sz w:val="28"/>
          <w:szCs w:val="28"/>
        </w:rPr>
        <w:t>ациональн</w:t>
      </w:r>
      <w:r w:rsidR="00545C01">
        <w:rPr>
          <w:rFonts w:ascii="Times New Roman" w:hAnsi="Times New Roman" w:cs="Times New Roman"/>
          <w:sz w:val="28"/>
          <w:szCs w:val="28"/>
        </w:rPr>
        <w:t>ый</w:t>
      </w:r>
      <w:r w:rsidR="00AA6E80" w:rsidRPr="00AA6E80">
        <w:rPr>
          <w:rFonts w:ascii="Times New Roman" w:hAnsi="Times New Roman" w:cs="Times New Roman"/>
          <w:sz w:val="28"/>
          <w:szCs w:val="28"/>
        </w:rPr>
        <w:t xml:space="preserve"> проект «Безопасные качественные дороги»;</w:t>
      </w:r>
    </w:p>
    <w:p w14:paraId="29A69FCF" w14:textId="77777777" w:rsidR="00AA6E80" w:rsidRPr="00AA6E80" w:rsidRDefault="00545C01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6E80" w:rsidRPr="00AA6E80">
        <w:rPr>
          <w:rFonts w:ascii="Times New Roman" w:hAnsi="Times New Roman" w:cs="Times New Roman"/>
          <w:sz w:val="28"/>
          <w:szCs w:val="28"/>
        </w:rPr>
        <w:t>егиональный проект «Региональная и местная дорожная сеть»;</w:t>
      </w:r>
    </w:p>
    <w:p w14:paraId="784DA40F" w14:textId="77777777" w:rsidR="00545C01" w:rsidRPr="00545C01" w:rsidRDefault="00545C01" w:rsidP="00545C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C01">
        <w:rPr>
          <w:rFonts w:ascii="Times New Roman" w:hAnsi="Times New Roman" w:cs="Times New Roman"/>
          <w:sz w:val="28"/>
          <w:szCs w:val="28"/>
        </w:rPr>
        <w:t>Государственная программа Псковской области «Развитие транспортной системы» утверждена постановлением Правительства Псковской области от 22 декабря 2023 г</w:t>
      </w:r>
      <w:r w:rsidR="007C0374">
        <w:rPr>
          <w:rFonts w:ascii="Times New Roman" w:hAnsi="Times New Roman" w:cs="Times New Roman"/>
          <w:sz w:val="28"/>
          <w:szCs w:val="28"/>
        </w:rPr>
        <w:t>.</w:t>
      </w:r>
      <w:r w:rsidRPr="00545C01">
        <w:rPr>
          <w:rFonts w:ascii="Times New Roman" w:hAnsi="Times New Roman" w:cs="Times New Roman"/>
          <w:sz w:val="28"/>
          <w:szCs w:val="28"/>
        </w:rPr>
        <w:t xml:space="preserve"> № 505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BC7D0" w14:textId="77777777" w:rsidR="00545C01" w:rsidRPr="00AA6E80" w:rsidRDefault="00545C01" w:rsidP="00545C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C01">
        <w:rPr>
          <w:rFonts w:ascii="Times New Roman" w:hAnsi="Times New Roman" w:cs="Times New Roman"/>
          <w:sz w:val="28"/>
          <w:szCs w:val="28"/>
        </w:rPr>
        <w:t xml:space="preserve">Государственная программа Псковской области «Обеспечение общественного порядка и противодействие преступности в Псковской области» утверждена постановлением Правительства Псковской области </w:t>
      </w:r>
      <w:r w:rsidR="007C0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5C01">
        <w:rPr>
          <w:rFonts w:ascii="Times New Roman" w:hAnsi="Times New Roman" w:cs="Times New Roman"/>
          <w:sz w:val="28"/>
          <w:szCs w:val="28"/>
        </w:rPr>
        <w:t xml:space="preserve">от 29 декабря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C01">
        <w:rPr>
          <w:rFonts w:ascii="Times New Roman" w:hAnsi="Times New Roman" w:cs="Times New Roman"/>
          <w:sz w:val="28"/>
          <w:szCs w:val="28"/>
        </w:rPr>
        <w:t xml:space="preserve"> 542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D53D9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решение Псковской городской Думы от 25</w:t>
      </w:r>
      <w:r w:rsidR="007C037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A6E80">
        <w:rPr>
          <w:rFonts w:ascii="Times New Roman" w:hAnsi="Times New Roman" w:cs="Times New Roman"/>
          <w:sz w:val="28"/>
          <w:szCs w:val="28"/>
        </w:rPr>
        <w:t>2020</w:t>
      </w:r>
      <w:r w:rsidR="007C0374">
        <w:rPr>
          <w:rFonts w:ascii="Times New Roman" w:hAnsi="Times New Roman" w:cs="Times New Roman"/>
          <w:sz w:val="28"/>
          <w:szCs w:val="28"/>
        </w:rPr>
        <w:t xml:space="preserve"> г.</w:t>
      </w:r>
      <w:r w:rsidRPr="00AA6E80">
        <w:rPr>
          <w:rFonts w:ascii="Times New Roman" w:hAnsi="Times New Roman" w:cs="Times New Roman"/>
          <w:sz w:val="28"/>
          <w:szCs w:val="28"/>
        </w:rPr>
        <w:t xml:space="preserve"> № 1411</w:t>
      </w:r>
      <w:r w:rsidR="007C037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7C0374">
        <w:rPr>
          <w:rFonts w:ascii="Times New Roman" w:hAnsi="Times New Roman" w:cs="Times New Roman"/>
          <w:sz w:val="28"/>
          <w:szCs w:val="28"/>
        </w:rPr>
        <w:t xml:space="preserve">   </w:t>
      </w:r>
      <w:r w:rsidRPr="00AA6E8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A6E80">
        <w:rPr>
          <w:rFonts w:ascii="Times New Roman" w:hAnsi="Times New Roman" w:cs="Times New Roman"/>
          <w:sz w:val="28"/>
          <w:szCs w:val="28"/>
        </w:rPr>
        <w:t>Об утверждении Стратегии развития города Пскова до 2030 года»;</w:t>
      </w:r>
    </w:p>
    <w:p w14:paraId="35968B24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01</w:t>
      </w:r>
      <w:r w:rsidR="007C037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6E80">
        <w:rPr>
          <w:rFonts w:ascii="Times New Roman" w:hAnsi="Times New Roman" w:cs="Times New Roman"/>
          <w:sz w:val="28"/>
          <w:szCs w:val="28"/>
        </w:rPr>
        <w:t>2021</w:t>
      </w:r>
      <w:r w:rsidR="007C0374">
        <w:rPr>
          <w:rFonts w:ascii="Times New Roman" w:hAnsi="Times New Roman" w:cs="Times New Roman"/>
          <w:sz w:val="28"/>
          <w:szCs w:val="28"/>
        </w:rPr>
        <w:t xml:space="preserve"> г.</w:t>
      </w:r>
      <w:r w:rsidRPr="00AA6E80">
        <w:rPr>
          <w:rFonts w:ascii="Times New Roman" w:hAnsi="Times New Roman" w:cs="Times New Roman"/>
          <w:sz w:val="28"/>
          <w:szCs w:val="28"/>
        </w:rPr>
        <w:t xml:space="preserve"> № 219 </w:t>
      </w:r>
      <w:r w:rsidR="007C037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7C0374">
        <w:rPr>
          <w:rFonts w:ascii="Times New Roman" w:hAnsi="Times New Roman" w:cs="Times New Roman"/>
          <w:sz w:val="28"/>
          <w:szCs w:val="28"/>
        </w:rPr>
        <w:t xml:space="preserve">   </w:t>
      </w:r>
      <w:r w:rsidRPr="00AA6E8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A6E80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развития города Пскова до 2030 года»;</w:t>
      </w:r>
    </w:p>
    <w:p w14:paraId="6B64BFB7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Пскова от 09</w:t>
      </w:r>
      <w:r w:rsidR="007C037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A6E80">
        <w:rPr>
          <w:rFonts w:ascii="Times New Roman" w:hAnsi="Times New Roman" w:cs="Times New Roman"/>
          <w:sz w:val="28"/>
          <w:szCs w:val="28"/>
        </w:rPr>
        <w:t>2023</w:t>
      </w:r>
      <w:r w:rsidR="007C0374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 w:rsidRPr="00AA6E80">
        <w:rPr>
          <w:rFonts w:ascii="Times New Roman" w:hAnsi="Times New Roman" w:cs="Times New Roman"/>
          <w:sz w:val="28"/>
          <w:szCs w:val="28"/>
        </w:rPr>
        <w:t>№ 1532 «Об утверждении Порядка разработки и реализации муниципальных программ города Пскова»;</w:t>
      </w:r>
    </w:p>
    <w:p w14:paraId="131BAEF1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Реализация муниципальной программы направлена на достижение следующих целей и задач Стратегии развития города Пскова</w:t>
      </w:r>
    </w:p>
    <w:p w14:paraId="281316EA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до 2030 года:</w:t>
      </w:r>
    </w:p>
    <w:p w14:paraId="7F62CDCB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Цель 3.1. Формирование благоприятной и безопасной городской среды</w:t>
      </w:r>
    </w:p>
    <w:p w14:paraId="0C7DED32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Задача 3.1.4 Поддержание города в чистоте и порядке.</w:t>
      </w:r>
    </w:p>
    <w:p w14:paraId="560141CC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Цель 3.3 Развитие устойчивой мобильности и транспортной доступности</w:t>
      </w:r>
    </w:p>
    <w:p w14:paraId="09461684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Задача 3.3.2. Обеспечение безопасности дорожной инфраструктуры;</w:t>
      </w:r>
    </w:p>
    <w:p w14:paraId="60DA6C8A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Задача 3.3.3. Повышение уровня мобильности населения.</w:t>
      </w:r>
    </w:p>
    <w:p w14:paraId="3682D8E1" w14:textId="70DF8231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предполагается обеспечить решение проблемы обеспечения сохранности и модернизации улично-дорожной сети </w:t>
      </w:r>
      <w:r w:rsidR="002201C1">
        <w:rPr>
          <w:rFonts w:ascii="Times New Roman" w:hAnsi="Times New Roman" w:cs="Times New Roman"/>
          <w:sz w:val="28"/>
          <w:szCs w:val="28"/>
        </w:rPr>
        <w:br/>
      </w:r>
      <w:r w:rsidRPr="00AA6E80">
        <w:rPr>
          <w:rFonts w:ascii="Times New Roman" w:hAnsi="Times New Roman" w:cs="Times New Roman"/>
          <w:sz w:val="28"/>
          <w:szCs w:val="28"/>
        </w:rPr>
        <w:t xml:space="preserve">в городе Пскове. </w:t>
      </w:r>
      <w:r w:rsidR="00545C01" w:rsidRPr="00545C01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позволит решить следующие задачи Стратегии развития: «Повышение уровня мобильности населения и обеспечение безопасности дорожной инфраструктуры» и «Поддержание города в чистоте и порядке» в рамках содержания дорожной инфраструктуры</w:t>
      </w:r>
    </w:p>
    <w:p w14:paraId="54C6F50C" w14:textId="00717F41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 xml:space="preserve">В условиях активного развития межрегионального сотрудничества </w:t>
      </w:r>
      <w:r w:rsidR="002201C1">
        <w:rPr>
          <w:rFonts w:ascii="Times New Roman" w:hAnsi="Times New Roman" w:cs="Times New Roman"/>
          <w:sz w:val="28"/>
          <w:szCs w:val="28"/>
        </w:rPr>
        <w:br/>
      </w:r>
      <w:r w:rsidRPr="00AA6E80">
        <w:rPr>
          <w:rFonts w:ascii="Times New Roman" w:hAnsi="Times New Roman" w:cs="Times New Roman"/>
          <w:sz w:val="28"/>
          <w:szCs w:val="28"/>
        </w:rPr>
        <w:t xml:space="preserve">и повышения роли города Пскова, как центра Псковской области </w:t>
      </w:r>
      <w:r w:rsidR="002201C1">
        <w:rPr>
          <w:rFonts w:ascii="Times New Roman" w:hAnsi="Times New Roman" w:cs="Times New Roman"/>
          <w:sz w:val="28"/>
          <w:szCs w:val="28"/>
        </w:rPr>
        <w:br/>
      </w:r>
      <w:r w:rsidRPr="00AA6E80">
        <w:rPr>
          <w:rFonts w:ascii="Times New Roman" w:hAnsi="Times New Roman" w:cs="Times New Roman"/>
          <w:sz w:val="28"/>
          <w:szCs w:val="28"/>
        </w:rPr>
        <w:t xml:space="preserve">для обеспечения устойчивого экономического роста и улучшения качества жизни населения необходимо совершенствование технического уровня автомобильных дорог общего пользования местного значения, обеспечивающих городские транспортные связи. Для развития транспортной инфраструктуры Пскова региональным проектом Псковской области «Региональная и местная дорожная сеть», реализуемым Комитетом по транспорту и дорожному хозяйству Псковской области в рамках национального проекта «Безопасные качественные дороги», разработанного Министерством транспорта Российской Федерации, определено понятие Псковская агломерация, в которую входят город Псков («ядро агломерации») и «спутники» - муниципальные образования Псковской области - Псковский район, Островский, Печорский и Палкинский районы. Протяженность автомобильных дорог Псковской городской агломерации по городу Пскову 107,59 км. Решение вопроса о переходе к более устойчивым видам транспорта показал, что местное население готово передвигаться пешком </w:t>
      </w:r>
      <w:r w:rsidR="002201C1">
        <w:rPr>
          <w:rFonts w:ascii="Times New Roman" w:hAnsi="Times New Roman" w:cs="Times New Roman"/>
          <w:sz w:val="28"/>
          <w:szCs w:val="28"/>
        </w:rPr>
        <w:br/>
      </w:r>
      <w:r w:rsidRPr="00AA6E80">
        <w:rPr>
          <w:rFonts w:ascii="Times New Roman" w:hAnsi="Times New Roman" w:cs="Times New Roman"/>
          <w:sz w:val="28"/>
          <w:szCs w:val="28"/>
        </w:rPr>
        <w:t xml:space="preserve">или на велосипеде, в случае улучшения пешеходной и велосипедной инфраструктуры. Для развития велосипедной инфраструктуры необходимо создание связанной сети безопасных и удобных </w:t>
      </w:r>
      <w:proofErr w:type="spellStart"/>
      <w:r w:rsidRPr="00AA6E80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AA6E80">
        <w:rPr>
          <w:rFonts w:ascii="Times New Roman" w:hAnsi="Times New Roman" w:cs="Times New Roman"/>
          <w:sz w:val="28"/>
          <w:szCs w:val="28"/>
        </w:rPr>
        <w:t xml:space="preserve">, развитие сети городского велопроката и </w:t>
      </w:r>
      <w:proofErr w:type="spellStart"/>
      <w:r w:rsidRPr="00AA6E80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AA6E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3A7DF" w14:textId="5B37C661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 xml:space="preserve">Основным приоритетом транспортной политики, в соответствии </w:t>
      </w:r>
      <w:r w:rsidR="002201C1">
        <w:rPr>
          <w:rFonts w:ascii="Times New Roman" w:hAnsi="Times New Roman" w:cs="Times New Roman"/>
          <w:sz w:val="28"/>
          <w:szCs w:val="28"/>
        </w:rPr>
        <w:br/>
      </w:r>
      <w:r w:rsidRPr="00AA6E80">
        <w:rPr>
          <w:rFonts w:ascii="Times New Roman" w:hAnsi="Times New Roman" w:cs="Times New Roman"/>
          <w:sz w:val="28"/>
          <w:szCs w:val="28"/>
        </w:rPr>
        <w:t xml:space="preserve">со стратегическими направлениями развития города Пскова до 2030 года, является транспортная доступность, ориентированная на развитие устойчивых </w:t>
      </w:r>
      <w:r w:rsidRPr="00AA6E80">
        <w:rPr>
          <w:rFonts w:ascii="Times New Roman" w:hAnsi="Times New Roman" w:cs="Times New Roman"/>
          <w:sz w:val="28"/>
          <w:szCs w:val="28"/>
        </w:rPr>
        <w:lastRenderedPageBreak/>
        <w:t xml:space="preserve">видов передвижения, таких как пешеходные, велосипедные и общественные транспортные средства. Напротив, передвижение на легковых автомобилях сократится, что позволит увеличить и оборудовать пространство для проведения досуга граждан в городе. Выбор экологических видов транспорта благоприятно скажется на экологической безопасности города. </w:t>
      </w:r>
    </w:p>
    <w:p w14:paraId="5A3C0009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Бюджетные ассигнования на реализацию муниципальной программы запланированы с учетом положений муниципальных правовых актов, регулирующих порядок составления проекта бюджета муниципального образования «Город Псков», а также с учетом результатов реализации муниципальной программы «Развитие и содержание улично-дорожной сети города Пскова» за 2022-2023 годы.</w:t>
      </w:r>
    </w:p>
    <w:p w14:paraId="4ADA3402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A094B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3508D" w14:textId="77777777" w:rsidR="00AA6E80" w:rsidRPr="00AA6E80" w:rsidRDefault="00AA6E80" w:rsidP="00E679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И.о. начальника Управления</w:t>
      </w:r>
    </w:p>
    <w:p w14:paraId="5C05DD94" w14:textId="77777777" w:rsidR="00AA6E80" w:rsidRPr="00AA6E80" w:rsidRDefault="00AA6E80" w:rsidP="00E679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14:paraId="681264FC" w14:textId="77777777" w:rsidR="00AA6E80" w:rsidRPr="00AA6E80" w:rsidRDefault="00AA6E80" w:rsidP="00E679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80">
        <w:rPr>
          <w:rFonts w:ascii="Times New Roman" w:hAnsi="Times New Roman" w:cs="Times New Roman"/>
          <w:sz w:val="28"/>
          <w:szCs w:val="28"/>
        </w:rPr>
        <w:t>Администрации города Пскова       ________________     Дмитриева Д.М.</w:t>
      </w:r>
    </w:p>
    <w:p w14:paraId="24B8F8CE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DC7D5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81DC7" w14:textId="77777777" w:rsidR="00AA6E80" w:rsidRPr="00AA6E80" w:rsidRDefault="00AA6E80" w:rsidP="00AA6E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B4E9B" w14:textId="77777777" w:rsidR="00AA6E80" w:rsidRPr="00E67941" w:rsidRDefault="00AA6E80" w:rsidP="00E6794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7941">
        <w:rPr>
          <w:rFonts w:ascii="Times New Roman" w:hAnsi="Times New Roman" w:cs="Times New Roman"/>
          <w:sz w:val="20"/>
          <w:szCs w:val="20"/>
        </w:rPr>
        <w:t xml:space="preserve">Исполнитель: Е.В. Вишнякова </w:t>
      </w:r>
    </w:p>
    <w:p w14:paraId="3A837F0E" w14:textId="77777777" w:rsidR="00AA6E80" w:rsidRPr="00E67941" w:rsidRDefault="00AA6E80" w:rsidP="00E6794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7941">
        <w:rPr>
          <w:rFonts w:ascii="Times New Roman" w:hAnsi="Times New Roman" w:cs="Times New Roman"/>
          <w:sz w:val="20"/>
          <w:szCs w:val="20"/>
        </w:rPr>
        <w:t>Телефон: т.8(8112)291512</w:t>
      </w:r>
    </w:p>
    <w:p w14:paraId="61AE0165" w14:textId="77777777" w:rsidR="00BB7982" w:rsidRPr="00B22223" w:rsidRDefault="00BB7982" w:rsidP="00B222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7982" w:rsidRPr="00B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C1D"/>
    <w:multiLevelType w:val="hybridMultilevel"/>
    <w:tmpl w:val="A510DBA2"/>
    <w:lvl w:ilvl="0" w:tplc="2354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64677"/>
    <w:multiLevelType w:val="hybridMultilevel"/>
    <w:tmpl w:val="7D02356E"/>
    <w:lvl w:ilvl="0" w:tplc="589CC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152DD"/>
    <w:multiLevelType w:val="hybridMultilevel"/>
    <w:tmpl w:val="EE20063A"/>
    <w:lvl w:ilvl="0" w:tplc="ACF49E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10857569">
    <w:abstractNumId w:val="0"/>
  </w:num>
  <w:num w:numId="2" w16cid:durableId="928736706">
    <w:abstractNumId w:val="2"/>
  </w:num>
  <w:num w:numId="3" w16cid:durableId="177979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29"/>
    <w:rsid w:val="000409F9"/>
    <w:rsid w:val="00086886"/>
    <w:rsid w:val="000E0DAD"/>
    <w:rsid w:val="000E41B2"/>
    <w:rsid w:val="00114B2A"/>
    <w:rsid w:val="001531C9"/>
    <w:rsid w:val="001E1429"/>
    <w:rsid w:val="002201C1"/>
    <w:rsid w:val="002328B3"/>
    <w:rsid w:val="00237809"/>
    <w:rsid w:val="002C2BD1"/>
    <w:rsid w:val="003331AD"/>
    <w:rsid w:val="00476B7C"/>
    <w:rsid w:val="00520599"/>
    <w:rsid w:val="00545C01"/>
    <w:rsid w:val="005C7510"/>
    <w:rsid w:val="006055CF"/>
    <w:rsid w:val="006450F9"/>
    <w:rsid w:val="00681A3E"/>
    <w:rsid w:val="007C0374"/>
    <w:rsid w:val="00806239"/>
    <w:rsid w:val="00871229"/>
    <w:rsid w:val="00A57A00"/>
    <w:rsid w:val="00A81165"/>
    <w:rsid w:val="00AA6E80"/>
    <w:rsid w:val="00B22223"/>
    <w:rsid w:val="00B370BA"/>
    <w:rsid w:val="00BB7982"/>
    <w:rsid w:val="00BD7733"/>
    <w:rsid w:val="00BF566B"/>
    <w:rsid w:val="00C732A7"/>
    <w:rsid w:val="00D80BF6"/>
    <w:rsid w:val="00E30B56"/>
    <w:rsid w:val="00E67941"/>
    <w:rsid w:val="00E92A26"/>
    <w:rsid w:val="00EB363F"/>
    <w:rsid w:val="00EE54B1"/>
    <w:rsid w:val="00F008E2"/>
    <w:rsid w:val="00F50AF9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F9BE"/>
  <w15:chartTrackingRefBased/>
  <w15:docId w15:val="{09105EE2-14CD-4BC0-A2F5-EA3E4B9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B79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2024-08-30T07:26:00Z</cp:lastPrinted>
  <dcterms:created xsi:type="dcterms:W3CDTF">2024-08-02T07:38:00Z</dcterms:created>
  <dcterms:modified xsi:type="dcterms:W3CDTF">2024-08-30T07:26:00Z</dcterms:modified>
</cp:coreProperties>
</file>