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5527" w:rsidRPr="00785527" w:rsidRDefault="00785527" w:rsidP="007855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8552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785527" w:rsidRPr="00785527" w:rsidRDefault="00785527" w:rsidP="007855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№357</w:t>
      </w:r>
      <w:bookmarkStart w:id="0" w:name="_GoBack"/>
      <w:bookmarkEnd w:id="0"/>
      <w:r w:rsidRPr="00785527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785527" w:rsidP="0078552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85527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Pr="00633F52" w:rsidRDefault="00766D5A" w:rsidP="00766D5A">
      <w:pPr>
        <w:tabs>
          <w:tab w:val="left" w:pos="364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Pr="00766D5A">
        <w:rPr>
          <w:szCs w:val="28"/>
        </w:rPr>
        <w:t>Псковской гор</w:t>
      </w:r>
      <w:r>
        <w:rPr>
          <w:szCs w:val="28"/>
        </w:rPr>
        <w:t xml:space="preserve">одской Думы от 27.12.2012 № 381                             </w:t>
      </w:r>
      <w:r w:rsidRPr="00766D5A">
        <w:rPr>
          <w:szCs w:val="28"/>
        </w:rPr>
        <w:t xml:space="preserve">«Об утверждении </w:t>
      </w:r>
      <w:r>
        <w:rPr>
          <w:szCs w:val="28"/>
        </w:rPr>
        <w:t xml:space="preserve">Положения о Контрольно-счетной  </w:t>
      </w:r>
      <w:r w:rsidRPr="00766D5A">
        <w:rPr>
          <w:szCs w:val="28"/>
        </w:rPr>
        <w:t>палате города Пскова»</w:t>
      </w:r>
    </w:p>
    <w:p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766D5A" w:rsidRDefault="00766D5A" w:rsidP="00766D5A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766D5A">
        <w:rPr>
          <w:szCs w:val="28"/>
        </w:rPr>
        <w:t>В целях приведения Положения о Контрольно-счетной палате города Пскова в соответствие с действующим законодательством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статьями 21, 23, 34.1 Устава муниципального</w:t>
      </w:r>
      <w:proofErr w:type="gramEnd"/>
      <w:r w:rsidRPr="00766D5A">
        <w:rPr>
          <w:szCs w:val="28"/>
        </w:rPr>
        <w:t xml:space="preserve"> образования «Город Псков», </w:t>
      </w:r>
    </w:p>
    <w:p w:rsidR="00766D5A" w:rsidRDefault="00766D5A" w:rsidP="00824967">
      <w:pPr>
        <w:tabs>
          <w:tab w:val="left" w:pos="364"/>
        </w:tabs>
        <w:jc w:val="center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1. Внести в решение Псковской городской Думы от 27.12.2012 № 381 «Об утверждении Положения о контрольно-счетной палате города Пскова» следующее изменение: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1) в преамбуле после слов «субъектов Российской Федерации» дополнить словами </w:t>
      </w:r>
      <w:r>
        <w:rPr>
          <w:rFonts w:eastAsiaTheme="minorHAnsi"/>
          <w:lang w:eastAsia="en-US"/>
        </w:rPr>
        <w:t xml:space="preserve">                  </w:t>
      </w:r>
      <w:r w:rsidRPr="00766D5A">
        <w:rPr>
          <w:rFonts w:eastAsiaTheme="minorHAnsi"/>
          <w:lang w:eastAsia="en-US"/>
        </w:rPr>
        <w:t>«, федеральных территорий».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2. Внести в Приложение «Положение о контрольно-счетной палате города Пскова», утвержденное решением Псковской городской Думы от 27.12.2012 № 381 следующие изменения: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1) в преамбуле после слов «субъектов Российской Федерации» дополнить словами </w:t>
      </w:r>
      <w:r>
        <w:rPr>
          <w:rFonts w:eastAsiaTheme="minorHAnsi"/>
          <w:lang w:eastAsia="en-US"/>
        </w:rPr>
        <w:t xml:space="preserve">                   </w:t>
      </w:r>
      <w:r w:rsidRPr="00766D5A">
        <w:rPr>
          <w:rFonts w:eastAsiaTheme="minorHAnsi"/>
          <w:lang w:eastAsia="en-US"/>
        </w:rPr>
        <w:t>«, федеральных территорий».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2) в пункте 1 раздела </w:t>
      </w:r>
      <w:r w:rsidRPr="00766D5A">
        <w:rPr>
          <w:rFonts w:eastAsiaTheme="minorHAnsi"/>
          <w:lang w:val="en-US" w:eastAsia="en-US"/>
        </w:rPr>
        <w:t>II</w:t>
      </w:r>
      <w:r w:rsidRPr="00766D5A">
        <w:rPr>
          <w:rFonts w:eastAsiaTheme="minorHAnsi"/>
          <w:lang w:eastAsia="en-US"/>
        </w:rPr>
        <w:t xml:space="preserve"> после слов «субъектов Российской Федерации» дополнить словами «, федеральных территорий».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3) в разделе </w:t>
      </w:r>
      <w:r w:rsidRPr="00766D5A">
        <w:rPr>
          <w:rFonts w:eastAsiaTheme="minorHAnsi"/>
          <w:lang w:val="en-US" w:eastAsia="en-US"/>
        </w:rPr>
        <w:t>V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а) пункт 2 дополнить подпунктом 3 следующего содержания: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«3) председателем Псковской городской Думы</w:t>
      </w:r>
      <w:proofErr w:type="gramStart"/>
      <w:r w:rsidRPr="00766D5A">
        <w:rPr>
          <w:rFonts w:eastAsiaTheme="minorHAnsi"/>
          <w:lang w:eastAsia="en-US"/>
        </w:rPr>
        <w:t>.»;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б) в пункте 4 слова «либо председателем Контрольно-счетной палаты по согласованию с Главой города Пскова» заменить словами «либо председателем Псковской городской Думы, либо председателем Контрольно-счетной палаты по согласованию с председателем Псковской городской Думы»;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в) в пункте 5.1 после слов «субъектов Российской Федерации» дополнить словами </w:t>
      </w:r>
      <w:r>
        <w:rPr>
          <w:rFonts w:eastAsiaTheme="minorHAnsi"/>
          <w:lang w:eastAsia="en-US"/>
        </w:rPr>
        <w:t xml:space="preserve">                   </w:t>
      </w:r>
      <w:r w:rsidRPr="00766D5A">
        <w:rPr>
          <w:rFonts w:eastAsiaTheme="minorHAnsi"/>
          <w:lang w:eastAsia="en-US"/>
        </w:rPr>
        <w:t>«, федеральных территорий».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lastRenderedPageBreak/>
        <w:t xml:space="preserve">4) в разделе </w:t>
      </w:r>
      <w:r w:rsidRPr="00766D5A">
        <w:rPr>
          <w:rFonts w:eastAsiaTheme="minorHAnsi"/>
          <w:lang w:val="en-US" w:eastAsia="en-US"/>
        </w:rPr>
        <w:t>VI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в подпункте 4 пункта 2 слова «выхода из гражданства Российской Федерации или приобретения гражданства иностранного государства» заменить словами «прекращение гражданства Российской Федерации или наличия гражданства (подданства) иностранного государства»;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б) в пункте 3 слова «главой Администрации города Пскова» заменить словами «председателем Псковской городской Думы».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5) в разделе </w:t>
      </w:r>
      <w:r w:rsidRPr="00766D5A">
        <w:rPr>
          <w:rFonts w:eastAsiaTheme="minorHAnsi"/>
          <w:lang w:val="en-US" w:eastAsia="en-US"/>
        </w:rPr>
        <w:t>VII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в подпункте 3 пункта 5 слова «выхода из гражданства Российской Федерации или приобретения гражданства иностранного государства» заменить словами «прекращение гражданства Российской Федерации или наличия гражданства (подданства) иностранного государства»;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б) дополнить пунктом 5.1 следующего содержания: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«5.1. </w:t>
      </w:r>
      <w:proofErr w:type="gramStart"/>
      <w:r w:rsidRPr="00766D5A">
        <w:rPr>
          <w:rFonts w:eastAsiaTheme="minorHAnsi"/>
          <w:lang w:eastAsia="en-US"/>
        </w:rPr>
        <w:t>Должностные лица Контрольно-счетной палаты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07.02.2011 № 6-ФЗ «О</w:t>
      </w:r>
      <w:r w:rsidRPr="00766D5A">
        <w:rPr>
          <w:rFonts w:eastAsiaTheme="minorHAnsi"/>
          <w:bCs/>
          <w:lang w:eastAsia="en-US"/>
        </w:rPr>
        <w:t xml:space="preserve">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</w:t>
      </w:r>
      <w:r w:rsidRPr="00766D5A">
        <w:rPr>
          <w:rFonts w:eastAsiaTheme="minorHAnsi"/>
          <w:lang w:eastAsia="en-US"/>
        </w:rPr>
        <w:t>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766D5A">
        <w:rPr>
          <w:rFonts w:eastAsiaTheme="minorHAnsi"/>
          <w:lang w:eastAsia="en-US"/>
        </w:rPr>
        <w:t xml:space="preserve">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766D5A">
          <w:rPr>
            <w:rFonts w:eastAsiaTheme="minorHAnsi"/>
            <w:lang w:eastAsia="en-US"/>
          </w:rPr>
          <w:t>частями 3</w:t>
        </w:r>
      </w:hyperlink>
      <w:r w:rsidRPr="00766D5A">
        <w:rPr>
          <w:rFonts w:eastAsiaTheme="minorHAnsi"/>
          <w:lang w:eastAsia="en-US"/>
        </w:rPr>
        <w:t xml:space="preserve"> - </w:t>
      </w:r>
      <w:hyperlink r:id="rId7" w:history="1">
        <w:r w:rsidRPr="00766D5A">
          <w:rPr>
            <w:rFonts w:eastAsiaTheme="minorHAnsi"/>
            <w:lang w:eastAsia="en-US"/>
          </w:rPr>
          <w:t>6 статьи 13</w:t>
        </w:r>
      </w:hyperlink>
      <w:r w:rsidRPr="00766D5A">
        <w:rPr>
          <w:rFonts w:eastAsiaTheme="minorHAnsi"/>
          <w:lang w:eastAsia="en-US"/>
        </w:rPr>
        <w:t xml:space="preserve"> Федерального закона от 25.12.2008 № 273-ФЗ «О противодействии коррупции</w:t>
      </w:r>
      <w:proofErr w:type="gramStart"/>
      <w:r w:rsidRPr="00766D5A">
        <w:rPr>
          <w:rFonts w:eastAsiaTheme="minorHAnsi"/>
          <w:lang w:eastAsia="en-US"/>
        </w:rPr>
        <w:t>.».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6) абзац 16 пункта 1 раздела </w:t>
      </w:r>
      <w:r w:rsidRPr="00766D5A">
        <w:rPr>
          <w:rFonts w:eastAsiaTheme="minorHAnsi"/>
          <w:lang w:val="en-US" w:eastAsia="en-US"/>
        </w:rPr>
        <w:t>VIII</w:t>
      </w:r>
      <w:r w:rsidRPr="00766D5A">
        <w:rPr>
          <w:rFonts w:eastAsiaTheme="minorHAnsi"/>
          <w:lang w:eastAsia="en-US"/>
        </w:rPr>
        <w:t xml:space="preserve"> изложить в следующей редакции: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«-проведение оперативного анализа исполнения и контроля за организацией исполнения бюджета города Пскова в текущем финансовом году, ежеквартальное представление информации о ходе исполнения бюджета города Пскова, о результатах проведения контрольных и экспертно-аналитических мероприятий в Псковскую городскую Думу и Главе города Пскова</w:t>
      </w:r>
      <w:proofErr w:type="gramStart"/>
      <w:r w:rsidRPr="00766D5A">
        <w:rPr>
          <w:rFonts w:eastAsiaTheme="minorHAnsi"/>
          <w:lang w:eastAsia="en-US"/>
        </w:rPr>
        <w:t>;»</w:t>
      </w:r>
      <w:proofErr w:type="gramEnd"/>
      <w:r w:rsidRPr="00766D5A">
        <w:rPr>
          <w:rFonts w:eastAsiaTheme="minorHAnsi"/>
          <w:lang w:eastAsia="en-US"/>
        </w:rPr>
        <w:t>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7) в разделе </w:t>
      </w:r>
      <w:r w:rsidRPr="00766D5A">
        <w:rPr>
          <w:rFonts w:eastAsiaTheme="minorHAnsi"/>
          <w:lang w:val="en-US" w:eastAsia="en-US"/>
        </w:rPr>
        <w:t>IX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в подпункте 4.24 после слов «Главе города Пскова» дополнить словами «и в Псковскую городскую Думу»;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б) в подпункте 4.36 после слов «Главе города Пскова» дополнить словами «и в Псковскую городскую Думу»;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в) в пункте 8 после слов «направляется в Псковскую городскую Думу» дополнить словами «и Главе города Пскова».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8) в разделе </w:t>
      </w:r>
      <w:r w:rsidRPr="00766D5A">
        <w:rPr>
          <w:rFonts w:eastAsiaTheme="minorHAnsi"/>
          <w:lang w:val="en-US" w:eastAsia="en-US"/>
        </w:rPr>
        <w:t>IX</w:t>
      </w:r>
      <w:r w:rsidRPr="00766D5A">
        <w:rPr>
          <w:rFonts w:eastAsiaTheme="minorHAnsi"/>
          <w:lang w:eastAsia="en-US"/>
        </w:rPr>
        <w:t>-</w:t>
      </w:r>
      <w:r w:rsidRPr="00766D5A">
        <w:rPr>
          <w:rFonts w:eastAsiaTheme="minorHAnsi"/>
          <w:lang w:val="en-US" w:eastAsia="en-US"/>
        </w:rPr>
        <w:t>I</w:t>
      </w:r>
      <w:r w:rsidRPr="00766D5A">
        <w:rPr>
          <w:rFonts w:eastAsiaTheme="minorHAnsi"/>
          <w:lang w:eastAsia="en-US"/>
        </w:rPr>
        <w:t xml:space="preserve">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в пункте 2 после слов «может присутствовать Глава города Пскова</w:t>
      </w:r>
      <w:proofErr w:type="gramStart"/>
      <w:r w:rsidRPr="00766D5A">
        <w:rPr>
          <w:rFonts w:eastAsiaTheme="minorHAnsi"/>
          <w:lang w:eastAsia="en-US"/>
        </w:rPr>
        <w:t>,»</w:t>
      </w:r>
      <w:proofErr w:type="gramEnd"/>
      <w:r w:rsidRPr="00766D5A">
        <w:rPr>
          <w:rFonts w:eastAsiaTheme="minorHAnsi"/>
          <w:lang w:eastAsia="en-US"/>
        </w:rPr>
        <w:t xml:space="preserve"> дополнить словами «председатель Псковской городской Думы,»;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б) в подпункте «а» пункта 3 слова «и квартальных» исключить.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9) в разделе </w:t>
      </w:r>
      <w:r w:rsidRPr="00766D5A">
        <w:rPr>
          <w:rFonts w:eastAsiaTheme="minorHAnsi"/>
          <w:lang w:val="en-US" w:eastAsia="en-US"/>
        </w:rPr>
        <w:t>XI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а) в пункте 1 слова «и </w:t>
      </w:r>
      <w:proofErr w:type="gramStart"/>
      <w:r w:rsidRPr="00766D5A">
        <w:rPr>
          <w:rFonts w:eastAsiaTheme="minorHAnsi"/>
          <w:lang w:eastAsia="en-US"/>
        </w:rPr>
        <w:t>ежеквартальных</w:t>
      </w:r>
      <w:proofErr w:type="gramEnd"/>
      <w:r w:rsidRPr="00766D5A">
        <w:rPr>
          <w:rFonts w:eastAsiaTheme="minorHAnsi"/>
          <w:lang w:eastAsia="en-US"/>
        </w:rPr>
        <w:t>» исключить;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б) в пункте 3 слова «План работы Контрольно-счетной палаты на квартал утверждается председателем Контрольно-счетной палаты в срок соответственно до 30 марта, 30 июня, 30 сентября и 30 декабря, предшествующего планируемому периоду</w:t>
      </w:r>
      <w:proofErr w:type="gramStart"/>
      <w:r w:rsidRPr="00766D5A">
        <w:rPr>
          <w:rFonts w:eastAsiaTheme="minorHAnsi"/>
          <w:lang w:eastAsia="en-US"/>
        </w:rPr>
        <w:t xml:space="preserve">.» </w:t>
      </w:r>
      <w:proofErr w:type="gramEnd"/>
      <w:r w:rsidRPr="00766D5A">
        <w:rPr>
          <w:rFonts w:eastAsiaTheme="minorHAnsi"/>
          <w:lang w:eastAsia="en-US"/>
        </w:rPr>
        <w:t xml:space="preserve">исключить;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в) пункт 5 изложить в следующей редакции: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«5. При формировании ежегодного плана первоочередному рассмотрению и обязательному внесению в него подлежат поручения Псковской городской Думы, предложения Главы города Пскова, направленные в Контрольно-счетную палату до 1 декабря, предшествующего планируемому периоду</w:t>
      </w:r>
      <w:proofErr w:type="gramStart"/>
      <w:r w:rsidRPr="00766D5A">
        <w:rPr>
          <w:rFonts w:eastAsiaTheme="minorHAnsi"/>
          <w:lang w:eastAsia="en-US"/>
        </w:rPr>
        <w:t xml:space="preserve">.». 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г) в пункте 6 слова «Комитета по стратегическому планированию и бюджетной политике» заменить словами «Комитета по бюджету, налогам и финансовой политике»;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д) пункт 12 изложить в следующей редакции: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«12. План работы Контрольно-счетной палаты и изменения к нему для проведения запланированных контрольных мероприятий, направляются в</w:t>
      </w:r>
      <w:r w:rsidRPr="00766D5A">
        <w:rPr>
          <w:rFonts w:eastAsiaTheme="minorHAnsi"/>
          <w:b/>
          <w:i/>
          <w:lang w:eastAsia="en-US"/>
        </w:rPr>
        <w:t xml:space="preserve"> </w:t>
      </w:r>
      <w:r w:rsidRPr="00766D5A">
        <w:rPr>
          <w:rFonts w:eastAsiaTheme="minorHAnsi"/>
          <w:lang w:eastAsia="en-US"/>
        </w:rPr>
        <w:t>Псковскую городскую Думу и Главе города Пскова в течение 5 дней со дня их утверждения</w:t>
      </w:r>
      <w:proofErr w:type="gramStart"/>
      <w:r w:rsidRPr="00766D5A">
        <w:rPr>
          <w:rFonts w:eastAsiaTheme="minorHAnsi"/>
          <w:lang w:eastAsia="en-US"/>
        </w:rPr>
        <w:t xml:space="preserve">.». 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10) в разделе </w:t>
      </w:r>
      <w:r w:rsidRPr="00766D5A">
        <w:rPr>
          <w:rFonts w:eastAsiaTheme="minorHAnsi"/>
          <w:lang w:val="en-US" w:eastAsia="en-US"/>
        </w:rPr>
        <w:t>XIII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в подпункте 4 пункта 1 слова «представляет в Псковскую городскую Думу» заменить словами «представляет председателю Псковской городской Думы»;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 б) в подпункте 6 пункта 1 слова «главе Администрации города Пскова» заменить словами «Главе города Пскова».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11) в абзаце 1 пункта 8.1 раздела </w:t>
      </w:r>
      <w:r w:rsidRPr="00766D5A">
        <w:rPr>
          <w:rFonts w:eastAsiaTheme="minorHAnsi"/>
          <w:lang w:val="en-US" w:eastAsia="en-US"/>
        </w:rPr>
        <w:t>XVI</w:t>
      </w:r>
      <w:r w:rsidRPr="00766D5A">
        <w:rPr>
          <w:rFonts w:eastAsiaTheme="minorHAnsi"/>
          <w:lang w:eastAsia="en-US"/>
        </w:rPr>
        <w:t xml:space="preserve"> слова «Положением о бюджетном процессе муниципального образования «Город Псков» заменить словами «Положением о бюджетном процессе в муниципальном образовании «Город Псков», утвержденным решением Псковской городской Думы».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12) в разделе </w:t>
      </w:r>
      <w:r w:rsidRPr="00766D5A">
        <w:rPr>
          <w:rFonts w:eastAsiaTheme="minorHAnsi"/>
          <w:lang w:val="en-US" w:eastAsia="en-US"/>
        </w:rPr>
        <w:t>XVII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в пункте 3 слова «по результатам рассмотрения представления» заменить словами «по результатам выполнения представления».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б) пункт 10 дополнить предложением следующего содержания: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</w:t>
      </w:r>
      <w:proofErr w:type="gramStart"/>
      <w:r w:rsidRPr="00766D5A">
        <w:rPr>
          <w:rFonts w:eastAsiaTheme="minorHAnsi"/>
          <w:lang w:eastAsia="en-US"/>
        </w:rPr>
        <w:t>.».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13) в разделе </w:t>
      </w:r>
      <w:r w:rsidRPr="00766D5A">
        <w:rPr>
          <w:rFonts w:eastAsiaTheme="minorHAnsi"/>
          <w:lang w:val="en-US" w:eastAsia="en-US"/>
        </w:rPr>
        <w:t>XIX</w:t>
      </w:r>
      <w:r w:rsidRPr="00766D5A">
        <w:rPr>
          <w:rFonts w:eastAsiaTheme="minorHAnsi"/>
          <w:lang w:eastAsia="en-US"/>
        </w:rPr>
        <w:t>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а) абзац 2 пункта 3 изложить в следующей редакции: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«- представление в Псковскую городскую Думу информации по результатам проведенных Контрольно-счетной палатой контрольных и экспертно-аналитических мероприятий</w:t>
      </w:r>
      <w:proofErr w:type="gramStart"/>
      <w:r w:rsidRPr="00766D5A">
        <w:rPr>
          <w:rFonts w:eastAsiaTheme="minorHAnsi"/>
          <w:lang w:eastAsia="en-US"/>
        </w:rPr>
        <w:t>.»;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б) абзацы 3, 4 пункта 3 исключить; </w:t>
      </w:r>
    </w:p>
    <w:p w:rsidR="00766D5A" w:rsidRPr="00766D5A" w:rsidRDefault="00766D5A" w:rsidP="00766D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           в) пункт 3 дополнить абзацем следующего содержания: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«- представление в Псковскую городскую Думу утвержденных планов работы Контрольно-счетной палаты на год</w:t>
      </w:r>
      <w:proofErr w:type="gramStart"/>
      <w:r w:rsidRPr="00766D5A">
        <w:rPr>
          <w:rFonts w:eastAsiaTheme="minorHAnsi"/>
          <w:lang w:eastAsia="en-US"/>
        </w:rPr>
        <w:t>.»;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г) пункт 4 изложить в следующей редакции: </w:t>
      </w:r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>«4. Глава города Пскова, председатель Псковской городской Думы, депутаты Псковской городской Думы могут дополнительно запрашивать материалы проверок Контрольно-счетной палаты</w:t>
      </w:r>
      <w:proofErr w:type="gramStart"/>
      <w:r w:rsidRPr="00766D5A">
        <w:rPr>
          <w:rFonts w:eastAsiaTheme="minorHAnsi"/>
          <w:lang w:eastAsia="en-US"/>
        </w:rPr>
        <w:t xml:space="preserve">.». </w:t>
      </w:r>
      <w:proofErr w:type="gramEnd"/>
    </w:p>
    <w:p w:rsidR="00766D5A" w:rsidRPr="00766D5A" w:rsidRDefault="00766D5A" w:rsidP="00766D5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66D5A">
        <w:rPr>
          <w:rFonts w:eastAsiaTheme="minorHAnsi"/>
          <w:lang w:eastAsia="en-US"/>
        </w:rPr>
        <w:t xml:space="preserve">14) в подпункте 1 пункта 1 раздела </w:t>
      </w:r>
      <w:r w:rsidRPr="00766D5A">
        <w:rPr>
          <w:rFonts w:eastAsiaTheme="minorHAnsi"/>
          <w:lang w:val="en-US" w:eastAsia="en-US"/>
        </w:rPr>
        <w:t>XXII</w:t>
      </w:r>
      <w:r w:rsidRPr="00766D5A">
        <w:rPr>
          <w:rFonts w:eastAsiaTheme="minorHAnsi"/>
          <w:lang w:eastAsia="en-US"/>
        </w:rPr>
        <w:t xml:space="preserve"> слова «денежное содержание» заменить словами «оплата труда в виде денежного содержания».</w:t>
      </w:r>
    </w:p>
    <w:p w:rsidR="00766D5A" w:rsidRPr="00766D5A" w:rsidRDefault="00766D5A" w:rsidP="00766D5A">
      <w:pPr>
        <w:ind w:firstLine="708"/>
        <w:jc w:val="both"/>
        <w:rPr>
          <w:rFonts w:eastAsiaTheme="minorHAnsi"/>
          <w:bCs/>
          <w:lang w:eastAsia="en-US"/>
        </w:rPr>
      </w:pPr>
      <w:r w:rsidRPr="00766D5A">
        <w:rPr>
          <w:rFonts w:eastAsiaTheme="minorHAnsi"/>
          <w:bCs/>
          <w:lang w:eastAsia="en-US"/>
        </w:rPr>
        <w:t xml:space="preserve">3. </w:t>
      </w:r>
      <w:r>
        <w:rPr>
          <w:rFonts w:eastAsiaTheme="minorHAnsi"/>
          <w:bCs/>
          <w:lang w:eastAsia="en-US"/>
        </w:rPr>
        <w:t xml:space="preserve"> </w:t>
      </w:r>
      <w:r w:rsidRPr="00766D5A">
        <w:rPr>
          <w:rFonts w:eastAsiaTheme="minorHAnsi"/>
          <w:bCs/>
          <w:lang w:eastAsia="en-US"/>
        </w:rPr>
        <w:t>Настоящее решение вступает в силу со дня его официального опубликования.</w:t>
      </w:r>
    </w:p>
    <w:p w:rsidR="00766D5A" w:rsidRPr="00766D5A" w:rsidRDefault="00766D5A" w:rsidP="00766D5A">
      <w:pPr>
        <w:ind w:firstLine="708"/>
        <w:jc w:val="both"/>
        <w:rPr>
          <w:rFonts w:eastAsiaTheme="minorHAnsi"/>
          <w:bCs/>
          <w:lang w:eastAsia="en-US"/>
        </w:rPr>
      </w:pPr>
      <w:r w:rsidRPr="00766D5A">
        <w:rPr>
          <w:rFonts w:eastAsiaTheme="minorHAnsi"/>
          <w:bCs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66D5A" w:rsidRPr="00766D5A" w:rsidRDefault="00766D5A" w:rsidP="00766D5A">
      <w:pPr>
        <w:spacing w:line="276" w:lineRule="auto"/>
        <w:rPr>
          <w:rFonts w:eastAsiaTheme="minorHAnsi"/>
          <w:bCs/>
          <w:lang w:eastAsia="en-US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66D5A"/>
    <w:rsid w:val="0078060D"/>
    <w:rsid w:val="00785527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65B20D1F8336D4FA3D24B46D7CF5926128EA0E58244CAF30457E56C1283E84CA9316A01F072D8301A267703DECF83074A9D782D0X15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65B20D1F8336D4FA3D24B46D7CF5926128EA0E58244CAF30457E56C1283E84CA9316A01F082D8301A267703DECF83074A9D782D0X15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2024-04-01T08:34:00Z</dcterms:created>
  <dcterms:modified xsi:type="dcterms:W3CDTF">2024-04-02T13:38:00Z</dcterms:modified>
</cp:coreProperties>
</file>