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8235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013E11E9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541C54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73A000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71FB33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62AC79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238467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3F5512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37F96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F68886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8461EB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515A5B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A82C5F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5F0FA2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8B8B1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0855D6B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75D995B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78C6590" w14:textId="77777777" w:rsidR="00476D9F" w:rsidRDefault="00B43148" w:rsidP="00B43148">
      <w:pPr>
        <w:rPr>
          <w:rFonts w:eastAsia="Calibri"/>
          <w:bCs/>
          <w:lang w:eastAsia="en-US"/>
        </w:rPr>
      </w:pPr>
      <w:r w:rsidRPr="00B43148">
        <w:rPr>
          <w:rFonts w:eastAsia="Calibri"/>
          <w:bCs/>
          <w:lang w:eastAsia="en-US"/>
        </w:rPr>
        <w:t>О присвоении звания «Почетный гражданин города Пскова»</w:t>
      </w:r>
    </w:p>
    <w:p w14:paraId="0021047B" w14:textId="77777777" w:rsidR="00B43148" w:rsidRPr="001E258F" w:rsidRDefault="00B43148" w:rsidP="00B43148">
      <w:pPr>
        <w:rPr>
          <w:rFonts w:eastAsia="Calibri"/>
          <w:lang w:eastAsia="en-US"/>
        </w:rPr>
      </w:pPr>
    </w:p>
    <w:p w14:paraId="0DB59AE2" w14:textId="77777777" w:rsidR="00824967" w:rsidRDefault="00905DA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05DAC">
        <w:t xml:space="preserve">Рассмотрев ходатайства трудовых коллективов, общественных организаций, учитывая рекомендации общественной комиссии по рассмотрению предложений о присвоении звания «Почетный гражданин города Пскова», на основании </w:t>
      </w:r>
      <w:hyperlink r:id="rId5" w:history="1">
        <w:r w:rsidRPr="00905DAC">
          <w:rPr>
            <w:rStyle w:val="a6"/>
            <w:color w:val="auto"/>
            <w:u w:val="none"/>
          </w:rPr>
          <w:t>Положения</w:t>
        </w:r>
      </w:hyperlink>
      <w:r w:rsidRPr="00905DAC">
        <w:t xml:space="preserve"> о присвоении звания «Почетный гражданин города Пскова», утвержденного Постановлением Псковской городской Думы от 13.02.2001 № 391, руководствуясь </w:t>
      </w:r>
      <w:hyperlink r:id="rId6" w:history="1">
        <w:r w:rsidRPr="00905DAC">
          <w:rPr>
            <w:rStyle w:val="a6"/>
            <w:color w:val="auto"/>
            <w:u w:val="none"/>
          </w:rPr>
          <w:t>статьей 23</w:t>
        </w:r>
      </w:hyperlink>
      <w:r w:rsidRPr="00905DAC">
        <w:t xml:space="preserve"> Устава муниципального образования «Город Псков»,</w:t>
      </w:r>
    </w:p>
    <w:p w14:paraId="222ED58C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79C31E60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D7135F8" w14:textId="77777777" w:rsidR="00905DAC" w:rsidRPr="00905DAC" w:rsidRDefault="00905DAC" w:rsidP="000715D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За выдающиеся заслуги в развитии города, получившие широкое общественное признание в городе Пскове и за его пределами, присвоить звание «Почетный гражданин города Пскова»:</w:t>
      </w:r>
    </w:p>
    <w:p w14:paraId="0B3056EB" w14:textId="5181840A" w:rsidR="00905DAC" w:rsidRDefault="00B9729D" w:rsidP="000715D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AF1704">
        <w:rPr>
          <w:rFonts w:eastAsia="Calibri"/>
          <w:lang w:eastAsia="en-US"/>
        </w:rPr>
        <w:t xml:space="preserve"> </w:t>
      </w:r>
      <w:bookmarkStart w:id="0" w:name="_Hlk172031586"/>
      <w:proofErr w:type="spellStart"/>
      <w:r w:rsidR="00AE5C44">
        <w:rPr>
          <w:rFonts w:eastAsia="Calibri"/>
          <w:lang w:eastAsia="en-US"/>
        </w:rPr>
        <w:t>Вязьменовой</w:t>
      </w:r>
      <w:proofErr w:type="spellEnd"/>
      <w:r w:rsidR="00AE5C44">
        <w:rPr>
          <w:rFonts w:eastAsia="Calibri"/>
          <w:lang w:eastAsia="en-US"/>
        </w:rPr>
        <w:t xml:space="preserve"> Ирине Георгиевне</w:t>
      </w:r>
      <w:r>
        <w:rPr>
          <w:rFonts w:eastAsia="Calibri"/>
          <w:lang w:eastAsia="en-US"/>
        </w:rPr>
        <w:t>,</w:t>
      </w:r>
    </w:p>
    <w:p w14:paraId="58833775" w14:textId="146B5A03" w:rsidR="00B9729D" w:rsidRPr="00905DAC" w:rsidRDefault="00B9729D" w:rsidP="000715D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AF1704">
        <w:rPr>
          <w:rFonts w:eastAsia="Calibri"/>
          <w:lang w:eastAsia="en-US"/>
        </w:rPr>
        <w:t xml:space="preserve"> </w:t>
      </w:r>
      <w:proofErr w:type="spellStart"/>
      <w:r w:rsidR="00AE5C44">
        <w:rPr>
          <w:rFonts w:eastAsia="Calibri"/>
          <w:lang w:eastAsia="en-US"/>
        </w:rPr>
        <w:t>Екшикеевой</w:t>
      </w:r>
      <w:proofErr w:type="spellEnd"/>
      <w:r w:rsidR="00AE5C44">
        <w:rPr>
          <w:rFonts w:eastAsia="Calibri"/>
          <w:lang w:eastAsia="en-US"/>
        </w:rPr>
        <w:t xml:space="preserve"> Любови</w:t>
      </w:r>
      <w:r w:rsidR="00AF1704">
        <w:rPr>
          <w:rFonts w:eastAsia="Calibri"/>
          <w:lang w:eastAsia="en-US"/>
        </w:rPr>
        <w:t xml:space="preserve"> Васильевне</w:t>
      </w:r>
      <w:bookmarkEnd w:id="0"/>
      <w:r>
        <w:rPr>
          <w:rFonts w:eastAsia="Calibri"/>
          <w:lang w:eastAsia="en-US"/>
        </w:rPr>
        <w:t>.</w:t>
      </w:r>
    </w:p>
    <w:p w14:paraId="3CF36549" w14:textId="77777777" w:rsidR="00905DAC" w:rsidRPr="00905DAC" w:rsidRDefault="00905DAC" w:rsidP="000715D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Вручить:</w:t>
      </w:r>
    </w:p>
    <w:p w14:paraId="10FBCD7D" w14:textId="70B34680" w:rsidR="00AE5C44" w:rsidRPr="00AE5C44" w:rsidRDefault="00B9729D" w:rsidP="00AE5C4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129C1" w:rsidRPr="005129C1">
        <w:t xml:space="preserve"> </w:t>
      </w:r>
      <w:bookmarkStart w:id="1" w:name="_Hlk172031762"/>
      <w:proofErr w:type="spellStart"/>
      <w:r w:rsidR="00AE5C44" w:rsidRPr="00AE5C44">
        <w:rPr>
          <w:rFonts w:eastAsia="Calibri"/>
          <w:lang w:eastAsia="en-US"/>
        </w:rPr>
        <w:t>Вязьменовой</w:t>
      </w:r>
      <w:proofErr w:type="spellEnd"/>
      <w:r w:rsidR="00AE5C44" w:rsidRPr="00AE5C44">
        <w:rPr>
          <w:rFonts w:eastAsia="Calibri"/>
          <w:lang w:eastAsia="en-US"/>
        </w:rPr>
        <w:t xml:space="preserve"> Ирине Геор</w:t>
      </w:r>
      <w:r w:rsidR="00AE5C44">
        <w:rPr>
          <w:rFonts w:eastAsia="Calibri"/>
          <w:lang w:eastAsia="en-US"/>
        </w:rPr>
        <w:t>г</w:t>
      </w:r>
      <w:r w:rsidR="00AE5C44" w:rsidRPr="00AE5C44">
        <w:rPr>
          <w:rFonts w:eastAsia="Calibri"/>
          <w:lang w:eastAsia="en-US"/>
        </w:rPr>
        <w:t>иевне,</w:t>
      </w:r>
    </w:p>
    <w:p w14:paraId="62A2A760" w14:textId="2706F8BF" w:rsidR="00B9729D" w:rsidRPr="00905DAC" w:rsidRDefault="00AE5C44" w:rsidP="00AE5C4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E5C44">
        <w:rPr>
          <w:rFonts w:eastAsia="Calibri"/>
          <w:lang w:eastAsia="en-US"/>
        </w:rPr>
        <w:t xml:space="preserve">- </w:t>
      </w:r>
      <w:proofErr w:type="spellStart"/>
      <w:r w:rsidRPr="00AE5C44">
        <w:rPr>
          <w:rFonts w:eastAsia="Calibri"/>
          <w:lang w:eastAsia="en-US"/>
        </w:rPr>
        <w:t>Екшикеевой</w:t>
      </w:r>
      <w:proofErr w:type="spellEnd"/>
      <w:r w:rsidRPr="00AE5C44">
        <w:rPr>
          <w:rFonts w:eastAsia="Calibri"/>
          <w:lang w:eastAsia="en-US"/>
        </w:rPr>
        <w:t xml:space="preserve"> Любови Васильевне</w:t>
      </w:r>
    </w:p>
    <w:bookmarkEnd w:id="1"/>
    <w:p w14:paraId="14FC03D1" w14:textId="43E1BF5A" w:rsidR="00905DAC" w:rsidRPr="00905DAC" w:rsidRDefault="00905DAC" w:rsidP="002964E2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 xml:space="preserve">в День города Пскова удостоверения Почетного гражданина города Пскова, </w:t>
      </w:r>
      <w:r w:rsidR="00AE5C44" w:rsidRPr="00AE5C44">
        <w:rPr>
          <w:rFonts w:eastAsia="Calibri"/>
          <w:lang w:eastAsia="en-US"/>
        </w:rPr>
        <w:t>подтверждающ</w:t>
      </w:r>
      <w:r w:rsidR="003F12F0">
        <w:rPr>
          <w:rFonts w:eastAsia="Calibri"/>
          <w:lang w:eastAsia="en-US"/>
        </w:rPr>
        <w:t>и</w:t>
      </w:r>
      <w:r w:rsidR="00AE5C44" w:rsidRPr="00AE5C44">
        <w:rPr>
          <w:rFonts w:eastAsia="Calibri"/>
          <w:lang w:eastAsia="en-US"/>
        </w:rPr>
        <w:t>е факт присвоения этого звания, диплом</w:t>
      </w:r>
      <w:r w:rsidR="00AE5C44">
        <w:rPr>
          <w:rFonts w:eastAsia="Calibri"/>
          <w:lang w:eastAsia="en-US"/>
        </w:rPr>
        <w:t>ы</w:t>
      </w:r>
      <w:r w:rsidR="00AE5C44" w:rsidRPr="00AE5C44">
        <w:rPr>
          <w:rFonts w:eastAsia="Calibri"/>
          <w:lang w:eastAsia="en-US"/>
        </w:rPr>
        <w:t xml:space="preserve"> Почетного гражданина города Пскова, лент</w:t>
      </w:r>
      <w:r w:rsidR="00AE5C44">
        <w:rPr>
          <w:rFonts w:eastAsia="Calibri"/>
          <w:lang w:eastAsia="en-US"/>
        </w:rPr>
        <w:t>ы</w:t>
      </w:r>
      <w:r w:rsidR="00AE5C44" w:rsidRPr="00AE5C44">
        <w:rPr>
          <w:rFonts w:eastAsia="Calibri"/>
          <w:lang w:eastAsia="en-US"/>
        </w:rPr>
        <w:t xml:space="preserve"> Почета, медал</w:t>
      </w:r>
      <w:r w:rsidR="00AE5C44">
        <w:rPr>
          <w:rFonts w:eastAsia="Calibri"/>
          <w:lang w:eastAsia="en-US"/>
        </w:rPr>
        <w:t>и</w:t>
      </w:r>
      <w:r w:rsidR="00AE5C44" w:rsidRPr="00AE5C44">
        <w:rPr>
          <w:rFonts w:eastAsia="Calibri"/>
          <w:lang w:eastAsia="en-US"/>
        </w:rPr>
        <w:t xml:space="preserve"> Почетного гражданина города Пскова, нагрудны</w:t>
      </w:r>
      <w:r w:rsidR="00AE5C44">
        <w:rPr>
          <w:rFonts w:eastAsia="Calibri"/>
          <w:lang w:eastAsia="en-US"/>
        </w:rPr>
        <w:t>е</w:t>
      </w:r>
      <w:r w:rsidR="00AE5C44" w:rsidRPr="00AE5C44">
        <w:rPr>
          <w:rFonts w:eastAsia="Calibri"/>
          <w:lang w:eastAsia="en-US"/>
        </w:rPr>
        <w:t xml:space="preserve"> знак</w:t>
      </w:r>
      <w:r w:rsidR="00AE5C44">
        <w:rPr>
          <w:rFonts w:eastAsia="Calibri"/>
          <w:lang w:eastAsia="en-US"/>
        </w:rPr>
        <w:t>и</w:t>
      </w:r>
      <w:r w:rsidRPr="00905DAC">
        <w:rPr>
          <w:rFonts w:eastAsia="Calibri"/>
          <w:lang w:eastAsia="en-US"/>
        </w:rPr>
        <w:t>.</w:t>
      </w:r>
    </w:p>
    <w:p w14:paraId="232B18A8" w14:textId="77777777" w:rsidR="00905DAC" w:rsidRP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3. Администрации города Пскова:</w:t>
      </w:r>
    </w:p>
    <w:p w14:paraId="475DB38E" w14:textId="381F026C" w:rsidR="00905DAC" w:rsidRP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3.1. Предусмотреть в бюджете города Пскова на 202</w:t>
      </w:r>
      <w:r w:rsidR="00AE5C44">
        <w:rPr>
          <w:rFonts w:eastAsia="Calibri"/>
          <w:lang w:eastAsia="en-US"/>
        </w:rPr>
        <w:t>4</w:t>
      </w:r>
      <w:r w:rsidRPr="00905DAC">
        <w:rPr>
          <w:rFonts w:eastAsia="Calibri"/>
          <w:lang w:eastAsia="en-US"/>
        </w:rPr>
        <w:t xml:space="preserve"> год по статье «Общегородские расходы» средства на финансирование льгот Почетн</w:t>
      </w:r>
      <w:r w:rsidR="00F2774A">
        <w:rPr>
          <w:rFonts w:eastAsia="Calibri"/>
          <w:lang w:eastAsia="en-US"/>
        </w:rPr>
        <w:t>ым</w:t>
      </w:r>
      <w:r w:rsidRPr="00905DAC">
        <w:rPr>
          <w:rFonts w:eastAsia="Calibri"/>
          <w:lang w:eastAsia="en-US"/>
        </w:rPr>
        <w:t xml:space="preserve"> граждан</w:t>
      </w:r>
      <w:r w:rsidR="00F2774A">
        <w:rPr>
          <w:rFonts w:eastAsia="Calibri"/>
          <w:lang w:eastAsia="en-US"/>
        </w:rPr>
        <w:t>ам</w:t>
      </w:r>
      <w:r w:rsidRPr="00905DAC">
        <w:rPr>
          <w:rFonts w:eastAsia="Calibri"/>
          <w:lang w:eastAsia="en-US"/>
        </w:rPr>
        <w:t xml:space="preserve"> города Пскова, установленных </w:t>
      </w:r>
      <w:hyperlink r:id="rId7" w:history="1">
        <w:r w:rsidRPr="00905DAC">
          <w:rPr>
            <w:rFonts w:eastAsia="Calibri"/>
            <w:lang w:eastAsia="en-US"/>
          </w:rPr>
          <w:t>Положением</w:t>
        </w:r>
      </w:hyperlink>
      <w:r w:rsidRPr="00905DAC">
        <w:rPr>
          <w:rFonts w:eastAsia="Calibri"/>
          <w:lang w:eastAsia="en-US"/>
        </w:rPr>
        <w:t xml:space="preserve"> о присвоении звания «Почетный гражданин города Пскова».</w:t>
      </w:r>
    </w:p>
    <w:p w14:paraId="70BE3636" w14:textId="4676A9F3" w:rsid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3.2. Обеспечить финансирование льгот По</w:t>
      </w:r>
      <w:r w:rsidR="00F2774A">
        <w:rPr>
          <w:rFonts w:eastAsia="Calibri"/>
          <w:lang w:eastAsia="en-US"/>
        </w:rPr>
        <w:t>четным гражданам города Пскова</w:t>
      </w:r>
      <w:r w:rsidR="003F12F0">
        <w:rPr>
          <w:rFonts w:eastAsia="Calibri"/>
          <w:lang w:eastAsia="en-US"/>
        </w:rPr>
        <w:t>:</w:t>
      </w:r>
      <w:r w:rsidR="00F2774A">
        <w:rPr>
          <w:rFonts w:eastAsia="Calibri"/>
          <w:lang w:eastAsia="en-US"/>
        </w:rPr>
        <w:t xml:space="preserve"> </w:t>
      </w:r>
    </w:p>
    <w:p w14:paraId="41FDC9ED" w14:textId="77777777" w:rsidR="00AE5C44" w:rsidRPr="00AE5C44" w:rsidRDefault="00F2774A" w:rsidP="00AE5C4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64788" w:rsidRPr="00864788">
        <w:t xml:space="preserve"> </w:t>
      </w:r>
      <w:proofErr w:type="spellStart"/>
      <w:r w:rsidR="00AE5C44" w:rsidRPr="00AE5C44">
        <w:rPr>
          <w:rFonts w:eastAsia="Calibri"/>
          <w:lang w:eastAsia="en-US"/>
        </w:rPr>
        <w:t>Вязьменовой</w:t>
      </w:r>
      <w:proofErr w:type="spellEnd"/>
      <w:r w:rsidR="00AE5C44" w:rsidRPr="00AE5C44">
        <w:rPr>
          <w:rFonts w:eastAsia="Calibri"/>
          <w:lang w:eastAsia="en-US"/>
        </w:rPr>
        <w:t xml:space="preserve"> Ирине Георгиевне,</w:t>
      </w:r>
    </w:p>
    <w:p w14:paraId="56499D54" w14:textId="77777777" w:rsidR="00AE5C44" w:rsidRDefault="00AE5C44" w:rsidP="00AE5C4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E5C44">
        <w:rPr>
          <w:rFonts w:eastAsia="Calibri"/>
          <w:lang w:eastAsia="en-US"/>
        </w:rPr>
        <w:t xml:space="preserve">- </w:t>
      </w:r>
      <w:proofErr w:type="spellStart"/>
      <w:r w:rsidRPr="00AE5C44">
        <w:rPr>
          <w:rFonts w:eastAsia="Calibri"/>
          <w:lang w:eastAsia="en-US"/>
        </w:rPr>
        <w:t>Екшикеевой</w:t>
      </w:r>
      <w:proofErr w:type="spellEnd"/>
      <w:r w:rsidRPr="00AE5C44">
        <w:rPr>
          <w:rFonts w:eastAsia="Calibri"/>
          <w:lang w:eastAsia="en-US"/>
        </w:rPr>
        <w:t xml:space="preserve"> Любови Васильевне</w:t>
      </w:r>
    </w:p>
    <w:p w14:paraId="662F92C7" w14:textId="01527D0A" w:rsidR="00905DAC" w:rsidRPr="00905DAC" w:rsidRDefault="00905DAC" w:rsidP="00AE5C4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с 1</w:t>
      </w:r>
      <w:r w:rsidR="00AE5C44">
        <w:rPr>
          <w:rFonts w:eastAsia="Calibri"/>
          <w:lang w:eastAsia="en-US"/>
        </w:rPr>
        <w:t>7</w:t>
      </w:r>
      <w:r w:rsidRPr="00905DAC">
        <w:rPr>
          <w:rFonts w:eastAsia="Calibri"/>
          <w:lang w:eastAsia="en-US"/>
        </w:rPr>
        <w:t xml:space="preserve"> июля 202</w:t>
      </w:r>
      <w:r w:rsidR="00AE5C44">
        <w:rPr>
          <w:rFonts w:eastAsia="Calibri"/>
          <w:lang w:eastAsia="en-US"/>
        </w:rPr>
        <w:t>4</w:t>
      </w:r>
      <w:r w:rsidRPr="00905DAC">
        <w:rPr>
          <w:rFonts w:eastAsia="Calibri"/>
          <w:lang w:eastAsia="en-US"/>
        </w:rPr>
        <w:t xml:space="preserve"> года.</w:t>
      </w:r>
    </w:p>
    <w:p w14:paraId="4A1ECA5D" w14:textId="659963E3" w:rsidR="00905DAC" w:rsidRPr="00905DAC" w:rsidRDefault="00905DAC" w:rsidP="000715D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 xml:space="preserve">4. </w:t>
      </w:r>
      <w:r w:rsidR="00AE5C44">
        <w:rPr>
          <w:rFonts w:eastAsia="Calibri"/>
          <w:lang w:eastAsia="en-US"/>
        </w:rPr>
        <w:t xml:space="preserve"> </w:t>
      </w:r>
      <w:r w:rsidRPr="00905DAC">
        <w:rPr>
          <w:rFonts w:eastAsia="Calibri"/>
          <w:lang w:eastAsia="en-US"/>
        </w:rPr>
        <w:t xml:space="preserve">Настоящее </w:t>
      </w:r>
      <w:r w:rsidR="00AE5C44">
        <w:rPr>
          <w:rFonts w:eastAsia="Calibri"/>
          <w:lang w:eastAsia="en-US"/>
        </w:rPr>
        <w:t>р</w:t>
      </w:r>
      <w:r w:rsidRPr="00905DAC">
        <w:rPr>
          <w:rFonts w:eastAsia="Calibri"/>
          <w:lang w:eastAsia="en-US"/>
        </w:rPr>
        <w:t xml:space="preserve">ешение вступает в силу с момента его подписания </w:t>
      </w:r>
      <w:r w:rsidR="00AE5C44" w:rsidRPr="00AE5C44">
        <w:rPr>
          <w:rFonts w:eastAsia="Calibri"/>
          <w:lang w:eastAsia="en-US"/>
        </w:rPr>
        <w:t>председателем Псковской городской Думы</w:t>
      </w:r>
      <w:r w:rsidRPr="00905DAC">
        <w:rPr>
          <w:rFonts w:eastAsia="Calibri"/>
          <w:lang w:eastAsia="en-US"/>
        </w:rPr>
        <w:t>.</w:t>
      </w:r>
    </w:p>
    <w:p w14:paraId="1A46251C" w14:textId="077D2CAB" w:rsidR="00A47203" w:rsidRDefault="00905DAC" w:rsidP="000715DC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AE5C44">
        <w:rPr>
          <w:rFonts w:eastAsia="Calibri"/>
          <w:lang w:eastAsia="en-US"/>
        </w:rPr>
        <w:t xml:space="preserve"> в сети «Интернет»</w:t>
      </w:r>
      <w:r w:rsidRPr="00905DAC">
        <w:rPr>
          <w:rFonts w:eastAsia="Calibri"/>
          <w:lang w:eastAsia="en-US"/>
        </w:rPr>
        <w:t>.</w:t>
      </w:r>
    </w:p>
    <w:p w14:paraId="100A560D" w14:textId="77777777"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14:paraId="64E1EECC" w14:textId="77777777" w:rsidR="00AE5C44" w:rsidRPr="009A4E5A" w:rsidRDefault="00AE5C4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14:paraId="7793F102" w14:textId="7D5879B3" w:rsidR="00174B93" w:rsidRDefault="00AE5C44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AE5C44">
        <w:t xml:space="preserve">Председатель Псковской городской Думы                                   </w:t>
      </w:r>
      <w:r>
        <w:t xml:space="preserve">                     </w:t>
      </w:r>
      <w:r w:rsidRPr="00AE5C44">
        <w:t xml:space="preserve">       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005048">
    <w:abstractNumId w:val="0"/>
  </w:num>
  <w:num w:numId="2" w16cid:durableId="141027268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861834">
    <w:abstractNumId w:val="2"/>
  </w:num>
  <w:num w:numId="4" w16cid:durableId="2029483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8413C"/>
    <w:rsid w:val="003B12DC"/>
    <w:rsid w:val="003F12F0"/>
    <w:rsid w:val="003F33BF"/>
    <w:rsid w:val="0040270F"/>
    <w:rsid w:val="00427039"/>
    <w:rsid w:val="00476D9F"/>
    <w:rsid w:val="00493289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E5C44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240B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FB24"/>
  <w15:docId w15:val="{71FD3E62-2E46-40D0-BCD2-8F47A1C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51;n=23640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1;n=22955;fld=134;dst=100804" TargetMode="External"/><Relationship Id="rId5" Type="http://schemas.openxmlformats.org/officeDocument/2006/relationships/hyperlink" Target="consultantplus://offline/main?base=RLAW351;n=23640;fld=134;dst=100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2024-07-18T09:47:00Z</cp:lastPrinted>
  <dcterms:created xsi:type="dcterms:W3CDTF">2024-07-16T11:17:00Z</dcterms:created>
  <dcterms:modified xsi:type="dcterms:W3CDTF">2024-07-18T09:48:00Z</dcterms:modified>
</cp:coreProperties>
</file>