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5720498" w14:textId="44DD121B" w:rsidR="00F10DEA" w:rsidRDefault="00B50BF6" w:rsidP="00B50BF6">
      <w:pPr>
        <w:tabs>
          <w:tab w:val="left" w:pos="364"/>
        </w:tabs>
        <w:jc w:val="both"/>
        <w:rPr>
          <w:bCs/>
        </w:rPr>
      </w:pPr>
      <w:r w:rsidRPr="00B50BF6">
        <w:rPr>
          <w:bCs/>
        </w:rPr>
        <w:t>Об условиях приватизации Муниципального предприятия города Пскова «</w:t>
      </w:r>
      <w:proofErr w:type="spellStart"/>
      <w:r w:rsidRPr="00B50BF6">
        <w:rPr>
          <w:bCs/>
        </w:rPr>
        <w:t>Лифтмонтажсервис</w:t>
      </w:r>
      <w:proofErr w:type="spellEnd"/>
      <w:r w:rsidRPr="00B50BF6">
        <w:rPr>
          <w:bCs/>
        </w:rPr>
        <w:t>»</w:t>
      </w:r>
    </w:p>
    <w:p w14:paraId="2AEA0509" w14:textId="77777777" w:rsidR="00B50BF6" w:rsidRPr="00F10DEA" w:rsidRDefault="00B50BF6" w:rsidP="00B50BF6">
      <w:pPr>
        <w:tabs>
          <w:tab w:val="left" w:pos="364"/>
        </w:tabs>
        <w:jc w:val="both"/>
        <w:rPr>
          <w:bCs/>
        </w:rPr>
      </w:pPr>
    </w:p>
    <w:p w14:paraId="06FDFE05" w14:textId="42E95283" w:rsidR="00F10DEA" w:rsidRDefault="00B50BF6" w:rsidP="00B50BF6">
      <w:pPr>
        <w:tabs>
          <w:tab w:val="left" w:pos="364"/>
        </w:tabs>
        <w:ind w:firstLine="709"/>
        <w:jc w:val="both"/>
        <w:rPr>
          <w:bCs/>
        </w:rPr>
      </w:pPr>
      <w:r w:rsidRPr="00B50BF6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частью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Федеральным законом от</w:t>
      </w:r>
      <w:r>
        <w:rPr>
          <w:bCs/>
        </w:rPr>
        <w:t xml:space="preserve"> </w:t>
      </w:r>
      <w:r w:rsidRPr="00B50BF6">
        <w:rPr>
          <w:bCs/>
        </w:rPr>
        <w:t>08.02.1998 № 14-ФЗ «Об обществах с ограниченной ответственностью», Положением о приватизации муниципального имущества города Пскова, утвержденным постановлением Псковской городской Думы от 11.07.2005 № 452, Прогнозным планом (программой) приватизации муниципального имущества города Пскова на 2024 год, утвержденным решением Псковской городской Думы от 30.11.2023 № 313 (с изменениями, внесенными решением Псковской городской Думы от 02.08.2024 № 437), пунктом 3.3, подпунктами «а»,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16 пункта 2 статьи 23 Устава муниципального образования «Город Псков»,</w:t>
      </w:r>
    </w:p>
    <w:p w14:paraId="4D4A0369" w14:textId="77777777" w:rsidR="00B50BF6" w:rsidRPr="00B50BF6" w:rsidRDefault="00B50BF6" w:rsidP="00B50BF6">
      <w:pPr>
        <w:tabs>
          <w:tab w:val="left" w:pos="364"/>
        </w:tabs>
        <w:ind w:firstLine="709"/>
        <w:jc w:val="both"/>
        <w:rPr>
          <w:bCs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22BB1AE" w14:textId="67E6BC2F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1. Осуществить приватизацию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(ОГРН 1126027007369, ИНН 6027146713) путем преобразования в Общество с ограниченной ответственностью «Жилищник» (далее – Общество).</w:t>
      </w:r>
    </w:p>
    <w:p w14:paraId="414C58C5" w14:textId="18597A1C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2. Утвердить:</w:t>
      </w:r>
    </w:p>
    <w:p w14:paraId="28F6615F" w14:textId="28EC86B3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 состав подлежащего приватизации имущественного комплекса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согласно приложению 1 к настоящему решению;</w:t>
      </w:r>
    </w:p>
    <w:p w14:paraId="0F025142" w14:textId="121CBDDD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2) расчет балансовой стоимости подлежащих приватизации активов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согласно приложению 2 к настоящему решению.</w:t>
      </w:r>
    </w:p>
    <w:p w14:paraId="66F3F8FC" w14:textId="3D94BDFE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3. Установить:</w:t>
      </w:r>
    </w:p>
    <w:p w14:paraId="38A3DB9A" w14:textId="70B85C11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 обременения в отношении имущества, включенного в состав подлежащего приватизации имущественного комплекса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», отсутствуют;</w:t>
      </w:r>
    </w:p>
    <w:p w14:paraId="012C66AF" w14:textId="7A9AE801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lastRenderedPageBreak/>
        <w:t>2) объекты, не подлежащие приватизации в составе имущественного комплекса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», отсутствуют;</w:t>
      </w:r>
    </w:p>
    <w:p w14:paraId="1F6C02D8" w14:textId="1CB1B433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3) уставный капитал создаваемого Общества равен 21 433 000,00 руб. (Двадцати одному миллиону четыремстам тридцати трем тысячам) рублей;</w:t>
      </w:r>
    </w:p>
    <w:p w14:paraId="0DB5E5F3" w14:textId="7DF38CA0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4) размер доли единственного учредителя (участника) Общества – муниципального образования «Город Псков» составляет 100 процентов уставного капитала Общества, номинальная стоимость этой доли – 21 433 000,00 (Двадцать один миллион четыреста тридцать три тысячи) рублей.</w:t>
      </w:r>
    </w:p>
    <w:p w14:paraId="2FDC1C17" w14:textId="1C6A380C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4. Согласовать проект Устава Общества согласно приложению 3 к настоящему решению.</w:t>
      </w:r>
    </w:p>
    <w:p w14:paraId="2A2E7BE8" w14:textId="1A39B0B5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5. Комитету по управлению муниципальным имуществом города Пскова:</w:t>
      </w:r>
    </w:p>
    <w:p w14:paraId="5454316F" w14:textId="638FD845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 выступить от имени муниципального образования «Город Псков» представителем интересов единственного учредителя при создании Общества;</w:t>
      </w:r>
    </w:p>
    <w:p w14:paraId="3CF94FB8" w14:textId="6F54A234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2) составить и подписать передаточный акт, включив в него сведения согласно приложениям 1, 2 к настоящему решению;</w:t>
      </w:r>
    </w:p>
    <w:p w14:paraId="437426A7" w14:textId="471E85E2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3) с момента создания Общества осуществлять от имени муниципального образования «Город Псков» права единственного участника Общества.</w:t>
      </w:r>
    </w:p>
    <w:p w14:paraId="59FBA238" w14:textId="06CDDC75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6. Дать согласие на принятие представителем интересов муниципального образования «Город Псков» на общем собрании участников Общества следующих решений от имени единственного учредителя Общества по вопросам, относящимся к компетенции общего собрания участников Общества и связанным с созданием Общества:</w:t>
      </w:r>
    </w:p>
    <w:p w14:paraId="258B181C" w14:textId="67936A26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 по вопросу об утверждении Устава Общества: «Утвердить Устав Общества», при этом Устав Общества подготовить в соответствии с проектом Устава Общества согласно приложению 3 к настоящему решению;</w:t>
      </w:r>
    </w:p>
    <w:p w14:paraId="6428B4E0" w14:textId="7286A1F3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2) по вопросу о назначении директора Общества: «Назначить Озерова Сергея Александровича, директора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», директором Общества на период до первого общего собрания участников Общества»;</w:t>
      </w:r>
    </w:p>
    <w:p w14:paraId="08AFD2E4" w14:textId="42855E3D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 xml:space="preserve">3) по вопросу об избрании ревизора Общества: «Назначить </w:t>
      </w:r>
    </w:p>
    <w:p w14:paraId="5C3A1C50" w14:textId="77777777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аудиторскую организацию ЗАО Фирма «Псков-Аудит» (ОГРН 1026000976517, ИНН 6027024458) ревизором Общества на период до первого общего собрания участников Общества».</w:t>
      </w:r>
    </w:p>
    <w:p w14:paraId="3C5D1EB3" w14:textId="0A143794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7. Настоящее решение вступает в силу с момента его официального опубликования.</w:t>
      </w:r>
    </w:p>
    <w:p w14:paraId="6364D4AE" w14:textId="137665EC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8.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215D15" w14:textId="77777777" w:rsidR="00B50BF6" w:rsidRDefault="00B50BF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7AC4063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2FFF481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DCF3224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9458FF0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2B3046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DFF3AC7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1C97F3B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6D4407A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7512E3D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8DDEE3B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6BF4D73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F634F78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0ADD6D3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tbl>
      <w:tblPr>
        <w:tblW w:w="2636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1"/>
      </w:tblGrid>
      <w:tr w:rsidR="00B951D1" w:rsidRPr="00B951D1" w14:paraId="7BB146FA" w14:textId="77777777" w:rsidTr="00FC0855">
        <w:trPr>
          <w:jc w:val="right"/>
        </w:trPr>
        <w:tc>
          <w:tcPr>
            <w:tcW w:w="5000" w:type="pct"/>
          </w:tcPr>
          <w:p w14:paraId="463BB591" w14:textId="77777777" w:rsidR="00B50BF6" w:rsidRPr="00B951D1" w:rsidRDefault="00B50BF6" w:rsidP="00FC0855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B951D1">
              <w:rPr>
                <w:rFonts w:ascii="Times New Roman" w:hAnsi="Times New Roman" w:cs="Times New Roman"/>
                <w:bCs/>
                <w:color w:val="auto"/>
              </w:rPr>
              <w:lastRenderedPageBreak/>
              <w:t>Приложение 1</w:t>
            </w:r>
          </w:p>
        </w:tc>
      </w:tr>
      <w:tr w:rsidR="00B951D1" w:rsidRPr="00B951D1" w14:paraId="776A3FD7" w14:textId="77777777" w:rsidTr="00FC0855">
        <w:trPr>
          <w:jc w:val="right"/>
        </w:trPr>
        <w:tc>
          <w:tcPr>
            <w:tcW w:w="5000" w:type="pct"/>
          </w:tcPr>
          <w:p w14:paraId="5AFCD3B6" w14:textId="77777777" w:rsidR="00B50BF6" w:rsidRPr="00B951D1" w:rsidRDefault="00B50BF6" w:rsidP="00FC0855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B951D1">
              <w:rPr>
                <w:rFonts w:ascii="Times New Roman" w:hAnsi="Times New Roman" w:cs="Times New Roman"/>
                <w:bCs/>
                <w:color w:val="auto"/>
              </w:rPr>
              <w:t>к решению Псковской городской Думы</w:t>
            </w:r>
          </w:p>
          <w:p w14:paraId="3052E6BA" w14:textId="4E37EFDB" w:rsidR="00B50BF6" w:rsidRPr="00B951D1" w:rsidRDefault="00B50BF6" w:rsidP="00FC0855">
            <w:pPr>
              <w:jc w:val="right"/>
              <w:rPr>
                <w:bCs/>
              </w:rPr>
            </w:pPr>
            <w:r w:rsidRPr="00B951D1">
              <w:rPr>
                <w:bCs/>
              </w:rPr>
              <w:t>от ______</w:t>
            </w:r>
            <w:r w:rsidR="00B951D1" w:rsidRPr="00B951D1">
              <w:rPr>
                <w:bCs/>
              </w:rPr>
              <w:t>____</w:t>
            </w:r>
            <w:r w:rsidRPr="00B951D1">
              <w:rPr>
                <w:bCs/>
              </w:rPr>
              <w:t>____ № _________</w:t>
            </w:r>
          </w:p>
        </w:tc>
      </w:tr>
    </w:tbl>
    <w:p w14:paraId="422005E1" w14:textId="77777777" w:rsidR="00B50BF6" w:rsidRPr="00B951D1" w:rsidRDefault="00B50BF6" w:rsidP="00B50BF6">
      <w:pPr>
        <w:pStyle w:val="a9"/>
        <w:tabs>
          <w:tab w:val="clear" w:pos="4536"/>
          <w:tab w:val="clear" w:pos="9072"/>
        </w:tabs>
        <w:spacing w:after="0"/>
        <w:ind w:firstLine="0"/>
        <w:rPr>
          <w:szCs w:val="24"/>
        </w:rPr>
      </w:pPr>
    </w:p>
    <w:p w14:paraId="2B454C0B" w14:textId="77777777" w:rsidR="00B50BF6" w:rsidRPr="00B951D1" w:rsidRDefault="00B50BF6" w:rsidP="00B50BF6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B951D1">
        <w:rPr>
          <w:color w:val="auto"/>
          <w:szCs w:val="24"/>
          <w:lang w:val="ru-RU"/>
        </w:rPr>
        <w:t xml:space="preserve">Состав подлежащего приватизации имущественного комплекса </w:t>
      </w:r>
    </w:p>
    <w:p w14:paraId="1C8317DE" w14:textId="77777777" w:rsidR="00B50BF6" w:rsidRPr="00B951D1" w:rsidRDefault="00B50BF6" w:rsidP="00B50BF6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B951D1">
        <w:rPr>
          <w:color w:val="auto"/>
          <w:szCs w:val="24"/>
          <w:lang w:val="ru-RU"/>
        </w:rPr>
        <w:t>Муниципального предприятия города Пскова «</w:t>
      </w:r>
      <w:proofErr w:type="spellStart"/>
      <w:r w:rsidRPr="00B951D1">
        <w:rPr>
          <w:color w:val="auto"/>
          <w:szCs w:val="24"/>
          <w:lang w:val="ru-RU"/>
        </w:rPr>
        <w:t>Лифтмонтажсервис</w:t>
      </w:r>
      <w:proofErr w:type="spellEnd"/>
      <w:r w:rsidRPr="00B951D1">
        <w:rPr>
          <w:color w:val="auto"/>
          <w:szCs w:val="24"/>
          <w:lang w:val="ru-RU"/>
        </w:rPr>
        <w:t>»</w:t>
      </w:r>
    </w:p>
    <w:p w14:paraId="226879B2" w14:textId="77777777" w:rsidR="00B50BF6" w:rsidRPr="00B951D1" w:rsidRDefault="00B50BF6" w:rsidP="00B50BF6">
      <w:pPr>
        <w:pStyle w:val="41"/>
        <w:widowControl w:val="0"/>
        <w:ind w:firstLine="0"/>
        <w:rPr>
          <w:color w:val="auto"/>
          <w:szCs w:val="24"/>
          <w:lang w:val="ru-RU"/>
        </w:rPr>
      </w:pPr>
    </w:p>
    <w:p w14:paraId="1D115C09" w14:textId="77777777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1. Основные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902"/>
        <w:gridCol w:w="1244"/>
        <w:gridCol w:w="2056"/>
        <w:gridCol w:w="1381"/>
        <w:gridCol w:w="1854"/>
      </w:tblGrid>
      <w:tr w:rsidR="00B951D1" w:rsidRPr="00B951D1" w14:paraId="538AD42D" w14:textId="77777777" w:rsidTr="00FC0855">
        <w:trPr>
          <w:cantSplit/>
          <w:tblHeader/>
        </w:trPr>
        <w:tc>
          <w:tcPr>
            <w:tcW w:w="0" w:type="auto"/>
            <w:vAlign w:val="center"/>
          </w:tcPr>
          <w:p w14:paraId="3E048BDA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 xml:space="preserve">№ </w:t>
            </w:r>
            <w:r w:rsidRPr="00B951D1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14:paraId="4F760814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14:paraId="7E20D7F4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0" w:type="auto"/>
            <w:vAlign w:val="center"/>
          </w:tcPr>
          <w:p w14:paraId="4D09B309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Первоначальная (восстановительная) стоимость,</w:t>
            </w:r>
            <w:r w:rsidRPr="00B951D1">
              <w:rPr>
                <w:b/>
                <w:sz w:val="18"/>
                <w:szCs w:val="18"/>
              </w:rPr>
              <w:br/>
              <w:t>руб.</w:t>
            </w:r>
          </w:p>
        </w:tc>
        <w:tc>
          <w:tcPr>
            <w:tcW w:w="0" w:type="auto"/>
            <w:vAlign w:val="center"/>
          </w:tcPr>
          <w:p w14:paraId="082642CE" w14:textId="77777777" w:rsidR="00B50BF6" w:rsidRPr="00B951D1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Амортизация (износ), руб.</w:t>
            </w:r>
          </w:p>
        </w:tc>
        <w:tc>
          <w:tcPr>
            <w:tcW w:w="0" w:type="auto"/>
            <w:vAlign w:val="center"/>
          </w:tcPr>
          <w:p w14:paraId="3EDD86D8" w14:textId="77777777" w:rsidR="00B50BF6" w:rsidRPr="00B951D1" w:rsidRDefault="00B50BF6" w:rsidP="00FC0855">
            <w:pPr>
              <w:pStyle w:val="5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51D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Остаточная стоимость (стоимость по промежуточному балансу) </w:t>
            </w:r>
            <w:r w:rsidRPr="00B951D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br/>
              <w:t>на 31.08.2024,</w:t>
            </w:r>
            <w:r w:rsidRPr="00B951D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br/>
              <w:t>руб.</w:t>
            </w:r>
          </w:p>
        </w:tc>
      </w:tr>
      <w:tr w:rsidR="00B50BF6" w:rsidRPr="002D7C2E" w14:paraId="5E1BF0C8" w14:textId="77777777" w:rsidTr="00FC0855">
        <w:trPr>
          <w:cantSplit/>
        </w:trPr>
        <w:tc>
          <w:tcPr>
            <w:tcW w:w="0" w:type="auto"/>
            <w:gridSpan w:val="3"/>
            <w:vAlign w:val="center"/>
          </w:tcPr>
          <w:p w14:paraId="0FFA95AC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1.1. Недвижимое имущество,</w:t>
            </w:r>
            <w:r w:rsidRPr="002D7C2E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</w:tcPr>
          <w:p w14:paraId="1B4C9A5D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9 528 737,91</w:t>
            </w:r>
          </w:p>
        </w:tc>
        <w:tc>
          <w:tcPr>
            <w:tcW w:w="0" w:type="auto"/>
          </w:tcPr>
          <w:p w14:paraId="64CAA212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1 360 153,13</w:t>
            </w:r>
          </w:p>
        </w:tc>
        <w:tc>
          <w:tcPr>
            <w:tcW w:w="0" w:type="auto"/>
          </w:tcPr>
          <w:p w14:paraId="4CB886E6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8 168 584,78</w:t>
            </w:r>
          </w:p>
        </w:tc>
      </w:tr>
      <w:tr w:rsidR="00B50BF6" w:rsidRPr="002D7C2E" w14:paraId="792992B3" w14:textId="77777777" w:rsidTr="00FC0855">
        <w:trPr>
          <w:cantSplit/>
        </w:trPr>
        <w:tc>
          <w:tcPr>
            <w:tcW w:w="0" w:type="auto"/>
          </w:tcPr>
          <w:p w14:paraId="70F11094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15FB7E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 xml:space="preserve">на первом этаже здания, </w:t>
            </w:r>
            <w:r w:rsidRPr="002D7C2E">
              <w:rPr>
                <w:sz w:val="18"/>
                <w:szCs w:val="18"/>
              </w:rPr>
              <w:br/>
              <w:t>общей площадью 235,9 кв. м,</w:t>
            </w:r>
            <w:r w:rsidRPr="002D7C2E">
              <w:rPr>
                <w:sz w:val="18"/>
                <w:szCs w:val="18"/>
              </w:rPr>
              <w:br/>
              <w:t>КН 60:27:0080104:997,</w:t>
            </w:r>
            <w:r w:rsidRPr="002D7C2E">
              <w:rPr>
                <w:sz w:val="18"/>
                <w:szCs w:val="18"/>
              </w:rPr>
              <w:br/>
              <w:t xml:space="preserve">г. Псков, ул. Коммунальная, </w:t>
            </w:r>
            <w:r w:rsidRPr="002D7C2E">
              <w:rPr>
                <w:sz w:val="18"/>
                <w:szCs w:val="18"/>
              </w:rPr>
              <w:br/>
              <w:t xml:space="preserve">д. 59-а 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2005</w:t>
            </w:r>
          </w:p>
        </w:tc>
        <w:tc>
          <w:tcPr>
            <w:tcW w:w="0" w:type="auto"/>
          </w:tcPr>
          <w:p w14:paraId="455E092F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393260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3 293 400,00</w:t>
            </w:r>
          </w:p>
        </w:tc>
        <w:tc>
          <w:tcPr>
            <w:tcW w:w="0" w:type="auto"/>
          </w:tcPr>
          <w:p w14:paraId="7F264E6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486 150,91</w:t>
            </w:r>
          </w:p>
        </w:tc>
        <w:tc>
          <w:tcPr>
            <w:tcW w:w="0" w:type="auto"/>
          </w:tcPr>
          <w:p w14:paraId="7B9AB54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2 807 249,09</w:t>
            </w:r>
          </w:p>
        </w:tc>
      </w:tr>
      <w:tr w:rsidR="00B50BF6" w:rsidRPr="002D7C2E" w14:paraId="3BFE4255" w14:textId="77777777" w:rsidTr="00FC0855">
        <w:tc>
          <w:tcPr>
            <w:tcW w:w="0" w:type="auto"/>
          </w:tcPr>
          <w:p w14:paraId="4AEDCD7F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FF14D57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здание </w:t>
            </w:r>
            <w:r w:rsidRPr="002D7C2E">
              <w:rPr>
                <w:sz w:val="18"/>
                <w:szCs w:val="18"/>
              </w:rPr>
              <w:br/>
              <w:t>общей площадью 409,9 кв. м,</w:t>
            </w:r>
            <w:r w:rsidRPr="002D7C2E">
              <w:rPr>
                <w:sz w:val="18"/>
                <w:szCs w:val="18"/>
              </w:rPr>
              <w:br/>
              <w:t>КН 60:27:0080104:1086,</w:t>
            </w:r>
            <w:r w:rsidRPr="002D7C2E">
              <w:rPr>
                <w:sz w:val="18"/>
                <w:szCs w:val="18"/>
              </w:rPr>
              <w:br/>
              <w:t xml:space="preserve">г. Псков, ул. Коммунальная, д. 59 </w:t>
            </w:r>
            <w:r w:rsidRPr="002D7C2E">
              <w:rPr>
                <w:sz w:val="18"/>
                <w:szCs w:val="18"/>
              </w:rPr>
              <w:br/>
              <w:t>(количество этажей, в том числе подземных этажей: 2, в том числе подземных 0)</w:t>
            </w:r>
          </w:p>
          <w:p w14:paraId="0730D209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завершения строительства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1986</w:t>
            </w:r>
          </w:p>
        </w:tc>
        <w:tc>
          <w:tcPr>
            <w:tcW w:w="0" w:type="auto"/>
          </w:tcPr>
          <w:p w14:paraId="76F6450F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0C44D9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3 363</w:t>
            </w:r>
            <w:r>
              <w:rPr>
                <w:sz w:val="18"/>
                <w:szCs w:val="18"/>
              </w:rPr>
              <w:t> </w:t>
            </w:r>
            <w:r w:rsidRPr="002D7C2E">
              <w:rPr>
                <w:sz w:val="18"/>
                <w:szCs w:val="18"/>
              </w:rPr>
              <w:t>639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</w:tcPr>
          <w:p w14:paraId="65E10DC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497 200,44</w:t>
            </w:r>
          </w:p>
        </w:tc>
        <w:tc>
          <w:tcPr>
            <w:tcW w:w="0" w:type="auto"/>
          </w:tcPr>
          <w:p w14:paraId="05DAF539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2 866 438,56</w:t>
            </w:r>
          </w:p>
        </w:tc>
      </w:tr>
      <w:tr w:rsidR="00B50BF6" w:rsidRPr="002D7C2E" w14:paraId="18A3A5ED" w14:textId="77777777" w:rsidTr="00FC0855">
        <w:trPr>
          <w:cantSplit/>
        </w:trPr>
        <w:tc>
          <w:tcPr>
            <w:tcW w:w="0" w:type="auto"/>
          </w:tcPr>
          <w:p w14:paraId="24437A51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BB83B2F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9,7 кв. м,</w:t>
            </w:r>
            <w:r w:rsidRPr="002D7C2E">
              <w:rPr>
                <w:sz w:val="18"/>
                <w:szCs w:val="18"/>
              </w:rPr>
              <w:br/>
              <w:t>КН 60:27:0020203:163,</w:t>
            </w:r>
            <w:r w:rsidRPr="002D7C2E">
              <w:rPr>
                <w:sz w:val="18"/>
                <w:szCs w:val="18"/>
              </w:rPr>
              <w:br/>
              <w:t>г. Псков, Октябрьский проспект, д. 23-а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1989</w:t>
            </w:r>
          </w:p>
        </w:tc>
        <w:tc>
          <w:tcPr>
            <w:tcW w:w="0" w:type="auto"/>
          </w:tcPr>
          <w:p w14:paraId="75C35808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215229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199 190,00</w:t>
            </w:r>
          </w:p>
        </w:tc>
        <w:tc>
          <w:tcPr>
            <w:tcW w:w="0" w:type="auto"/>
          </w:tcPr>
          <w:p w14:paraId="5FDBF1A9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24 667,44</w:t>
            </w:r>
          </w:p>
        </w:tc>
        <w:tc>
          <w:tcPr>
            <w:tcW w:w="0" w:type="auto"/>
          </w:tcPr>
          <w:p w14:paraId="13D2CA32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174 522,56</w:t>
            </w:r>
          </w:p>
        </w:tc>
      </w:tr>
      <w:tr w:rsidR="00B50BF6" w:rsidRPr="002D7C2E" w14:paraId="7ADBB718" w14:textId="77777777" w:rsidTr="00FC0855">
        <w:trPr>
          <w:cantSplit/>
        </w:trPr>
        <w:tc>
          <w:tcPr>
            <w:tcW w:w="0" w:type="auto"/>
          </w:tcPr>
          <w:p w14:paraId="59212CB1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8BC79F6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53,7 кв. м,</w:t>
            </w:r>
            <w:r w:rsidRPr="002D7C2E">
              <w:rPr>
                <w:sz w:val="18"/>
                <w:szCs w:val="18"/>
              </w:rPr>
              <w:br/>
              <w:t>КН 60:27:0170102:1767,</w:t>
            </w:r>
            <w:r w:rsidRPr="002D7C2E">
              <w:rPr>
                <w:sz w:val="18"/>
                <w:szCs w:val="18"/>
              </w:rPr>
              <w:br/>
              <w:t>г. Псков, проспект Энтузиастов, д. 1, пом. 1001 (подъезд 6)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1977</w:t>
            </w:r>
          </w:p>
        </w:tc>
        <w:tc>
          <w:tcPr>
            <w:tcW w:w="0" w:type="auto"/>
          </w:tcPr>
          <w:p w14:paraId="219FAF48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61419A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995 974,00</w:t>
            </w:r>
          </w:p>
        </w:tc>
        <w:tc>
          <w:tcPr>
            <w:tcW w:w="0" w:type="auto"/>
          </w:tcPr>
          <w:p w14:paraId="4C27D90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123 337,55</w:t>
            </w:r>
          </w:p>
        </w:tc>
        <w:tc>
          <w:tcPr>
            <w:tcW w:w="0" w:type="auto"/>
          </w:tcPr>
          <w:p w14:paraId="2FBCD8F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872 636,45</w:t>
            </w:r>
          </w:p>
        </w:tc>
      </w:tr>
      <w:tr w:rsidR="00B50BF6" w:rsidRPr="002D7C2E" w14:paraId="2B9928B0" w14:textId="77777777" w:rsidTr="00FC0855">
        <w:trPr>
          <w:cantSplit/>
        </w:trPr>
        <w:tc>
          <w:tcPr>
            <w:tcW w:w="0" w:type="auto"/>
          </w:tcPr>
          <w:p w14:paraId="5A0C053C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A31AFD5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1006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16,1 кв. м,</w:t>
            </w:r>
            <w:r w:rsidRPr="002D7C2E">
              <w:rPr>
                <w:sz w:val="18"/>
                <w:szCs w:val="18"/>
              </w:rPr>
              <w:br/>
              <w:t>КН 60:27:0060404:931,</w:t>
            </w:r>
            <w:r w:rsidRPr="002D7C2E">
              <w:rPr>
                <w:sz w:val="18"/>
                <w:szCs w:val="18"/>
              </w:rPr>
              <w:br/>
              <w:t>г. Псков, ул. Инженерная, д. 16, пом. 1006 (подъезд 2)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1983</w:t>
            </w:r>
          </w:p>
        </w:tc>
        <w:tc>
          <w:tcPr>
            <w:tcW w:w="0" w:type="auto"/>
          </w:tcPr>
          <w:p w14:paraId="7F333A78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B57015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330 614,00</w:t>
            </w:r>
          </w:p>
        </w:tc>
        <w:tc>
          <w:tcPr>
            <w:tcW w:w="0" w:type="auto"/>
          </w:tcPr>
          <w:p w14:paraId="03DBF25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40 941,39</w:t>
            </w:r>
          </w:p>
        </w:tc>
        <w:tc>
          <w:tcPr>
            <w:tcW w:w="0" w:type="auto"/>
          </w:tcPr>
          <w:p w14:paraId="27EC3425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289 672,61</w:t>
            </w:r>
          </w:p>
        </w:tc>
      </w:tr>
      <w:tr w:rsidR="00B50BF6" w:rsidRPr="002D7C2E" w14:paraId="5EC9E2F7" w14:textId="77777777" w:rsidTr="00FC0855">
        <w:trPr>
          <w:cantSplit/>
        </w:trPr>
        <w:tc>
          <w:tcPr>
            <w:tcW w:w="0" w:type="auto"/>
          </w:tcPr>
          <w:p w14:paraId="2DBAB916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F5B4FF7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1004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13,1 кв. м,</w:t>
            </w:r>
            <w:r w:rsidRPr="002D7C2E">
              <w:rPr>
                <w:sz w:val="18"/>
                <w:szCs w:val="18"/>
              </w:rPr>
              <w:br/>
              <w:t>КН 60:27:0080203:1238,</w:t>
            </w:r>
            <w:r w:rsidRPr="002D7C2E">
              <w:rPr>
                <w:sz w:val="18"/>
                <w:szCs w:val="18"/>
              </w:rPr>
              <w:br/>
              <w:t>г. Псков, Рижский проспект, д. 67, пом. 1004 (подъезд 5)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1986</w:t>
            </w:r>
          </w:p>
        </w:tc>
        <w:tc>
          <w:tcPr>
            <w:tcW w:w="0" w:type="auto"/>
          </w:tcPr>
          <w:p w14:paraId="1D17A1CE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EA7250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24 628,91</w:t>
            </w:r>
          </w:p>
        </w:tc>
        <w:tc>
          <w:tcPr>
            <w:tcW w:w="0" w:type="auto"/>
          </w:tcPr>
          <w:p w14:paraId="5D44DC3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3 032,36</w:t>
            </w:r>
          </w:p>
        </w:tc>
        <w:tc>
          <w:tcPr>
            <w:tcW w:w="0" w:type="auto"/>
          </w:tcPr>
          <w:p w14:paraId="35C196F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21 596,55</w:t>
            </w:r>
          </w:p>
        </w:tc>
      </w:tr>
      <w:tr w:rsidR="00B50BF6" w:rsidRPr="002D7C2E" w14:paraId="5E4EDE5A" w14:textId="77777777" w:rsidTr="00FC0855">
        <w:trPr>
          <w:cantSplit/>
        </w:trPr>
        <w:tc>
          <w:tcPr>
            <w:tcW w:w="0" w:type="auto"/>
          </w:tcPr>
          <w:p w14:paraId="0214F806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97BACEF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17,0 кв. м,</w:t>
            </w:r>
            <w:r w:rsidRPr="002D7C2E">
              <w:rPr>
                <w:sz w:val="18"/>
                <w:szCs w:val="18"/>
              </w:rPr>
              <w:br/>
              <w:t>КН 60:27:0080201:1112</w:t>
            </w:r>
          </w:p>
          <w:p w14:paraId="18A633DB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г. Псков, ул. Коммунальная, д.42, пом. 1001 (подъезд 2)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1981</w:t>
            </w:r>
          </w:p>
        </w:tc>
        <w:tc>
          <w:tcPr>
            <w:tcW w:w="0" w:type="auto"/>
          </w:tcPr>
          <w:p w14:paraId="3B2019AC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985AF6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345 712,00</w:t>
            </w:r>
          </w:p>
        </w:tc>
        <w:tc>
          <w:tcPr>
            <w:tcW w:w="0" w:type="auto"/>
          </w:tcPr>
          <w:p w14:paraId="78A6ED0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14 096,40</w:t>
            </w:r>
          </w:p>
        </w:tc>
        <w:tc>
          <w:tcPr>
            <w:tcW w:w="0" w:type="auto"/>
          </w:tcPr>
          <w:p w14:paraId="36E084AE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331 615,60</w:t>
            </w:r>
          </w:p>
        </w:tc>
      </w:tr>
      <w:tr w:rsidR="00B50BF6" w:rsidRPr="002D7C2E" w14:paraId="324A4528" w14:textId="77777777" w:rsidTr="00FC0855">
        <w:trPr>
          <w:cantSplit/>
        </w:trPr>
        <w:tc>
          <w:tcPr>
            <w:tcW w:w="0" w:type="auto"/>
          </w:tcPr>
          <w:p w14:paraId="12B5060E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5B5F504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 xml:space="preserve">в подвале здания, </w:t>
            </w:r>
            <w:r w:rsidRPr="002D7C2E">
              <w:rPr>
                <w:sz w:val="18"/>
                <w:szCs w:val="18"/>
              </w:rPr>
              <w:br/>
              <w:t>общей площадью 323,8 кв. м,</w:t>
            </w:r>
            <w:r w:rsidRPr="002D7C2E">
              <w:rPr>
                <w:sz w:val="18"/>
                <w:szCs w:val="18"/>
              </w:rPr>
              <w:br/>
              <w:t>КН 60:27:0060311:1172</w:t>
            </w:r>
          </w:p>
          <w:p w14:paraId="7085818D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г. Псков, ул. Инженерная, д.90-а, </w:t>
            </w:r>
            <w:proofErr w:type="spellStart"/>
            <w:r w:rsidRPr="002D7C2E">
              <w:rPr>
                <w:sz w:val="18"/>
                <w:szCs w:val="18"/>
              </w:rPr>
              <w:t>пом</w:t>
            </w:r>
            <w:proofErr w:type="spellEnd"/>
            <w:r w:rsidRPr="002D7C2E">
              <w:rPr>
                <w:sz w:val="18"/>
                <w:szCs w:val="18"/>
              </w:rPr>
              <w:t xml:space="preserve"> 1001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1981</w:t>
            </w:r>
          </w:p>
        </w:tc>
        <w:tc>
          <w:tcPr>
            <w:tcW w:w="0" w:type="auto"/>
          </w:tcPr>
          <w:p w14:paraId="4CC7FC07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F1C717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498 650,00</w:t>
            </w:r>
          </w:p>
        </w:tc>
        <w:tc>
          <w:tcPr>
            <w:tcW w:w="0" w:type="auto"/>
          </w:tcPr>
          <w:p w14:paraId="713A6CD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87 263,82</w:t>
            </w:r>
          </w:p>
        </w:tc>
        <w:tc>
          <w:tcPr>
            <w:tcW w:w="0" w:type="auto"/>
          </w:tcPr>
          <w:p w14:paraId="696DBF2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411 386,18</w:t>
            </w:r>
          </w:p>
        </w:tc>
      </w:tr>
      <w:tr w:rsidR="00B50BF6" w:rsidRPr="002D7C2E" w14:paraId="760C9781" w14:textId="77777777" w:rsidTr="00FC0855">
        <w:trPr>
          <w:cantSplit/>
        </w:trPr>
        <w:tc>
          <w:tcPr>
            <w:tcW w:w="0" w:type="auto"/>
          </w:tcPr>
          <w:p w14:paraId="664BE625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C918C0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1004 </w:t>
            </w:r>
            <w:r w:rsidRPr="002D7C2E">
              <w:rPr>
                <w:sz w:val="18"/>
                <w:szCs w:val="18"/>
              </w:rPr>
              <w:br/>
              <w:t>на втором этаже здания,</w:t>
            </w:r>
            <w:r w:rsidRPr="002D7C2E">
              <w:rPr>
                <w:sz w:val="18"/>
                <w:szCs w:val="18"/>
              </w:rPr>
              <w:br/>
              <w:t>общей площадью 309,7 кв. м,</w:t>
            </w:r>
            <w:r w:rsidRPr="002D7C2E">
              <w:rPr>
                <w:sz w:val="18"/>
                <w:szCs w:val="18"/>
              </w:rPr>
              <w:br/>
              <w:t>КН 60:27:0060311:1168</w:t>
            </w:r>
          </w:p>
          <w:p w14:paraId="25C7222B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г. Псков, ул. Инженерная, д.90-а, пом. 1004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1981</w:t>
            </w:r>
          </w:p>
        </w:tc>
        <w:tc>
          <w:tcPr>
            <w:tcW w:w="0" w:type="auto"/>
          </w:tcPr>
          <w:p w14:paraId="637689BC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58EE16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476 930,00</w:t>
            </w:r>
          </w:p>
        </w:tc>
        <w:tc>
          <w:tcPr>
            <w:tcW w:w="0" w:type="auto"/>
          </w:tcPr>
          <w:p w14:paraId="656988F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83 462,82</w:t>
            </w:r>
          </w:p>
        </w:tc>
        <w:tc>
          <w:tcPr>
            <w:tcW w:w="0" w:type="auto"/>
          </w:tcPr>
          <w:p w14:paraId="1CB8BBE2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393 467,18</w:t>
            </w:r>
          </w:p>
        </w:tc>
      </w:tr>
      <w:tr w:rsidR="00B50BF6" w:rsidRPr="002D7C2E" w14:paraId="582FA764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gridSpan w:val="3"/>
          </w:tcPr>
          <w:p w14:paraId="5C1D17DD" w14:textId="77777777" w:rsidR="00B50BF6" w:rsidRPr="002D7C2E" w:rsidRDefault="00B50BF6" w:rsidP="00FC0855">
            <w:pPr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1.2. Транспортные средства,</w:t>
            </w:r>
            <w:r w:rsidRPr="002D7C2E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</w:tcPr>
          <w:p w14:paraId="6329579E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4 015 497,66</w:t>
            </w:r>
          </w:p>
        </w:tc>
        <w:tc>
          <w:tcPr>
            <w:tcW w:w="0" w:type="auto"/>
          </w:tcPr>
          <w:p w14:paraId="44133C8A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2 523 031,06</w:t>
            </w:r>
          </w:p>
        </w:tc>
        <w:tc>
          <w:tcPr>
            <w:tcW w:w="0" w:type="auto"/>
          </w:tcPr>
          <w:p w14:paraId="31064271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1 492 466,60</w:t>
            </w:r>
          </w:p>
        </w:tc>
      </w:tr>
      <w:tr w:rsidR="00B50BF6" w:rsidRPr="002D7C2E" w14:paraId="2D869F55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373585F7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611805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Автомашина вакуумная КО-503В на базе ГАЗ, государственный регистрационный номер С559ВН60, идентификационный номер (VIN) XVL48230020000159, год изготовления 2002, паспорт транспортного средства 52 КК 272494</w:t>
            </w:r>
          </w:p>
        </w:tc>
        <w:tc>
          <w:tcPr>
            <w:tcW w:w="0" w:type="auto"/>
          </w:tcPr>
          <w:p w14:paraId="76E32FA3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4A7666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189 321,80</w:t>
            </w:r>
          </w:p>
        </w:tc>
        <w:tc>
          <w:tcPr>
            <w:tcW w:w="0" w:type="auto"/>
          </w:tcPr>
          <w:p w14:paraId="2510E76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24 428,64</w:t>
            </w:r>
          </w:p>
        </w:tc>
        <w:tc>
          <w:tcPr>
            <w:tcW w:w="0" w:type="auto"/>
          </w:tcPr>
          <w:p w14:paraId="148AD7D4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164 893,16</w:t>
            </w:r>
          </w:p>
        </w:tc>
      </w:tr>
      <w:tr w:rsidR="00B50BF6" w:rsidRPr="002D7C2E" w14:paraId="3B855976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209B4604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FD9BB8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KIA RIO, государственный регистрационный номер О 099 МУ60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Z94C341BBKR100871</w:t>
            </w:r>
          </w:p>
          <w:p w14:paraId="5EFC0D19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78 РВ 241425</w:t>
            </w:r>
          </w:p>
        </w:tc>
        <w:tc>
          <w:tcPr>
            <w:tcW w:w="0" w:type="auto"/>
          </w:tcPr>
          <w:p w14:paraId="068F5705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40A139D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1 037 750,00</w:t>
            </w:r>
          </w:p>
        </w:tc>
        <w:tc>
          <w:tcPr>
            <w:tcW w:w="0" w:type="auto"/>
          </w:tcPr>
          <w:p w14:paraId="519F3BB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840 083,36</w:t>
            </w:r>
          </w:p>
        </w:tc>
        <w:tc>
          <w:tcPr>
            <w:tcW w:w="0" w:type="auto"/>
          </w:tcPr>
          <w:p w14:paraId="64C382FF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197 666,64</w:t>
            </w:r>
          </w:p>
        </w:tc>
      </w:tr>
      <w:tr w:rsidR="00B50BF6" w:rsidRPr="002D7C2E" w14:paraId="0A255D03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05C5E221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380D2CC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ГАЗ-2705, государственный регистрационный номер Н779ЕУ60,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Х96270500В0697494,</w:t>
            </w:r>
          </w:p>
          <w:p w14:paraId="5023A889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2011, паспорт транспортного средства 52 НЕ 372659</w:t>
            </w:r>
          </w:p>
        </w:tc>
        <w:tc>
          <w:tcPr>
            <w:tcW w:w="0" w:type="auto"/>
          </w:tcPr>
          <w:p w14:paraId="0305741A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343C53E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452 779,67</w:t>
            </w:r>
          </w:p>
        </w:tc>
        <w:tc>
          <w:tcPr>
            <w:tcW w:w="0" w:type="auto"/>
          </w:tcPr>
          <w:p w14:paraId="59F28D0D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405 118,63</w:t>
            </w:r>
          </w:p>
        </w:tc>
        <w:tc>
          <w:tcPr>
            <w:tcW w:w="0" w:type="auto"/>
          </w:tcPr>
          <w:p w14:paraId="491A1F08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47 661,04</w:t>
            </w:r>
          </w:p>
        </w:tc>
      </w:tr>
      <w:tr w:rsidR="00B50BF6" w:rsidRPr="002D7C2E" w14:paraId="7D6CF5C2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566DED2B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230637C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ГАЗ-2752, государственный регистрационный номер А445 ЕТ60,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X96275200В0682823,</w:t>
            </w:r>
          </w:p>
          <w:p w14:paraId="25657639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2010, паспорт транспортного средства 52 НВ 259642</w:t>
            </w:r>
          </w:p>
        </w:tc>
        <w:tc>
          <w:tcPr>
            <w:tcW w:w="0" w:type="auto"/>
          </w:tcPr>
          <w:p w14:paraId="40752AF2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9FD4F4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509 125,00</w:t>
            </w:r>
          </w:p>
        </w:tc>
        <w:tc>
          <w:tcPr>
            <w:tcW w:w="0" w:type="auto"/>
          </w:tcPr>
          <w:p w14:paraId="35D6DD3D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203 650,06</w:t>
            </w:r>
          </w:p>
        </w:tc>
        <w:tc>
          <w:tcPr>
            <w:tcW w:w="0" w:type="auto"/>
          </w:tcPr>
          <w:p w14:paraId="0EF23877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305 474,94</w:t>
            </w:r>
          </w:p>
        </w:tc>
      </w:tr>
      <w:tr w:rsidR="00B50BF6" w:rsidRPr="002D7C2E" w14:paraId="59E54E1E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581D0D16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8BD75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Лада Гранта, государственный регистрационный номер Е120 МУ60,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XTA219010J0530849,</w:t>
            </w:r>
          </w:p>
          <w:p w14:paraId="28D0EFFC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63 ОУ 368467</w:t>
            </w:r>
          </w:p>
        </w:tc>
        <w:tc>
          <w:tcPr>
            <w:tcW w:w="0" w:type="auto"/>
          </w:tcPr>
          <w:p w14:paraId="72936631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BC4693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362 750,00</w:t>
            </w:r>
          </w:p>
        </w:tc>
        <w:tc>
          <w:tcPr>
            <w:tcW w:w="0" w:type="auto"/>
          </w:tcPr>
          <w:p w14:paraId="5905A09F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280 367,20</w:t>
            </w:r>
          </w:p>
        </w:tc>
        <w:tc>
          <w:tcPr>
            <w:tcW w:w="0" w:type="auto"/>
          </w:tcPr>
          <w:p w14:paraId="47EFE9B3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82 382,80</w:t>
            </w:r>
          </w:p>
        </w:tc>
      </w:tr>
      <w:tr w:rsidR="00B50BF6" w:rsidRPr="002D7C2E" w14:paraId="7BF2693D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4CF2C9C9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340BA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Лада Гранта, государственный регистрационный номер Е225 МУ60,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XTA219010J0538236,</w:t>
            </w:r>
          </w:p>
          <w:p w14:paraId="7CAF9ACB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63 ОУ 787980</w:t>
            </w:r>
          </w:p>
        </w:tc>
        <w:tc>
          <w:tcPr>
            <w:tcW w:w="0" w:type="auto"/>
          </w:tcPr>
          <w:p w14:paraId="77D2667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DB2B64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362 750,00</w:t>
            </w:r>
          </w:p>
        </w:tc>
        <w:tc>
          <w:tcPr>
            <w:tcW w:w="0" w:type="auto"/>
          </w:tcPr>
          <w:p w14:paraId="2C07BF26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280 367,20</w:t>
            </w:r>
          </w:p>
        </w:tc>
        <w:tc>
          <w:tcPr>
            <w:tcW w:w="0" w:type="auto"/>
          </w:tcPr>
          <w:p w14:paraId="403CEA39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82 382,80</w:t>
            </w:r>
          </w:p>
        </w:tc>
      </w:tr>
      <w:tr w:rsidR="00B50BF6" w:rsidRPr="002D7C2E" w14:paraId="65E933A6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1DBC55E1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D375102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Лада Гранта, государственный регистрационный номер Е263 МУ60,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XTA219010J0530851,</w:t>
            </w:r>
          </w:p>
          <w:p w14:paraId="2E2BA360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63 ОУ 368468</w:t>
            </w:r>
          </w:p>
        </w:tc>
        <w:tc>
          <w:tcPr>
            <w:tcW w:w="0" w:type="auto"/>
          </w:tcPr>
          <w:p w14:paraId="5B27780F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435BDA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362 750,00</w:t>
            </w:r>
          </w:p>
        </w:tc>
        <w:tc>
          <w:tcPr>
            <w:tcW w:w="0" w:type="auto"/>
          </w:tcPr>
          <w:p w14:paraId="6CB9803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280 367,20</w:t>
            </w:r>
          </w:p>
        </w:tc>
        <w:tc>
          <w:tcPr>
            <w:tcW w:w="0" w:type="auto"/>
          </w:tcPr>
          <w:p w14:paraId="2378A1F0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82 382,80</w:t>
            </w:r>
          </w:p>
        </w:tc>
      </w:tr>
      <w:tr w:rsidR="00B50BF6" w:rsidRPr="002D7C2E" w14:paraId="5B059234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3E6F61BD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20561DB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Шевроле Нива ВАЗ 2123, государственный регистрационный номер М440ММ60,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X9L21230070170575 ,</w:t>
            </w:r>
          </w:p>
          <w:p w14:paraId="3387F25D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2007, паспорт транспортного средства 63 МК 413801</w:t>
            </w:r>
          </w:p>
        </w:tc>
        <w:tc>
          <w:tcPr>
            <w:tcW w:w="0" w:type="auto"/>
          </w:tcPr>
          <w:p w14:paraId="0169B188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ECC566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350 271,19</w:t>
            </w:r>
          </w:p>
        </w:tc>
        <w:tc>
          <w:tcPr>
            <w:tcW w:w="0" w:type="auto"/>
          </w:tcPr>
          <w:p w14:paraId="101C209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40 864,95</w:t>
            </w:r>
          </w:p>
        </w:tc>
        <w:tc>
          <w:tcPr>
            <w:tcW w:w="0" w:type="auto"/>
          </w:tcPr>
          <w:p w14:paraId="221A0384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309 406,24</w:t>
            </w:r>
          </w:p>
        </w:tc>
      </w:tr>
      <w:tr w:rsidR="00B50BF6" w:rsidRPr="002D7C2E" w14:paraId="5052E9EA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7FC6B804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58E7D93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УАЗ-390995, грузовой фургон, государственный регистрационный номер А408ЕС60,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ХТТ39099580408636,</w:t>
            </w:r>
          </w:p>
          <w:p w14:paraId="4674174A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2010, паспорт транспортного средства 73 НВ424082</w:t>
            </w:r>
          </w:p>
        </w:tc>
        <w:tc>
          <w:tcPr>
            <w:tcW w:w="0" w:type="auto"/>
          </w:tcPr>
          <w:p w14:paraId="6EAE5622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12B57E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388 000,00</w:t>
            </w:r>
          </w:p>
        </w:tc>
        <w:tc>
          <w:tcPr>
            <w:tcW w:w="0" w:type="auto"/>
          </w:tcPr>
          <w:p w14:paraId="66D8150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167 783,82</w:t>
            </w:r>
          </w:p>
        </w:tc>
        <w:tc>
          <w:tcPr>
            <w:tcW w:w="0" w:type="auto"/>
          </w:tcPr>
          <w:p w14:paraId="0AAAAA46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220 216,18</w:t>
            </w:r>
          </w:p>
        </w:tc>
      </w:tr>
      <w:tr w:rsidR="00B50BF6" w:rsidRPr="002D7C2E" w14:paraId="4A172E5E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17E48F7A" w14:textId="77777777" w:rsidR="00B50BF6" w:rsidRPr="002D7C2E" w:rsidRDefault="00B50BF6" w:rsidP="00FC085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3660EA27" w14:textId="77777777" w:rsidR="00B50BF6" w:rsidRPr="002D7C2E" w:rsidRDefault="00B50BF6" w:rsidP="00FC0855">
            <w:pPr>
              <w:outlineLvl w:val="0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1.3. Прочие основные средства,</w:t>
            </w:r>
            <w:r w:rsidRPr="002D7C2E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</w:tcPr>
          <w:p w14:paraId="3F03A1CD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154 425,46</w:t>
            </w:r>
          </w:p>
        </w:tc>
        <w:tc>
          <w:tcPr>
            <w:tcW w:w="0" w:type="auto"/>
          </w:tcPr>
          <w:p w14:paraId="096301D4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112 553,64</w:t>
            </w:r>
          </w:p>
        </w:tc>
        <w:tc>
          <w:tcPr>
            <w:tcW w:w="0" w:type="auto"/>
          </w:tcPr>
          <w:p w14:paraId="3649D904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41 871,82</w:t>
            </w:r>
          </w:p>
        </w:tc>
      </w:tr>
      <w:tr w:rsidR="00B50BF6" w:rsidRPr="002D7C2E" w14:paraId="59196088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765AA3A9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E459098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ТКА-ПКМ (модель 08) </w:t>
            </w:r>
            <w:proofErr w:type="spellStart"/>
            <w:r w:rsidRPr="002D7C2E">
              <w:rPr>
                <w:sz w:val="18"/>
                <w:szCs w:val="18"/>
              </w:rPr>
              <w:t>люксметр+пульсметр</w:t>
            </w:r>
            <w:proofErr w:type="spellEnd"/>
          </w:p>
        </w:tc>
        <w:tc>
          <w:tcPr>
            <w:tcW w:w="0" w:type="auto"/>
          </w:tcPr>
          <w:p w14:paraId="1DC8D6FC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CEC4B2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13 601,69</w:t>
            </w:r>
          </w:p>
        </w:tc>
        <w:tc>
          <w:tcPr>
            <w:tcW w:w="0" w:type="auto"/>
          </w:tcPr>
          <w:p w14:paraId="500AF2B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12 179,29</w:t>
            </w:r>
          </w:p>
        </w:tc>
        <w:tc>
          <w:tcPr>
            <w:tcW w:w="0" w:type="auto"/>
          </w:tcPr>
          <w:p w14:paraId="4F0DA254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1 422,40</w:t>
            </w:r>
          </w:p>
        </w:tc>
      </w:tr>
      <w:tr w:rsidR="00B50BF6" w:rsidRPr="002D7C2E" w14:paraId="01954D1D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3D993073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8E48CF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Станок настольно-сверлильный</w:t>
            </w:r>
          </w:p>
        </w:tc>
        <w:tc>
          <w:tcPr>
            <w:tcW w:w="0" w:type="auto"/>
          </w:tcPr>
          <w:p w14:paraId="33008366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5BDA53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8 640,00</w:t>
            </w:r>
          </w:p>
        </w:tc>
        <w:tc>
          <w:tcPr>
            <w:tcW w:w="0" w:type="auto"/>
          </w:tcPr>
          <w:p w14:paraId="4777FB8F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7 736,47</w:t>
            </w:r>
          </w:p>
        </w:tc>
        <w:tc>
          <w:tcPr>
            <w:tcW w:w="0" w:type="auto"/>
          </w:tcPr>
          <w:p w14:paraId="60FA68DA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903,53</w:t>
            </w:r>
          </w:p>
        </w:tc>
      </w:tr>
      <w:tr w:rsidR="00B50BF6" w:rsidRPr="002D7C2E" w14:paraId="32EC2B6B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57BC03D0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EB17D5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Токарный станок</w:t>
            </w:r>
          </w:p>
        </w:tc>
        <w:tc>
          <w:tcPr>
            <w:tcW w:w="0" w:type="auto"/>
          </w:tcPr>
          <w:p w14:paraId="6FFE2071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32F75A2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46 993,77</w:t>
            </w:r>
          </w:p>
        </w:tc>
        <w:tc>
          <w:tcPr>
            <w:tcW w:w="0" w:type="auto"/>
          </w:tcPr>
          <w:p w14:paraId="4EC06E9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42 083,59</w:t>
            </w:r>
          </w:p>
        </w:tc>
        <w:tc>
          <w:tcPr>
            <w:tcW w:w="0" w:type="auto"/>
          </w:tcPr>
          <w:p w14:paraId="475F6D2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4 910,18</w:t>
            </w:r>
          </w:p>
        </w:tc>
      </w:tr>
      <w:tr w:rsidR="00B50BF6" w:rsidRPr="002D7C2E" w14:paraId="1EC9E323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294A7A12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939C1FB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Станок ФР-УЧ</w:t>
            </w:r>
          </w:p>
        </w:tc>
        <w:tc>
          <w:tcPr>
            <w:tcW w:w="0" w:type="auto"/>
          </w:tcPr>
          <w:p w14:paraId="27D391E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A91FF7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12 290,00</w:t>
            </w:r>
          </w:p>
        </w:tc>
        <w:tc>
          <w:tcPr>
            <w:tcW w:w="0" w:type="auto"/>
          </w:tcPr>
          <w:p w14:paraId="4E029EA5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11 004,80</w:t>
            </w:r>
          </w:p>
        </w:tc>
        <w:tc>
          <w:tcPr>
            <w:tcW w:w="0" w:type="auto"/>
          </w:tcPr>
          <w:p w14:paraId="558D0A1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1 285,20</w:t>
            </w:r>
          </w:p>
        </w:tc>
      </w:tr>
      <w:tr w:rsidR="00B50BF6" w:rsidRPr="002D7C2E" w14:paraId="7C184B21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421B7F12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3E6A8B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Станок </w:t>
            </w:r>
            <w:proofErr w:type="spellStart"/>
            <w:r w:rsidRPr="002D7C2E">
              <w:rPr>
                <w:sz w:val="18"/>
                <w:szCs w:val="18"/>
              </w:rPr>
              <w:t>деревообраб</w:t>
            </w:r>
            <w:proofErr w:type="spellEnd"/>
            <w:r w:rsidRPr="002D7C2E">
              <w:rPr>
                <w:sz w:val="18"/>
                <w:szCs w:val="18"/>
              </w:rPr>
              <w:t xml:space="preserve">. </w:t>
            </w:r>
            <w:proofErr w:type="spellStart"/>
            <w:r w:rsidRPr="002D7C2E">
              <w:rPr>
                <w:sz w:val="18"/>
                <w:szCs w:val="18"/>
              </w:rPr>
              <w:t>комбин</w:t>
            </w:r>
            <w:proofErr w:type="spellEnd"/>
            <w:r w:rsidRPr="002D7C2E">
              <w:rPr>
                <w:sz w:val="18"/>
                <w:szCs w:val="18"/>
              </w:rPr>
              <w:t xml:space="preserve">. 220 v 2/2k </w:t>
            </w:r>
            <w:proofErr w:type="spellStart"/>
            <w:r w:rsidRPr="002D7C2E">
              <w:rPr>
                <w:sz w:val="18"/>
                <w:szCs w:val="18"/>
              </w:rPr>
              <w:t>Wtt</w:t>
            </w:r>
            <w:proofErr w:type="spellEnd"/>
            <w:r w:rsidRPr="002D7C2E">
              <w:rPr>
                <w:sz w:val="18"/>
                <w:szCs w:val="18"/>
              </w:rPr>
              <w:t xml:space="preserve"> Корвер-321</w:t>
            </w:r>
          </w:p>
        </w:tc>
        <w:tc>
          <w:tcPr>
            <w:tcW w:w="0" w:type="auto"/>
          </w:tcPr>
          <w:p w14:paraId="32E3196C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D530CC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51 900,00</w:t>
            </w:r>
          </w:p>
        </w:tc>
        <w:tc>
          <w:tcPr>
            <w:tcW w:w="0" w:type="auto"/>
          </w:tcPr>
          <w:p w14:paraId="061D8E7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20 760,00</w:t>
            </w:r>
          </w:p>
        </w:tc>
        <w:tc>
          <w:tcPr>
            <w:tcW w:w="0" w:type="auto"/>
          </w:tcPr>
          <w:p w14:paraId="36EEA40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31 140,00</w:t>
            </w:r>
          </w:p>
        </w:tc>
      </w:tr>
      <w:tr w:rsidR="00B50BF6" w:rsidRPr="002D7C2E" w14:paraId="7F1863A7" w14:textId="77777777" w:rsidTr="00FC0855">
        <w:trPr>
          <w:cantSplit/>
        </w:trPr>
        <w:tc>
          <w:tcPr>
            <w:tcW w:w="0" w:type="auto"/>
          </w:tcPr>
          <w:p w14:paraId="4B072AF9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086134" w14:textId="77777777" w:rsidR="00B50BF6" w:rsidRPr="002152BD" w:rsidRDefault="00B50BF6" w:rsidP="00FC0855">
            <w:pPr>
              <w:outlineLvl w:val="1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Объемный гараж</w:t>
            </w:r>
          </w:p>
        </w:tc>
        <w:tc>
          <w:tcPr>
            <w:tcW w:w="0" w:type="auto"/>
          </w:tcPr>
          <w:p w14:paraId="7586046B" w14:textId="77777777" w:rsidR="00B50BF6" w:rsidRPr="002152BD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16478E1" w14:textId="77777777" w:rsidR="00B50BF6" w:rsidRPr="002152BD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21 000,00</w:t>
            </w:r>
          </w:p>
        </w:tc>
        <w:tc>
          <w:tcPr>
            <w:tcW w:w="0" w:type="auto"/>
          </w:tcPr>
          <w:p w14:paraId="767E1AE3" w14:textId="77777777" w:rsidR="00B50BF6" w:rsidRPr="002152BD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18 789,49</w:t>
            </w:r>
          </w:p>
        </w:tc>
        <w:tc>
          <w:tcPr>
            <w:tcW w:w="0" w:type="auto"/>
          </w:tcPr>
          <w:p w14:paraId="5EDA7DC9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2 210,51</w:t>
            </w:r>
          </w:p>
        </w:tc>
      </w:tr>
      <w:tr w:rsidR="00B50BF6" w:rsidRPr="002D7C2E" w14:paraId="1167D46C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65B4037D" w14:textId="77777777" w:rsidR="00B50BF6" w:rsidRPr="002D7C2E" w:rsidRDefault="00B50BF6" w:rsidP="00FC085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F6BC22" w14:textId="77777777" w:rsidR="00B50BF6" w:rsidRPr="002D7C2E" w:rsidRDefault="00B50BF6" w:rsidP="00FC0855">
            <w:pPr>
              <w:rPr>
                <w:b/>
                <w:bCs/>
                <w:caps/>
                <w:sz w:val="18"/>
                <w:szCs w:val="18"/>
              </w:rPr>
            </w:pPr>
            <w:r w:rsidRPr="002D7C2E">
              <w:rPr>
                <w:b/>
                <w:bCs/>
                <w:caps/>
                <w:sz w:val="18"/>
                <w:szCs w:val="18"/>
              </w:rPr>
              <w:t>Итого:</w:t>
            </w:r>
          </w:p>
        </w:tc>
        <w:tc>
          <w:tcPr>
            <w:tcW w:w="0" w:type="auto"/>
          </w:tcPr>
          <w:p w14:paraId="259C4982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7BCBBF1" w14:textId="77777777" w:rsidR="00B50BF6" w:rsidRPr="002D7C2E" w:rsidRDefault="00B50BF6" w:rsidP="00FC0855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13 698 661,03</w:t>
            </w:r>
          </w:p>
        </w:tc>
        <w:tc>
          <w:tcPr>
            <w:tcW w:w="0" w:type="auto"/>
          </w:tcPr>
          <w:p w14:paraId="1E8303D7" w14:textId="77777777" w:rsidR="00B50BF6" w:rsidRPr="002D7C2E" w:rsidRDefault="00B50BF6" w:rsidP="00FC0855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3 995 737,83</w:t>
            </w:r>
          </w:p>
        </w:tc>
        <w:tc>
          <w:tcPr>
            <w:tcW w:w="0" w:type="auto"/>
          </w:tcPr>
          <w:p w14:paraId="2337092D" w14:textId="77777777" w:rsidR="00B50BF6" w:rsidRPr="002D7C2E" w:rsidRDefault="00B50BF6" w:rsidP="00FC0855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9 702 923,20</w:t>
            </w:r>
          </w:p>
        </w:tc>
      </w:tr>
    </w:tbl>
    <w:p w14:paraId="574CFB3D" w14:textId="77777777" w:rsidR="00B50BF6" w:rsidRPr="002D7C2E" w:rsidRDefault="00B50BF6" w:rsidP="00B50BF6">
      <w:pPr>
        <w:rPr>
          <w:sz w:val="18"/>
          <w:szCs w:val="18"/>
        </w:rPr>
      </w:pPr>
    </w:p>
    <w:p w14:paraId="3F4F425B" w14:textId="77777777" w:rsidR="00B50BF6" w:rsidRPr="00B951D1" w:rsidRDefault="00B50BF6" w:rsidP="00B50BF6">
      <w:pPr>
        <w:pStyle w:val="af6"/>
        <w:keepNext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2. Запасы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814"/>
        <w:gridCol w:w="4509"/>
      </w:tblGrid>
      <w:tr w:rsidR="00B50BF6" w:rsidRPr="002D7C2E" w14:paraId="0AC5617E" w14:textId="77777777" w:rsidTr="00FC0855">
        <w:trPr>
          <w:tblHeader/>
        </w:trPr>
        <w:tc>
          <w:tcPr>
            <w:tcW w:w="474" w:type="dxa"/>
            <w:vAlign w:val="center"/>
          </w:tcPr>
          <w:p w14:paraId="5EB165D0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569BC4B6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14" w:type="dxa"/>
            <w:vAlign w:val="center"/>
          </w:tcPr>
          <w:p w14:paraId="30D66664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2C22CFDD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4E8D1A57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16385945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401E1BC6" w14:textId="77777777" w:rsidTr="00FC0855">
        <w:tc>
          <w:tcPr>
            <w:tcW w:w="474" w:type="dxa"/>
          </w:tcPr>
          <w:p w14:paraId="5139E5CE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3531F12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Запасные части для лифтового оборудования и прочие материалы</w:t>
            </w:r>
          </w:p>
        </w:tc>
        <w:tc>
          <w:tcPr>
            <w:tcW w:w="4509" w:type="dxa"/>
          </w:tcPr>
          <w:p w14:paraId="57FDD69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1 107 443,28</w:t>
            </w:r>
          </w:p>
        </w:tc>
      </w:tr>
      <w:tr w:rsidR="00B50BF6" w:rsidRPr="002D7C2E" w14:paraId="428B79BC" w14:textId="77777777" w:rsidTr="00FC0855">
        <w:tc>
          <w:tcPr>
            <w:tcW w:w="474" w:type="dxa"/>
          </w:tcPr>
          <w:p w14:paraId="5E1C484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7E0CD0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Материалы</w:t>
            </w:r>
          </w:p>
        </w:tc>
        <w:tc>
          <w:tcPr>
            <w:tcW w:w="4509" w:type="dxa"/>
          </w:tcPr>
          <w:p w14:paraId="4CB478C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30 198,50</w:t>
            </w:r>
          </w:p>
        </w:tc>
      </w:tr>
      <w:tr w:rsidR="00B50BF6" w:rsidRPr="002D7C2E" w14:paraId="55F6AD04" w14:textId="77777777" w:rsidTr="00FC0855">
        <w:tc>
          <w:tcPr>
            <w:tcW w:w="474" w:type="dxa"/>
          </w:tcPr>
          <w:p w14:paraId="7BCA07A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109449C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ГСМ</w:t>
            </w:r>
          </w:p>
        </w:tc>
        <w:tc>
          <w:tcPr>
            <w:tcW w:w="4509" w:type="dxa"/>
          </w:tcPr>
          <w:p w14:paraId="23DFA62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15 064,99</w:t>
            </w:r>
          </w:p>
        </w:tc>
      </w:tr>
      <w:tr w:rsidR="00B50BF6" w:rsidRPr="002D7C2E" w14:paraId="42276515" w14:textId="77777777" w:rsidTr="00FC0855">
        <w:tc>
          <w:tcPr>
            <w:tcW w:w="474" w:type="dxa"/>
          </w:tcPr>
          <w:p w14:paraId="735853C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14:paraId="1E931DFD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0CF22FF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  <w:lang w:val="en-US"/>
              </w:rPr>
              <w:t xml:space="preserve">1 </w:t>
            </w:r>
            <w:r w:rsidRPr="002D7C2E">
              <w:rPr>
                <w:b/>
                <w:sz w:val="18"/>
                <w:szCs w:val="18"/>
              </w:rPr>
              <w:t>152 706,77</w:t>
            </w:r>
          </w:p>
        </w:tc>
      </w:tr>
    </w:tbl>
    <w:p w14:paraId="53F5546B" w14:textId="77777777" w:rsidR="00B951D1" w:rsidRDefault="00B951D1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</w:p>
    <w:p w14:paraId="32A66D7D" w14:textId="78404072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3. Дебиторская задолженность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54"/>
        <w:gridCol w:w="4509"/>
      </w:tblGrid>
      <w:tr w:rsidR="00B50BF6" w:rsidRPr="002D7C2E" w14:paraId="2FD9833B" w14:textId="77777777" w:rsidTr="00FC0855">
        <w:trPr>
          <w:cantSplit/>
          <w:tblHeader/>
        </w:trPr>
        <w:tc>
          <w:tcPr>
            <w:tcW w:w="534" w:type="dxa"/>
            <w:vAlign w:val="center"/>
          </w:tcPr>
          <w:p w14:paraId="35C329C1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1B25A6AF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754" w:type="dxa"/>
            <w:vAlign w:val="center"/>
          </w:tcPr>
          <w:p w14:paraId="0E784BB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37FC56AF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669656CE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308D17DF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72CD3390" w14:textId="77777777" w:rsidTr="00FC0855">
        <w:trPr>
          <w:cantSplit/>
        </w:trPr>
        <w:tc>
          <w:tcPr>
            <w:tcW w:w="534" w:type="dxa"/>
          </w:tcPr>
          <w:p w14:paraId="468C314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4754" w:type="dxa"/>
            <w:vAlign w:val="center"/>
          </w:tcPr>
          <w:p w14:paraId="0B4AFECF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с покупателями и заказчиками,</w:t>
            </w:r>
          </w:p>
          <w:p w14:paraId="571DFD66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</w:tcPr>
          <w:p w14:paraId="348F26B8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13 672 109,46</w:t>
            </w:r>
          </w:p>
        </w:tc>
      </w:tr>
      <w:tr w:rsidR="00B50BF6" w:rsidRPr="002D7C2E" w14:paraId="7A741E67" w14:textId="77777777" w:rsidTr="00FC0855">
        <w:trPr>
          <w:cantSplit/>
        </w:trPr>
        <w:tc>
          <w:tcPr>
            <w:tcW w:w="534" w:type="dxa"/>
          </w:tcPr>
          <w:p w14:paraId="4540098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44BA87B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 КВАРТАЛ ООО</w:t>
            </w:r>
          </w:p>
        </w:tc>
        <w:tc>
          <w:tcPr>
            <w:tcW w:w="4509" w:type="dxa"/>
          </w:tcPr>
          <w:p w14:paraId="42F635A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253 308,88</w:t>
            </w:r>
          </w:p>
        </w:tc>
      </w:tr>
      <w:tr w:rsidR="00B50BF6" w:rsidRPr="002D7C2E" w14:paraId="5312CDFE" w14:textId="77777777" w:rsidTr="00FC0855">
        <w:trPr>
          <w:cantSplit/>
        </w:trPr>
        <w:tc>
          <w:tcPr>
            <w:tcW w:w="534" w:type="dxa"/>
          </w:tcPr>
          <w:p w14:paraId="53BF491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6C647C07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АГРОТОРГ ООО</w:t>
            </w:r>
          </w:p>
        </w:tc>
        <w:tc>
          <w:tcPr>
            <w:tcW w:w="4509" w:type="dxa"/>
          </w:tcPr>
          <w:p w14:paraId="65F715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24 000,00</w:t>
            </w:r>
          </w:p>
        </w:tc>
      </w:tr>
      <w:tr w:rsidR="00B50BF6" w:rsidRPr="002D7C2E" w14:paraId="20962508" w14:textId="77777777" w:rsidTr="00FC0855">
        <w:trPr>
          <w:cantSplit/>
        </w:trPr>
        <w:tc>
          <w:tcPr>
            <w:tcW w:w="534" w:type="dxa"/>
          </w:tcPr>
          <w:p w14:paraId="13756FA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1B482B9D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АСК ООО</w:t>
            </w:r>
          </w:p>
        </w:tc>
        <w:tc>
          <w:tcPr>
            <w:tcW w:w="4509" w:type="dxa"/>
          </w:tcPr>
          <w:p w14:paraId="3ABDDB6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19 335,96</w:t>
            </w:r>
          </w:p>
        </w:tc>
      </w:tr>
      <w:tr w:rsidR="00B50BF6" w:rsidRPr="002D7C2E" w14:paraId="56E10FF1" w14:textId="77777777" w:rsidTr="00FC0855">
        <w:trPr>
          <w:cantSplit/>
        </w:trPr>
        <w:tc>
          <w:tcPr>
            <w:tcW w:w="534" w:type="dxa"/>
          </w:tcPr>
          <w:p w14:paraId="3B1762F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0B3DA83B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Владимирский лагерь ЖСК</w:t>
            </w:r>
          </w:p>
        </w:tc>
        <w:tc>
          <w:tcPr>
            <w:tcW w:w="4509" w:type="dxa"/>
          </w:tcPr>
          <w:p w14:paraId="576B9FD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10 212,62</w:t>
            </w:r>
          </w:p>
        </w:tc>
      </w:tr>
      <w:tr w:rsidR="00B50BF6" w:rsidRPr="002D7C2E" w14:paraId="3C4F4987" w14:textId="77777777" w:rsidTr="00FC0855">
        <w:trPr>
          <w:cantSplit/>
        </w:trPr>
        <w:tc>
          <w:tcPr>
            <w:tcW w:w="534" w:type="dxa"/>
          </w:tcPr>
          <w:p w14:paraId="132D79E7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5.</w:t>
            </w:r>
          </w:p>
        </w:tc>
        <w:tc>
          <w:tcPr>
            <w:tcW w:w="4754" w:type="dxa"/>
          </w:tcPr>
          <w:p w14:paraId="52AA553B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ВОЕННАЯ УПРАВЛЯЮЩАЯ КОМПАНИЯ ООО</w:t>
            </w:r>
          </w:p>
        </w:tc>
        <w:tc>
          <w:tcPr>
            <w:tcW w:w="4509" w:type="dxa"/>
          </w:tcPr>
          <w:p w14:paraId="6B9488C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42 926,98</w:t>
            </w:r>
          </w:p>
        </w:tc>
      </w:tr>
      <w:tr w:rsidR="00B50BF6" w:rsidRPr="002D7C2E" w14:paraId="5B77E6E5" w14:textId="77777777" w:rsidTr="00FC0855">
        <w:trPr>
          <w:cantSplit/>
        </w:trPr>
        <w:tc>
          <w:tcPr>
            <w:tcW w:w="534" w:type="dxa"/>
          </w:tcPr>
          <w:p w14:paraId="48C48BC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6.</w:t>
            </w:r>
          </w:p>
        </w:tc>
        <w:tc>
          <w:tcPr>
            <w:tcW w:w="4754" w:type="dxa"/>
          </w:tcPr>
          <w:p w14:paraId="3733DD16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 МЕЖРЕГИОНГАЗ ПСКОВ ООО</w:t>
            </w:r>
          </w:p>
        </w:tc>
        <w:tc>
          <w:tcPr>
            <w:tcW w:w="4509" w:type="dxa"/>
          </w:tcPr>
          <w:p w14:paraId="5BB575E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2 240,00</w:t>
            </w:r>
          </w:p>
        </w:tc>
      </w:tr>
      <w:tr w:rsidR="00B50BF6" w:rsidRPr="002D7C2E" w14:paraId="010A8D7B" w14:textId="77777777" w:rsidTr="00FC0855">
        <w:trPr>
          <w:cantSplit/>
        </w:trPr>
        <w:tc>
          <w:tcPr>
            <w:tcW w:w="534" w:type="dxa"/>
          </w:tcPr>
          <w:p w14:paraId="21E1B4D6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7.</w:t>
            </w:r>
          </w:p>
        </w:tc>
        <w:tc>
          <w:tcPr>
            <w:tcW w:w="4754" w:type="dxa"/>
          </w:tcPr>
          <w:p w14:paraId="6AE340D1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ГАЗРЕСУРС ООО</w:t>
            </w:r>
          </w:p>
        </w:tc>
        <w:tc>
          <w:tcPr>
            <w:tcW w:w="4509" w:type="dxa"/>
          </w:tcPr>
          <w:p w14:paraId="2B3A924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327A12D9" w14:textId="77777777" w:rsidTr="00FC0855">
        <w:trPr>
          <w:cantSplit/>
        </w:trPr>
        <w:tc>
          <w:tcPr>
            <w:tcW w:w="534" w:type="dxa"/>
          </w:tcPr>
          <w:p w14:paraId="0CE2597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8.</w:t>
            </w:r>
          </w:p>
        </w:tc>
        <w:tc>
          <w:tcPr>
            <w:tcW w:w="4754" w:type="dxa"/>
          </w:tcPr>
          <w:p w14:paraId="628DE88A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ГБУЗ «Псковский </w:t>
            </w:r>
            <w:proofErr w:type="spellStart"/>
            <w:r w:rsidRPr="002D7C2E">
              <w:rPr>
                <w:sz w:val="18"/>
                <w:szCs w:val="18"/>
              </w:rPr>
              <w:t>облонкодиспансер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791EED1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36 000,00</w:t>
            </w:r>
          </w:p>
        </w:tc>
      </w:tr>
      <w:tr w:rsidR="00B50BF6" w:rsidRPr="002D7C2E" w14:paraId="0FBB77FF" w14:textId="77777777" w:rsidTr="00FC0855">
        <w:trPr>
          <w:cantSplit/>
        </w:trPr>
        <w:tc>
          <w:tcPr>
            <w:tcW w:w="534" w:type="dxa"/>
          </w:tcPr>
          <w:p w14:paraId="1031EEF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9.</w:t>
            </w:r>
          </w:p>
        </w:tc>
        <w:tc>
          <w:tcPr>
            <w:tcW w:w="4754" w:type="dxa"/>
          </w:tcPr>
          <w:p w14:paraId="66A9554A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ГБУЗ ПО «Псковская областная клиническая больница»</w:t>
            </w:r>
          </w:p>
        </w:tc>
        <w:tc>
          <w:tcPr>
            <w:tcW w:w="4509" w:type="dxa"/>
          </w:tcPr>
          <w:p w14:paraId="0939F6B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33 858,66</w:t>
            </w:r>
          </w:p>
        </w:tc>
      </w:tr>
      <w:tr w:rsidR="00B50BF6" w:rsidRPr="002D7C2E" w14:paraId="17FA150F" w14:textId="77777777" w:rsidTr="00FC0855">
        <w:trPr>
          <w:cantSplit/>
        </w:trPr>
        <w:tc>
          <w:tcPr>
            <w:tcW w:w="534" w:type="dxa"/>
          </w:tcPr>
          <w:p w14:paraId="25F7221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10.</w:t>
            </w:r>
          </w:p>
        </w:tc>
        <w:tc>
          <w:tcPr>
            <w:tcW w:w="4754" w:type="dxa"/>
          </w:tcPr>
          <w:p w14:paraId="14E4A062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ГКУ ПО «УОДГО ПО»</w:t>
            </w:r>
          </w:p>
        </w:tc>
        <w:tc>
          <w:tcPr>
            <w:tcW w:w="4509" w:type="dxa"/>
          </w:tcPr>
          <w:p w14:paraId="21E98E0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3 885,56</w:t>
            </w:r>
          </w:p>
        </w:tc>
      </w:tr>
      <w:tr w:rsidR="00B50BF6" w:rsidRPr="002D7C2E" w14:paraId="34BCE69A" w14:textId="77777777" w:rsidTr="00FC0855">
        <w:trPr>
          <w:cantSplit/>
        </w:trPr>
        <w:tc>
          <w:tcPr>
            <w:tcW w:w="534" w:type="dxa"/>
          </w:tcPr>
          <w:p w14:paraId="70069F9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11.</w:t>
            </w:r>
          </w:p>
        </w:tc>
        <w:tc>
          <w:tcPr>
            <w:tcW w:w="4754" w:type="dxa"/>
          </w:tcPr>
          <w:p w14:paraId="49262898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Домоуправление № 8 УО ООО</w:t>
            </w:r>
          </w:p>
        </w:tc>
        <w:tc>
          <w:tcPr>
            <w:tcW w:w="4509" w:type="dxa"/>
          </w:tcPr>
          <w:p w14:paraId="57F0320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4BFA58AA" w14:textId="77777777" w:rsidTr="00FC0855">
        <w:trPr>
          <w:cantSplit/>
        </w:trPr>
        <w:tc>
          <w:tcPr>
            <w:tcW w:w="534" w:type="dxa"/>
          </w:tcPr>
          <w:p w14:paraId="4DE77F8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12.</w:t>
            </w:r>
          </w:p>
        </w:tc>
        <w:tc>
          <w:tcPr>
            <w:tcW w:w="4754" w:type="dxa"/>
          </w:tcPr>
          <w:p w14:paraId="4514593A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ДХШ Г. ПСКОВА МБУ ДО</w:t>
            </w:r>
          </w:p>
        </w:tc>
        <w:tc>
          <w:tcPr>
            <w:tcW w:w="4509" w:type="dxa"/>
          </w:tcPr>
          <w:p w14:paraId="38AFD13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12 430,77</w:t>
            </w:r>
          </w:p>
        </w:tc>
      </w:tr>
      <w:tr w:rsidR="00B50BF6" w:rsidRPr="002D7C2E" w14:paraId="6BB0220C" w14:textId="77777777" w:rsidTr="00FC0855">
        <w:trPr>
          <w:cantSplit/>
        </w:trPr>
        <w:tc>
          <w:tcPr>
            <w:tcW w:w="534" w:type="dxa"/>
          </w:tcPr>
          <w:p w14:paraId="5E284D3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13.</w:t>
            </w:r>
          </w:p>
        </w:tc>
        <w:tc>
          <w:tcPr>
            <w:tcW w:w="4754" w:type="dxa"/>
          </w:tcPr>
          <w:p w14:paraId="4B283B69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Жилой Квартал № 1</w:t>
            </w:r>
          </w:p>
        </w:tc>
        <w:tc>
          <w:tcPr>
            <w:tcW w:w="4509" w:type="dxa"/>
          </w:tcPr>
          <w:p w14:paraId="617BF69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63 811,93</w:t>
            </w:r>
          </w:p>
        </w:tc>
      </w:tr>
      <w:tr w:rsidR="00B50BF6" w:rsidRPr="002D7C2E" w14:paraId="31B1DE28" w14:textId="77777777" w:rsidTr="00FC0855">
        <w:trPr>
          <w:cantSplit/>
        </w:trPr>
        <w:tc>
          <w:tcPr>
            <w:tcW w:w="534" w:type="dxa"/>
          </w:tcPr>
          <w:p w14:paraId="5F1717B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14.</w:t>
            </w:r>
          </w:p>
        </w:tc>
        <w:tc>
          <w:tcPr>
            <w:tcW w:w="4754" w:type="dxa"/>
          </w:tcPr>
          <w:p w14:paraId="13F60DAB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Жилсервис УК ООО</w:t>
            </w:r>
          </w:p>
        </w:tc>
        <w:tc>
          <w:tcPr>
            <w:tcW w:w="4509" w:type="dxa"/>
          </w:tcPr>
          <w:p w14:paraId="61771D7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443 021,53</w:t>
            </w:r>
          </w:p>
        </w:tc>
      </w:tr>
      <w:tr w:rsidR="00B50BF6" w:rsidRPr="002D7C2E" w14:paraId="10B1C89A" w14:textId="77777777" w:rsidTr="00FC0855">
        <w:trPr>
          <w:cantSplit/>
        </w:trPr>
        <w:tc>
          <w:tcPr>
            <w:tcW w:w="534" w:type="dxa"/>
          </w:tcPr>
          <w:p w14:paraId="0FA4776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15.</w:t>
            </w:r>
          </w:p>
        </w:tc>
        <w:tc>
          <w:tcPr>
            <w:tcW w:w="4754" w:type="dxa"/>
          </w:tcPr>
          <w:p w14:paraId="33858036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ЖЭУ 16 ООО</w:t>
            </w:r>
          </w:p>
        </w:tc>
        <w:tc>
          <w:tcPr>
            <w:tcW w:w="4509" w:type="dxa"/>
          </w:tcPr>
          <w:p w14:paraId="239470A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1 035 254,65</w:t>
            </w:r>
          </w:p>
        </w:tc>
      </w:tr>
      <w:tr w:rsidR="00B50BF6" w:rsidRPr="002D7C2E" w14:paraId="073C0A5B" w14:textId="77777777" w:rsidTr="00FC0855">
        <w:trPr>
          <w:cantSplit/>
        </w:trPr>
        <w:tc>
          <w:tcPr>
            <w:tcW w:w="534" w:type="dxa"/>
          </w:tcPr>
          <w:p w14:paraId="0F6975F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16.</w:t>
            </w:r>
          </w:p>
        </w:tc>
        <w:tc>
          <w:tcPr>
            <w:tcW w:w="4754" w:type="dxa"/>
          </w:tcPr>
          <w:p w14:paraId="5BDE68A7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Комплекс ЖСК</w:t>
            </w:r>
          </w:p>
        </w:tc>
        <w:tc>
          <w:tcPr>
            <w:tcW w:w="4509" w:type="dxa"/>
          </w:tcPr>
          <w:p w14:paraId="7E61C12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35 117,70</w:t>
            </w:r>
          </w:p>
        </w:tc>
      </w:tr>
      <w:tr w:rsidR="00B50BF6" w:rsidRPr="002D7C2E" w14:paraId="2E98B9C8" w14:textId="77777777" w:rsidTr="00FC0855">
        <w:trPr>
          <w:cantSplit/>
        </w:trPr>
        <w:tc>
          <w:tcPr>
            <w:tcW w:w="534" w:type="dxa"/>
          </w:tcPr>
          <w:p w14:paraId="2565EB0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17.</w:t>
            </w:r>
          </w:p>
        </w:tc>
        <w:tc>
          <w:tcPr>
            <w:tcW w:w="4754" w:type="dxa"/>
          </w:tcPr>
          <w:p w14:paraId="51F708B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КОМФОРТНОЕ ДОМОУПРАВЛЕНИЕ ООО</w:t>
            </w:r>
          </w:p>
        </w:tc>
        <w:tc>
          <w:tcPr>
            <w:tcW w:w="4509" w:type="dxa"/>
          </w:tcPr>
          <w:p w14:paraId="0D16612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283 708,42</w:t>
            </w:r>
          </w:p>
        </w:tc>
      </w:tr>
      <w:tr w:rsidR="00B50BF6" w:rsidRPr="002D7C2E" w14:paraId="517A417C" w14:textId="77777777" w:rsidTr="00FC0855">
        <w:trPr>
          <w:cantSplit/>
        </w:trPr>
        <w:tc>
          <w:tcPr>
            <w:tcW w:w="534" w:type="dxa"/>
          </w:tcPr>
          <w:p w14:paraId="341BE72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18.</w:t>
            </w:r>
          </w:p>
        </w:tc>
        <w:tc>
          <w:tcPr>
            <w:tcW w:w="4754" w:type="dxa"/>
          </w:tcPr>
          <w:p w14:paraId="2D7E9CA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КОМФОРТНЫЙ ДОМ ООО УК</w:t>
            </w:r>
          </w:p>
        </w:tc>
        <w:tc>
          <w:tcPr>
            <w:tcW w:w="4509" w:type="dxa"/>
          </w:tcPr>
          <w:p w14:paraId="6D4D81D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189 355,00</w:t>
            </w:r>
          </w:p>
        </w:tc>
      </w:tr>
      <w:tr w:rsidR="00B50BF6" w:rsidRPr="002D7C2E" w14:paraId="32992D0B" w14:textId="77777777" w:rsidTr="00FC0855">
        <w:trPr>
          <w:cantSplit/>
        </w:trPr>
        <w:tc>
          <w:tcPr>
            <w:tcW w:w="534" w:type="dxa"/>
          </w:tcPr>
          <w:p w14:paraId="5A2F16F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19.</w:t>
            </w:r>
          </w:p>
        </w:tc>
        <w:tc>
          <w:tcPr>
            <w:tcW w:w="4754" w:type="dxa"/>
          </w:tcPr>
          <w:p w14:paraId="5B9141F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МСЧ УВД</w:t>
            </w:r>
          </w:p>
        </w:tc>
        <w:tc>
          <w:tcPr>
            <w:tcW w:w="4509" w:type="dxa"/>
          </w:tcPr>
          <w:p w14:paraId="6E9DB0E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76072CB8" w14:textId="77777777" w:rsidTr="00FC0855">
        <w:trPr>
          <w:cantSplit/>
        </w:trPr>
        <w:tc>
          <w:tcPr>
            <w:tcW w:w="534" w:type="dxa"/>
          </w:tcPr>
          <w:p w14:paraId="3961DAA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20.</w:t>
            </w:r>
          </w:p>
        </w:tc>
        <w:tc>
          <w:tcPr>
            <w:tcW w:w="4754" w:type="dxa"/>
          </w:tcPr>
          <w:p w14:paraId="7A0D584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МТУ РОСТРАНСНАДЗОРА ПО СЗФО</w:t>
            </w:r>
          </w:p>
        </w:tc>
        <w:tc>
          <w:tcPr>
            <w:tcW w:w="4509" w:type="dxa"/>
          </w:tcPr>
          <w:p w14:paraId="6D01B84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6 000,00</w:t>
            </w:r>
          </w:p>
        </w:tc>
      </w:tr>
      <w:tr w:rsidR="00B50BF6" w:rsidRPr="002D7C2E" w14:paraId="738CC893" w14:textId="77777777" w:rsidTr="00FC0855">
        <w:trPr>
          <w:cantSplit/>
        </w:trPr>
        <w:tc>
          <w:tcPr>
            <w:tcW w:w="534" w:type="dxa"/>
          </w:tcPr>
          <w:p w14:paraId="0C4B8037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21.</w:t>
            </w:r>
          </w:p>
        </w:tc>
        <w:tc>
          <w:tcPr>
            <w:tcW w:w="4754" w:type="dxa"/>
          </w:tcPr>
          <w:p w14:paraId="47826AB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Новоселов, д. 5а ТСЖ</w:t>
            </w:r>
          </w:p>
        </w:tc>
        <w:tc>
          <w:tcPr>
            <w:tcW w:w="4509" w:type="dxa"/>
          </w:tcPr>
          <w:p w14:paraId="7144B2D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10 194,93</w:t>
            </w:r>
          </w:p>
        </w:tc>
      </w:tr>
      <w:tr w:rsidR="00B50BF6" w:rsidRPr="002D7C2E" w14:paraId="7DD238BB" w14:textId="77777777" w:rsidTr="00FC0855">
        <w:trPr>
          <w:cantSplit/>
        </w:trPr>
        <w:tc>
          <w:tcPr>
            <w:tcW w:w="534" w:type="dxa"/>
          </w:tcPr>
          <w:p w14:paraId="7AF7A8B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22.</w:t>
            </w:r>
          </w:p>
        </w:tc>
        <w:tc>
          <w:tcPr>
            <w:tcW w:w="4754" w:type="dxa"/>
          </w:tcPr>
          <w:p w14:paraId="0A102AF5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НПН ПО ООО</w:t>
            </w:r>
          </w:p>
        </w:tc>
        <w:tc>
          <w:tcPr>
            <w:tcW w:w="4509" w:type="dxa"/>
          </w:tcPr>
          <w:p w14:paraId="294CAE9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19 829,60</w:t>
            </w:r>
          </w:p>
        </w:tc>
      </w:tr>
      <w:tr w:rsidR="00B50BF6" w:rsidRPr="002D7C2E" w14:paraId="3811B226" w14:textId="77777777" w:rsidTr="00FC0855">
        <w:trPr>
          <w:cantSplit/>
        </w:trPr>
        <w:tc>
          <w:tcPr>
            <w:tcW w:w="534" w:type="dxa"/>
          </w:tcPr>
          <w:p w14:paraId="04D75D6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23.</w:t>
            </w:r>
          </w:p>
        </w:tc>
        <w:tc>
          <w:tcPr>
            <w:tcW w:w="4754" w:type="dxa"/>
          </w:tcPr>
          <w:p w14:paraId="552677C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Опочецкий дом - интернат для престарелых и инвалидов</w:t>
            </w:r>
          </w:p>
        </w:tc>
        <w:tc>
          <w:tcPr>
            <w:tcW w:w="4509" w:type="dxa"/>
          </w:tcPr>
          <w:p w14:paraId="3FCD0A5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8 147,54</w:t>
            </w:r>
          </w:p>
        </w:tc>
      </w:tr>
      <w:tr w:rsidR="00B50BF6" w:rsidRPr="002D7C2E" w14:paraId="6E9FB233" w14:textId="77777777" w:rsidTr="00FC0855">
        <w:trPr>
          <w:cantSplit/>
        </w:trPr>
        <w:tc>
          <w:tcPr>
            <w:tcW w:w="534" w:type="dxa"/>
          </w:tcPr>
          <w:p w14:paraId="19EC24C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24.</w:t>
            </w:r>
          </w:p>
        </w:tc>
        <w:tc>
          <w:tcPr>
            <w:tcW w:w="4754" w:type="dxa"/>
          </w:tcPr>
          <w:p w14:paraId="134C09B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ПАО «МегаФон»</w:t>
            </w:r>
          </w:p>
        </w:tc>
        <w:tc>
          <w:tcPr>
            <w:tcW w:w="4509" w:type="dxa"/>
          </w:tcPr>
          <w:p w14:paraId="671D6B0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38 000,00</w:t>
            </w:r>
          </w:p>
        </w:tc>
      </w:tr>
      <w:tr w:rsidR="00B50BF6" w:rsidRPr="002D7C2E" w14:paraId="022736E6" w14:textId="77777777" w:rsidTr="00FC0855">
        <w:trPr>
          <w:cantSplit/>
        </w:trPr>
        <w:tc>
          <w:tcPr>
            <w:tcW w:w="534" w:type="dxa"/>
          </w:tcPr>
          <w:p w14:paraId="7F84336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25.</w:t>
            </w:r>
          </w:p>
        </w:tc>
        <w:tc>
          <w:tcPr>
            <w:tcW w:w="4754" w:type="dxa"/>
          </w:tcPr>
          <w:p w14:paraId="0DB3FCF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ПАО «Мобильные </w:t>
            </w:r>
            <w:proofErr w:type="spellStart"/>
            <w:r w:rsidRPr="002D7C2E">
              <w:rPr>
                <w:sz w:val="18"/>
                <w:szCs w:val="18"/>
              </w:rPr>
              <w:t>ТелеСистемы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4CFC326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30 000,00</w:t>
            </w:r>
          </w:p>
        </w:tc>
      </w:tr>
      <w:tr w:rsidR="00B50BF6" w:rsidRPr="002D7C2E" w14:paraId="313F0654" w14:textId="77777777" w:rsidTr="00FC0855">
        <w:trPr>
          <w:cantSplit/>
        </w:trPr>
        <w:tc>
          <w:tcPr>
            <w:tcW w:w="534" w:type="dxa"/>
          </w:tcPr>
          <w:p w14:paraId="3571CAF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26.</w:t>
            </w:r>
          </w:p>
        </w:tc>
        <w:tc>
          <w:tcPr>
            <w:tcW w:w="4754" w:type="dxa"/>
          </w:tcPr>
          <w:p w14:paraId="6984C63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ПГМЦ МБУ</w:t>
            </w:r>
          </w:p>
        </w:tc>
        <w:tc>
          <w:tcPr>
            <w:tcW w:w="4509" w:type="dxa"/>
          </w:tcPr>
          <w:p w14:paraId="25B5245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1 054,88</w:t>
            </w:r>
          </w:p>
        </w:tc>
      </w:tr>
      <w:tr w:rsidR="00B50BF6" w:rsidRPr="002D7C2E" w14:paraId="1788EF58" w14:textId="77777777" w:rsidTr="00FC0855">
        <w:trPr>
          <w:cantSplit/>
        </w:trPr>
        <w:tc>
          <w:tcPr>
            <w:tcW w:w="534" w:type="dxa"/>
          </w:tcPr>
          <w:p w14:paraId="59E2824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27.</w:t>
            </w:r>
          </w:p>
        </w:tc>
        <w:tc>
          <w:tcPr>
            <w:tcW w:w="4754" w:type="dxa"/>
          </w:tcPr>
          <w:p w14:paraId="61ABEB3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Петрова Светлана Владимировна</w:t>
            </w:r>
          </w:p>
        </w:tc>
        <w:tc>
          <w:tcPr>
            <w:tcW w:w="4509" w:type="dxa"/>
          </w:tcPr>
          <w:p w14:paraId="1B6BF45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1 650,00</w:t>
            </w:r>
          </w:p>
        </w:tc>
      </w:tr>
      <w:tr w:rsidR="00B50BF6" w:rsidRPr="002D7C2E" w14:paraId="74F1D193" w14:textId="77777777" w:rsidTr="00FC0855">
        <w:trPr>
          <w:cantSplit/>
        </w:trPr>
        <w:tc>
          <w:tcPr>
            <w:tcW w:w="534" w:type="dxa"/>
          </w:tcPr>
          <w:p w14:paraId="7B52B89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28.</w:t>
            </w:r>
          </w:p>
        </w:tc>
        <w:tc>
          <w:tcPr>
            <w:tcW w:w="4754" w:type="dxa"/>
          </w:tcPr>
          <w:p w14:paraId="2F81615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ПК ДЖИСИЭР ООО</w:t>
            </w:r>
          </w:p>
        </w:tc>
        <w:tc>
          <w:tcPr>
            <w:tcW w:w="4509" w:type="dxa"/>
          </w:tcPr>
          <w:p w14:paraId="117FF54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4 000,00</w:t>
            </w:r>
          </w:p>
        </w:tc>
      </w:tr>
      <w:tr w:rsidR="00B50BF6" w:rsidRPr="002D7C2E" w14:paraId="307C7645" w14:textId="77777777" w:rsidTr="00FC0855">
        <w:trPr>
          <w:cantSplit/>
        </w:trPr>
        <w:tc>
          <w:tcPr>
            <w:tcW w:w="534" w:type="dxa"/>
          </w:tcPr>
          <w:p w14:paraId="7C01EF5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29.</w:t>
            </w:r>
          </w:p>
        </w:tc>
        <w:tc>
          <w:tcPr>
            <w:tcW w:w="4754" w:type="dxa"/>
          </w:tcPr>
          <w:p w14:paraId="7148791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Псковская городская поликлиника ГБУЗ</w:t>
            </w:r>
          </w:p>
        </w:tc>
        <w:tc>
          <w:tcPr>
            <w:tcW w:w="4509" w:type="dxa"/>
          </w:tcPr>
          <w:p w14:paraId="045AF52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9 987,19</w:t>
            </w:r>
          </w:p>
        </w:tc>
      </w:tr>
      <w:tr w:rsidR="00B50BF6" w:rsidRPr="002D7C2E" w14:paraId="04E7A4F0" w14:textId="77777777" w:rsidTr="00FC0855">
        <w:trPr>
          <w:cantSplit/>
        </w:trPr>
        <w:tc>
          <w:tcPr>
            <w:tcW w:w="534" w:type="dxa"/>
          </w:tcPr>
          <w:p w14:paraId="31D2146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30.</w:t>
            </w:r>
          </w:p>
        </w:tc>
        <w:tc>
          <w:tcPr>
            <w:tcW w:w="4754" w:type="dxa"/>
          </w:tcPr>
          <w:p w14:paraId="6364828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Псковский областной суд</w:t>
            </w:r>
          </w:p>
        </w:tc>
        <w:tc>
          <w:tcPr>
            <w:tcW w:w="4509" w:type="dxa"/>
          </w:tcPr>
          <w:p w14:paraId="21EFBB0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2 833,33</w:t>
            </w:r>
          </w:p>
        </w:tc>
      </w:tr>
      <w:tr w:rsidR="00B50BF6" w:rsidRPr="002D7C2E" w14:paraId="463D4DF9" w14:textId="77777777" w:rsidTr="00FC0855">
        <w:trPr>
          <w:cantSplit/>
        </w:trPr>
        <w:tc>
          <w:tcPr>
            <w:tcW w:w="534" w:type="dxa"/>
          </w:tcPr>
          <w:p w14:paraId="45AF3C0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31.</w:t>
            </w:r>
          </w:p>
        </w:tc>
        <w:tc>
          <w:tcPr>
            <w:tcW w:w="4754" w:type="dxa"/>
          </w:tcPr>
          <w:p w14:paraId="6E9F35F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Пушкиногорская</w:t>
            </w:r>
            <w:proofErr w:type="spellEnd"/>
            <w:r w:rsidRPr="002D7C2E">
              <w:rPr>
                <w:sz w:val="18"/>
                <w:szCs w:val="18"/>
              </w:rPr>
              <w:t xml:space="preserve"> </w:t>
            </w:r>
            <w:proofErr w:type="spellStart"/>
            <w:r w:rsidRPr="002D7C2E">
              <w:rPr>
                <w:sz w:val="18"/>
                <w:szCs w:val="18"/>
              </w:rPr>
              <w:t>межрайон</w:t>
            </w:r>
            <w:proofErr w:type="spellEnd"/>
            <w:r w:rsidRPr="002D7C2E">
              <w:rPr>
                <w:sz w:val="18"/>
                <w:szCs w:val="18"/>
              </w:rPr>
              <w:t>. б-</w:t>
            </w:r>
            <w:proofErr w:type="spellStart"/>
            <w:r w:rsidRPr="002D7C2E">
              <w:rPr>
                <w:sz w:val="18"/>
                <w:szCs w:val="18"/>
              </w:rPr>
              <w:t>ца</w:t>
            </w:r>
            <w:proofErr w:type="spellEnd"/>
            <w:r w:rsidRPr="002D7C2E">
              <w:rPr>
                <w:sz w:val="18"/>
                <w:szCs w:val="18"/>
              </w:rPr>
              <w:t xml:space="preserve"> ГБУЗ</w:t>
            </w:r>
          </w:p>
        </w:tc>
        <w:tc>
          <w:tcPr>
            <w:tcW w:w="4509" w:type="dxa"/>
          </w:tcPr>
          <w:p w14:paraId="6CE5C82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7 536,66</w:t>
            </w:r>
          </w:p>
        </w:tc>
      </w:tr>
      <w:tr w:rsidR="00B50BF6" w:rsidRPr="002D7C2E" w14:paraId="021021FD" w14:textId="77777777" w:rsidTr="00FC0855">
        <w:trPr>
          <w:cantSplit/>
        </w:trPr>
        <w:tc>
          <w:tcPr>
            <w:tcW w:w="534" w:type="dxa"/>
          </w:tcPr>
          <w:p w14:paraId="38E52B6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32.</w:t>
            </w:r>
          </w:p>
        </w:tc>
        <w:tc>
          <w:tcPr>
            <w:tcW w:w="4754" w:type="dxa"/>
          </w:tcPr>
          <w:p w14:paraId="4ABE5E5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Рижский 76/2 ТСЖ</w:t>
            </w:r>
          </w:p>
        </w:tc>
        <w:tc>
          <w:tcPr>
            <w:tcW w:w="4509" w:type="dxa"/>
          </w:tcPr>
          <w:p w14:paraId="04350BB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108 540,08</w:t>
            </w:r>
          </w:p>
        </w:tc>
      </w:tr>
      <w:tr w:rsidR="00B50BF6" w:rsidRPr="002D7C2E" w14:paraId="3AAFF2A2" w14:textId="77777777" w:rsidTr="00FC0855">
        <w:trPr>
          <w:cantSplit/>
        </w:trPr>
        <w:tc>
          <w:tcPr>
            <w:tcW w:w="534" w:type="dxa"/>
          </w:tcPr>
          <w:p w14:paraId="3FF48F9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33.</w:t>
            </w:r>
          </w:p>
        </w:tc>
        <w:tc>
          <w:tcPr>
            <w:tcW w:w="4754" w:type="dxa"/>
          </w:tcPr>
          <w:p w14:paraId="2435AC4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РЦГП ООО</w:t>
            </w:r>
          </w:p>
        </w:tc>
        <w:tc>
          <w:tcPr>
            <w:tcW w:w="4509" w:type="dxa"/>
          </w:tcPr>
          <w:p w14:paraId="3A1E625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10 423 104,85</w:t>
            </w:r>
          </w:p>
        </w:tc>
      </w:tr>
      <w:tr w:rsidR="00B50BF6" w:rsidRPr="002D7C2E" w14:paraId="3AF65BE1" w14:textId="77777777" w:rsidTr="00FC0855">
        <w:trPr>
          <w:cantSplit/>
        </w:trPr>
        <w:tc>
          <w:tcPr>
            <w:tcW w:w="534" w:type="dxa"/>
          </w:tcPr>
          <w:p w14:paraId="0AFC05D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34.</w:t>
            </w:r>
          </w:p>
        </w:tc>
        <w:tc>
          <w:tcPr>
            <w:tcW w:w="4754" w:type="dxa"/>
          </w:tcPr>
          <w:p w14:paraId="01782262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Соловьёва Регина Анатольевна</w:t>
            </w:r>
          </w:p>
        </w:tc>
        <w:tc>
          <w:tcPr>
            <w:tcW w:w="4509" w:type="dxa"/>
          </w:tcPr>
          <w:p w14:paraId="78CBBBF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4 773,00</w:t>
            </w:r>
          </w:p>
        </w:tc>
      </w:tr>
      <w:tr w:rsidR="00B50BF6" w:rsidRPr="002D7C2E" w14:paraId="29A3546E" w14:textId="77777777" w:rsidTr="00FC0855">
        <w:trPr>
          <w:cantSplit/>
        </w:trPr>
        <w:tc>
          <w:tcPr>
            <w:tcW w:w="534" w:type="dxa"/>
          </w:tcPr>
          <w:p w14:paraId="182F9C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35.</w:t>
            </w:r>
          </w:p>
        </w:tc>
        <w:tc>
          <w:tcPr>
            <w:tcW w:w="4754" w:type="dxa"/>
          </w:tcPr>
          <w:p w14:paraId="75A065E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СОЮЗ УК ООО</w:t>
            </w:r>
          </w:p>
        </w:tc>
        <w:tc>
          <w:tcPr>
            <w:tcW w:w="4509" w:type="dxa"/>
          </w:tcPr>
          <w:p w14:paraId="2572368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276 000,00</w:t>
            </w:r>
          </w:p>
        </w:tc>
      </w:tr>
      <w:tr w:rsidR="00B50BF6" w:rsidRPr="002D7C2E" w14:paraId="63F9F6A1" w14:textId="77777777" w:rsidTr="00FC0855">
        <w:trPr>
          <w:cantSplit/>
        </w:trPr>
        <w:tc>
          <w:tcPr>
            <w:tcW w:w="534" w:type="dxa"/>
          </w:tcPr>
          <w:p w14:paraId="79EAC2F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36.</w:t>
            </w:r>
          </w:p>
        </w:tc>
        <w:tc>
          <w:tcPr>
            <w:tcW w:w="4754" w:type="dxa"/>
          </w:tcPr>
          <w:p w14:paraId="3E45A69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СТАНДАРТСЕРВИС ООО</w:t>
            </w:r>
          </w:p>
        </w:tc>
        <w:tc>
          <w:tcPr>
            <w:tcW w:w="4509" w:type="dxa"/>
          </w:tcPr>
          <w:p w14:paraId="1114BF4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25 417,00</w:t>
            </w:r>
          </w:p>
        </w:tc>
      </w:tr>
      <w:tr w:rsidR="00B50BF6" w:rsidRPr="002D7C2E" w14:paraId="69A38B94" w14:textId="77777777" w:rsidTr="00FC0855">
        <w:trPr>
          <w:cantSplit/>
        </w:trPr>
        <w:tc>
          <w:tcPr>
            <w:tcW w:w="534" w:type="dxa"/>
          </w:tcPr>
          <w:p w14:paraId="07776C6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37.</w:t>
            </w:r>
          </w:p>
        </w:tc>
        <w:tc>
          <w:tcPr>
            <w:tcW w:w="4754" w:type="dxa"/>
          </w:tcPr>
          <w:p w14:paraId="0B86BD8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Старые кварталы ООО</w:t>
            </w:r>
          </w:p>
        </w:tc>
        <w:tc>
          <w:tcPr>
            <w:tcW w:w="4509" w:type="dxa"/>
          </w:tcPr>
          <w:p w14:paraId="4B21C58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9 000,00</w:t>
            </w:r>
          </w:p>
        </w:tc>
      </w:tr>
      <w:tr w:rsidR="00B50BF6" w:rsidRPr="002D7C2E" w14:paraId="7D655FAF" w14:textId="77777777" w:rsidTr="00FC0855">
        <w:trPr>
          <w:cantSplit/>
        </w:trPr>
        <w:tc>
          <w:tcPr>
            <w:tcW w:w="534" w:type="dxa"/>
          </w:tcPr>
          <w:p w14:paraId="422EAE2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38.</w:t>
            </w:r>
          </w:p>
        </w:tc>
        <w:tc>
          <w:tcPr>
            <w:tcW w:w="4754" w:type="dxa"/>
          </w:tcPr>
          <w:p w14:paraId="13DC75B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Струго-Красненская МБ ГБУЗ</w:t>
            </w:r>
          </w:p>
        </w:tc>
        <w:tc>
          <w:tcPr>
            <w:tcW w:w="4509" w:type="dxa"/>
          </w:tcPr>
          <w:p w14:paraId="0B9C11D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4 672,99</w:t>
            </w:r>
          </w:p>
        </w:tc>
      </w:tr>
      <w:tr w:rsidR="00B50BF6" w:rsidRPr="002D7C2E" w14:paraId="02661E90" w14:textId="77777777" w:rsidTr="00FC0855">
        <w:trPr>
          <w:cantSplit/>
        </w:trPr>
        <w:tc>
          <w:tcPr>
            <w:tcW w:w="534" w:type="dxa"/>
          </w:tcPr>
          <w:p w14:paraId="3514C31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39.</w:t>
            </w:r>
          </w:p>
        </w:tc>
        <w:tc>
          <w:tcPr>
            <w:tcW w:w="4754" w:type="dxa"/>
          </w:tcPr>
          <w:p w14:paraId="788C652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СШ МАСТЕР МБУ ДО</w:t>
            </w:r>
          </w:p>
        </w:tc>
        <w:tc>
          <w:tcPr>
            <w:tcW w:w="4509" w:type="dxa"/>
          </w:tcPr>
          <w:p w14:paraId="3D124EC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7 188,04</w:t>
            </w:r>
          </w:p>
        </w:tc>
      </w:tr>
      <w:tr w:rsidR="00B50BF6" w:rsidRPr="002D7C2E" w14:paraId="0A52B777" w14:textId="77777777" w:rsidTr="00FC0855">
        <w:trPr>
          <w:cantSplit/>
        </w:trPr>
        <w:tc>
          <w:tcPr>
            <w:tcW w:w="534" w:type="dxa"/>
          </w:tcPr>
          <w:p w14:paraId="22AF391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40.</w:t>
            </w:r>
          </w:p>
        </w:tc>
        <w:tc>
          <w:tcPr>
            <w:tcW w:w="4754" w:type="dxa"/>
          </w:tcPr>
          <w:p w14:paraId="372E7C8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Телеком СПб, АО</w:t>
            </w:r>
          </w:p>
        </w:tc>
        <w:tc>
          <w:tcPr>
            <w:tcW w:w="4509" w:type="dxa"/>
          </w:tcPr>
          <w:p w14:paraId="0D6C2E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43 323,62</w:t>
            </w:r>
          </w:p>
        </w:tc>
      </w:tr>
      <w:tr w:rsidR="00B50BF6" w:rsidRPr="002D7C2E" w14:paraId="195180A5" w14:textId="77777777" w:rsidTr="00FC0855">
        <w:trPr>
          <w:cantSplit/>
          <w:trHeight w:val="318"/>
        </w:trPr>
        <w:tc>
          <w:tcPr>
            <w:tcW w:w="534" w:type="dxa"/>
          </w:tcPr>
          <w:p w14:paraId="2254FBC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41.</w:t>
            </w:r>
          </w:p>
        </w:tc>
        <w:tc>
          <w:tcPr>
            <w:tcW w:w="4754" w:type="dxa"/>
          </w:tcPr>
          <w:p w14:paraId="314B562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Телесети ООО</w:t>
            </w:r>
          </w:p>
        </w:tc>
        <w:tc>
          <w:tcPr>
            <w:tcW w:w="4509" w:type="dxa"/>
          </w:tcPr>
          <w:p w14:paraId="32343E9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2 616,00</w:t>
            </w:r>
          </w:p>
        </w:tc>
      </w:tr>
      <w:tr w:rsidR="00B50BF6" w:rsidRPr="002D7C2E" w14:paraId="2A10BC68" w14:textId="77777777" w:rsidTr="00FC0855">
        <w:trPr>
          <w:cantSplit/>
          <w:trHeight w:val="318"/>
        </w:trPr>
        <w:tc>
          <w:tcPr>
            <w:tcW w:w="534" w:type="dxa"/>
          </w:tcPr>
          <w:p w14:paraId="66C0FB5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42.</w:t>
            </w:r>
          </w:p>
        </w:tc>
        <w:tc>
          <w:tcPr>
            <w:tcW w:w="4754" w:type="dxa"/>
          </w:tcPr>
          <w:p w14:paraId="14779B7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УКВЫСОТА ООО</w:t>
            </w:r>
          </w:p>
        </w:tc>
        <w:tc>
          <w:tcPr>
            <w:tcW w:w="4509" w:type="dxa"/>
          </w:tcPr>
          <w:p w14:paraId="4B94E48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59 023,32</w:t>
            </w:r>
          </w:p>
        </w:tc>
      </w:tr>
      <w:tr w:rsidR="00B50BF6" w:rsidRPr="002D7C2E" w14:paraId="32EB4FE2" w14:textId="77777777" w:rsidTr="00FC0855">
        <w:trPr>
          <w:cantSplit/>
          <w:trHeight w:val="318"/>
        </w:trPr>
        <w:tc>
          <w:tcPr>
            <w:tcW w:w="534" w:type="dxa"/>
          </w:tcPr>
          <w:p w14:paraId="5F18AAAF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43.</w:t>
            </w:r>
          </w:p>
        </w:tc>
        <w:tc>
          <w:tcPr>
            <w:tcW w:w="4754" w:type="dxa"/>
          </w:tcPr>
          <w:p w14:paraId="5058F1A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Управление микрорайоном № 12 УК ООО</w:t>
            </w:r>
          </w:p>
        </w:tc>
        <w:tc>
          <w:tcPr>
            <w:tcW w:w="4509" w:type="dxa"/>
          </w:tcPr>
          <w:p w14:paraId="7F3BC46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21 827,29</w:t>
            </w:r>
          </w:p>
        </w:tc>
      </w:tr>
      <w:tr w:rsidR="00B50BF6" w:rsidRPr="002D7C2E" w14:paraId="521F9A3B" w14:textId="77777777" w:rsidTr="00FC0855">
        <w:trPr>
          <w:cantSplit/>
        </w:trPr>
        <w:tc>
          <w:tcPr>
            <w:tcW w:w="534" w:type="dxa"/>
          </w:tcPr>
          <w:p w14:paraId="0864534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44.</w:t>
            </w:r>
          </w:p>
        </w:tc>
        <w:tc>
          <w:tcPr>
            <w:tcW w:w="4754" w:type="dxa"/>
          </w:tcPr>
          <w:p w14:paraId="0BDB1A1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Управление Федеральной службы исполнения наказаний по Псковской области</w:t>
            </w:r>
          </w:p>
        </w:tc>
        <w:tc>
          <w:tcPr>
            <w:tcW w:w="4509" w:type="dxa"/>
          </w:tcPr>
          <w:p w14:paraId="6F84BBA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684,18</w:t>
            </w:r>
          </w:p>
        </w:tc>
      </w:tr>
      <w:tr w:rsidR="00B50BF6" w:rsidRPr="002D7C2E" w14:paraId="7153DE79" w14:textId="77777777" w:rsidTr="00FC0855">
        <w:trPr>
          <w:cantSplit/>
        </w:trPr>
        <w:tc>
          <w:tcPr>
            <w:tcW w:w="534" w:type="dxa"/>
          </w:tcPr>
          <w:p w14:paraId="216CBBD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45.</w:t>
            </w:r>
          </w:p>
        </w:tc>
        <w:tc>
          <w:tcPr>
            <w:tcW w:w="4754" w:type="dxa"/>
          </w:tcPr>
          <w:p w14:paraId="636F5BA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УФК по Псковской области (УМВД России по городу Пскову)</w:t>
            </w:r>
          </w:p>
        </w:tc>
        <w:tc>
          <w:tcPr>
            <w:tcW w:w="4509" w:type="dxa"/>
          </w:tcPr>
          <w:p w14:paraId="421D18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4 447,87</w:t>
            </w:r>
          </w:p>
        </w:tc>
      </w:tr>
      <w:tr w:rsidR="00B50BF6" w:rsidRPr="002D7C2E" w14:paraId="119824D2" w14:textId="77777777" w:rsidTr="00FC0855">
        <w:trPr>
          <w:cantSplit/>
        </w:trPr>
        <w:tc>
          <w:tcPr>
            <w:tcW w:w="534" w:type="dxa"/>
          </w:tcPr>
          <w:p w14:paraId="398AB5E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46.</w:t>
            </w:r>
          </w:p>
        </w:tc>
        <w:tc>
          <w:tcPr>
            <w:tcW w:w="4754" w:type="dxa"/>
          </w:tcPr>
          <w:p w14:paraId="19703E3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ФГУП ГЦСС</w:t>
            </w:r>
          </w:p>
        </w:tc>
        <w:tc>
          <w:tcPr>
            <w:tcW w:w="4509" w:type="dxa"/>
          </w:tcPr>
          <w:p w14:paraId="020EEC9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2 541,43</w:t>
            </w:r>
          </w:p>
        </w:tc>
      </w:tr>
      <w:tr w:rsidR="00B50BF6" w:rsidRPr="002D7C2E" w14:paraId="3A2C2B1F" w14:textId="77777777" w:rsidTr="00FC0855">
        <w:trPr>
          <w:cantSplit/>
        </w:trPr>
        <w:tc>
          <w:tcPr>
            <w:tcW w:w="534" w:type="dxa"/>
          </w:tcPr>
          <w:p w14:paraId="14C9415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47.</w:t>
            </w:r>
          </w:p>
        </w:tc>
        <w:tc>
          <w:tcPr>
            <w:tcW w:w="4754" w:type="dxa"/>
          </w:tcPr>
          <w:p w14:paraId="07DC882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ЭСТАМП ООО</w:t>
            </w:r>
          </w:p>
        </w:tc>
        <w:tc>
          <w:tcPr>
            <w:tcW w:w="4509" w:type="dxa"/>
          </w:tcPr>
          <w:p w14:paraId="326079C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4 000,00</w:t>
            </w:r>
          </w:p>
        </w:tc>
      </w:tr>
      <w:tr w:rsidR="00B50BF6" w:rsidRPr="002D7C2E" w14:paraId="314B834A" w14:textId="77777777" w:rsidTr="00FC0855">
        <w:trPr>
          <w:cantSplit/>
        </w:trPr>
        <w:tc>
          <w:tcPr>
            <w:tcW w:w="534" w:type="dxa"/>
          </w:tcPr>
          <w:p w14:paraId="4B7F12B6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48.</w:t>
            </w:r>
          </w:p>
        </w:tc>
        <w:tc>
          <w:tcPr>
            <w:tcW w:w="4754" w:type="dxa"/>
          </w:tcPr>
          <w:p w14:paraId="64FDB0C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ЮНОСТИ 5 ТСЖ</w:t>
            </w:r>
          </w:p>
        </w:tc>
        <w:tc>
          <w:tcPr>
            <w:tcW w:w="4509" w:type="dxa"/>
          </w:tcPr>
          <w:p w14:paraId="737381E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38 247,00</w:t>
            </w:r>
          </w:p>
        </w:tc>
      </w:tr>
      <w:tr w:rsidR="00B50BF6" w:rsidRPr="002D7C2E" w14:paraId="6B58FF3A" w14:textId="77777777" w:rsidTr="00FC0855">
        <w:trPr>
          <w:cantSplit/>
        </w:trPr>
        <w:tc>
          <w:tcPr>
            <w:tcW w:w="534" w:type="dxa"/>
          </w:tcPr>
          <w:p w14:paraId="38F877D6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3.2.</w:t>
            </w:r>
          </w:p>
        </w:tc>
        <w:tc>
          <w:tcPr>
            <w:tcW w:w="4754" w:type="dxa"/>
          </w:tcPr>
          <w:p w14:paraId="2F1A314C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с поставщиками и заказчиками (авансы выданные), в том числе:</w:t>
            </w:r>
          </w:p>
        </w:tc>
        <w:tc>
          <w:tcPr>
            <w:tcW w:w="4509" w:type="dxa"/>
          </w:tcPr>
          <w:p w14:paraId="1AE2014F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176 371,35</w:t>
            </w:r>
          </w:p>
        </w:tc>
      </w:tr>
      <w:tr w:rsidR="00B50BF6" w:rsidRPr="002D7C2E" w14:paraId="7B009CC5" w14:textId="77777777" w:rsidTr="00FC0855">
        <w:trPr>
          <w:cantSplit/>
        </w:trPr>
        <w:tc>
          <w:tcPr>
            <w:tcW w:w="534" w:type="dxa"/>
          </w:tcPr>
          <w:p w14:paraId="5044318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49.</w:t>
            </w:r>
          </w:p>
        </w:tc>
        <w:tc>
          <w:tcPr>
            <w:tcW w:w="4754" w:type="dxa"/>
          </w:tcPr>
          <w:p w14:paraId="632C0F2F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ГАЗПРОМНЕФТЬ-РЕГИОНАЛЬНЫЕ ПРОДАЖИ ООО</w:t>
            </w:r>
          </w:p>
        </w:tc>
        <w:tc>
          <w:tcPr>
            <w:tcW w:w="4509" w:type="dxa"/>
          </w:tcPr>
          <w:p w14:paraId="2C4F587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6 897,72</w:t>
            </w:r>
          </w:p>
        </w:tc>
      </w:tr>
      <w:tr w:rsidR="00B50BF6" w:rsidRPr="002D7C2E" w14:paraId="4D3804FB" w14:textId="77777777" w:rsidTr="00FC0855">
        <w:trPr>
          <w:cantSplit/>
        </w:trPr>
        <w:tc>
          <w:tcPr>
            <w:tcW w:w="534" w:type="dxa"/>
          </w:tcPr>
          <w:p w14:paraId="618B3A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4754" w:type="dxa"/>
          </w:tcPr>
          <w:p w14:paraId="355CF49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ГАЗРЕСУРС ООО</w:t>
            </w:r>
          </w:p>
        </w:tc>
        <w:tc>
          <w:tcPr>
            <w:tcW w:w="4509" w:type="dxa"/>
          </w:tcPr>
          <w:p w14:paraId="4A201E5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11 917,25</w:t>
            </w:r>
          </w:p>
        </w:tc>
      </w:tr>
      <w:tr w:rsidR="00B50BF6" w:rsidRPr="002D7C2E" w14:paraId="38A2A935" w14:textId="77777777" w:rsidTr="00FC0855">
        <w:trPr>
          <w:cantSplit/>
        </w:trPr>
        <w:tc>
          <w:tcPr>
            <w:tcW w:w="534" w:type="dxa"/>
          </w:tcPr>
          <w:p w14:paraId="7923FF2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51.</w:t>
            </w:r>
          </w:p>
        </w:tc>
        <w:tc>
          <w:tcPr>
            <w:tcW w:w="4754" w:type="dxa"/>
          </w:tcPr>
          <w:p w14:paraId="7501540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Геттоев</w:t>
            </w:r>
            <w:proofErr w:type="spellEnd"/>
            <w:r w:rsidRPr="002D7C2E">
              <w:rPr>
                <w:sz w:val="18"/>
                <w:szCs w:val="18"/>
              </w:rPr>
              <w:t xml:space="preserve"> Андрей Владимирович ИП</w:t>
            </w:r>
          </w:p>
        </w:tc>
        <w:tc>
          <w:tcPr>
            <w:tcW w:w="4509" w:type="dxa"/>
          </w:tcPr>
          <w:p w14:paraId="4F02C73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840,00</w:t>
            </w:r>
          </w:p>
        </w:tc>
      </w:tr>
      <w:tr w:rsidR="00B50BF6" w:rsidRPr="002D7C2E" w14:paraId="06E91D7E" w14:textId="77777777" w:rsidTr="00FC0855">
        <w:trPr>
          <w:cantSplit/>
        </w:trPr>
        <w:tc>
          <w:tcPr>
            <w:tcW w:w="534" w:type="dxa"/>
          </w:tcPr>
          <w:p w14:paraId="5342309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52.</w:t>
            </w:r>
          </w:p>
        </w:tc>
        <w:tc>
          <w:tcPr>
            <w:tcW w:w="4754" w:type="dxa"/>
          </w:tcPr>
          <w:p w14:paraId="2D4FF97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Псков-</w:t>
            </w:r>
            <w:proofErr w:type="spellStart"/>
            <w:r w:rsidRPr="002D7C2E">
              <w:rPr>
                <w:sz w:val="18"/>
                <w:szCs w:val="18"/>
              </w:rPr>
              <w:t>Электрокомплект</w:t>
            </w:r>
            <w:proofErr w:type="spellEnd"/>
            <w:r w:rsidRPr="002D7C2E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4509" w:type="dxa"/>
          </w:tcPr>
          <w:p w14:paraId="7022ECF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3 600,00</w:t>
            </w:r>
          </w:p>
        </w:tc>
      </w:tr>
      <w:tr w:rsidR="00B50BF6" w:rsidRPr="002D7C2E" w14:paraId="0FEF920B" w14:textId="77777777" w:rsidTr="00FC0855">
        <w:trPr>
          <w:cantSplit/>
        </w:trPr>
        <w:tc>
          <w:tcPr>
            <w:tcW w:w="534" w:type="dxa"/>
          </w:tcPr>
          <w:p w14:paraId="381D1DF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53.</w:t>
            </w:r>
          </w:p>
        </w:tc>
        <w:tc>
          <w:tcPr>
            <w:tcW w:w="4754" w:type="dxa"/>
          </w:tcPr>
          <w:p w14:paraId="5012CF7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РЕГИОНАЛЬНЫЙ ЦЕНТР АУДИТА ООО</w:t>
            </w:r>
          </w:p>
        </w:tc>
        <w:tc>
          <w:tcPr>
            <w:tcW w:w="4509" w:type="dxa"/>
          </w:tcPr>
          <w:p w14:paraId="7CACE58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46 000,00</w:t>
            </w:r>
          </w:p>
        </w:tc>
      </w:tr>
      <w:tr w:rsidR="00B50BF6" w:rsidRPr="002D7C2E" w14:paraId="247074B5" w14:textId="77777777" w:rsidTr="00FC0855">
        <w:trPr>
          <w:cantSplit/>
        </w:trPr>
        <w:tc>
          <w:tcPr>
            <w:tcW w:w="534" w:type="dxa"/>
          </w:tcPr>
          <w:p w14:paraId="74C2637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54.</w:t>
            </w:r>
          </w:p>
        </w:tc>
        <w:tc>
          <w:tcPr>
            <w:tcW w:w="4754" w:type="dxa"/>
          </w:tcPr>
          <w:p w14:paraId="606EEAA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РН-КАРТ ООО</w:t>
            </w:r>
          </w:p>
        </w:tc>
        <w:tc>
          <w:tcPr>
            <w:tcW w:w="4509" w:type="dxa"/>
          </w:tcPr>
          <w:p w14:paraId="1A2BFC0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19 628,38</w:t>
            </w:r>
          </w:p>
        </w:tc>
      </w:tr>
      <w:tr w:rsidR="00B50BF6" w:rsidRPr="002D7C2E" w14:paraId="18E13326" w14:textId="77777777" w:rsidTr="00FC0855">
        <w:trPr>
          <w:cantSplit/>
        </w:trPr>
        <w:tc>
          <w:tcPr>
            <w:tcW w:w="534" w:type="dxa"/>
          </w:tcPr>
          <w:p w14:paraId="093A074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55.</w:t>
            </w:r>
          </w:p>
        </w:tc>
        <w:tc>
          <w:tcPr>
            <w:tcW w:w="4754" w:type="dxa"/>
          </w:tcPr>
          <w:p w14:paraId="1235886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СЕБОР ООО</w:t>
            </w:r>
          </w:p>
        </w:tc>
        <w:tc>
          <w:tcPr>
            <w:tcW w:w="4509" w:type="dxa"/>
          </w:tcPr>
          <w:p w14:paraId="2ABFBDC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4 428,00</w:t>
            </w:r>
          </w:p>
        </w:tc>
      </w:tr>
      <w:tr w:rsidR="00B50BF6" w:rsidRPr="002D7C2E" w14:paraId="4E9737CA" w14:textId="77777777" w:rsidTr="00FC0855">
        <w:trPr>
          <w:cantSplit/>
        </w:trPr>
        <w:tc>
          <w:tcPr>
            <w:tcW w:w="534" w:type="dxa"/>
          </w:tcPr>
          <w:p w14:paraId="1273EB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56.</w:t>
            </w:r>
          </w:p>
        </w:tc>
        <w:tc>
          <w:tcPr>
            <w:tcW w:w="4754" w:type="dxa"/>
          </w:tcPr>
          <w:p w14:paraId="042B189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Тимофеев И.П. ИП</w:t>
            </w:r>
          </w:p>
        </w:tc>
        <w:tc>
          <w:tcPr>
            <w:tcW w:w="4509" w:type="dxa"/>
          </w:tcPr>
          <w:p w14:paraId="045BBE1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223,00</w:t>
            </w:r>
          </w:p>
        </w:tc>
      </w:tr>
      <w:tr w:rsidR="00B50BF6" w:rsidRPr="002D7C2E" w14:paraId="0CFEB9C7" w14:textId="77777777" w:rsidTr="00FC0855">
        <w:trPr>
          <w:cantSplit/>
        </w:trPr>
        <w:tc>
          <w:tcPr>
            <w:tcW w:w="534" w:type="dxa"/>
          </w:tcPr>
          <w:p w14:paraId="1A44214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57.</w:t>
            </w:r>
          </w:p>
        </w:tc>
        <w:tc>
          <w:tcPr>
            <w:tcW w:w="4754" w:type="dxa"/>
          </w:tcPr>
          <w:p w14:paraId="42BD023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Торговая сеть Мастер ООО</w:t>
            </w:r>
          </w:p>
        </w:tc>
        <w:tc>
          <w:tcPr>
            <w:tcW w:w="4509" w:type="dxa"/>
          </w:tcPr>
          <w:p w14:paraId="680B1A5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890,00</w:t>
            </w:r>
          </w:p>
        </w:tc>
      </w:tr>
      <w:tr w:rsidR="00B50BF6" w:rsidRPr="002D7C2E" w14:paraId="52DF69DA" w14:textId="77777777" w:rsidTr="00FC0855">
        <w:trPr>
          <w:cantSplit/>
        </w:trPr>
        <w:tc>
          <w:tcPr>
            <w:tcW w:w="534" w:type="dxa"/>
          </w:tcPr>
          <w:p w14:paraId="2329BAE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58.</w:t>
            </w:r>
          </w:p>
        </w:tc>
        <w:tc>
          <w:tcPr>
            <w:tcW w:w="4754" w:type="dxa"/>
          </w:tcPr>
          <w:p w14:paraId="12F4A8F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УФПС ПСКОВСКОЙ ОБЛАСТИ</w:t>
            </w:r>
          </w:p>
        </w:tc>
        <w:tc>
          <w:tcPr>
            <w:tcW w:w="4509" w:type="dxa"/>
          </w:tcPr>
          <w:p w14:paraId="4F03765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13 800,00</w:t>
            </w:r>
          </w:p>
        </w:tc>
      </w:tr>
      <w:tr w:rsidR="00B50BF6" w:rsidRPr="002D7C2E" w14:paraId="229EA46A" w14:textId="77777777" w:rsidTr="00FC0855">
        <w:trPr>
          <w:cantSplit/>
        </w:trPr>
        <w:tc>
          <w:tcPr>
            <w:tcW w:w="534" w:type="dxa"/>
          </w:tcPr>
          <w:p w14:paraId="5FECBB4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59.</w:t>
            </w:r>
          </w:p>
        </w:tc>
        <w:tc>
          <w:tcPr>
            <w:tcW w:w="4754" w:type="dxa"/>
          </w:tcPr>
          <w:p w14:paraId="17D90F3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ЭН ЭЛ ПИ-ГРУПП ООО</w:t>
            </w:r>
          </w:p>
        </w:tc>
        <w:tc>
          <w:tcPr>
            <w:tcW w:w="4509" w:type="dxa"/>
          </w:tcPr>
          <w:p w14:paraId="7D28D5C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68 147,00</w:t>
            </w:r>
          </w:p>
        </w:tc>
      </w:tr>
      <w:tr w:rsidR="00B50BF6" w:rsidRPr="002D7C2E" w14:paraId="2D00E3DD" w14:textId="77777777" w:rsidTr="00FC0855">
        <w:trPr>
          <w:cantSplit/>
        </w:trPr>
        <w:tc>
          <w:tcPr>
            <w:tcW w:w="534" w:type="dxa"/>
          </w:tcPr>
          <w:p w14:paraId="3B163E1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3.3.</w:t>
            </w:r>
          </w:p>
        </w:tc>
        <w:tc>
          <w:tcPr>
            <w:tcW w:w="4754" w:type="dxa"/>
            <w:vAlign w:val="center"/>
          </w:tcPr>
          <w:p w14:paraId="5F57D78F" w14:textId="77777777" w:rsidR="00B50BF6" w:rsidRPr="002D7C2E" w:rsidRDefault="00B50BF6" w:rsidP="00FC0855">
            <w:pPr>
              <w:jc w:val="both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с прочими дебиторами и кредиторами (прочая задолженность), в том числе:</w:t>
            </w:r>
          </w:p>
        </w:tc>
        <w:tc>
          <w:tcPr>
            <w:tcW w:w="4509" w:type="dxa"/>
          </w:tcPr>
          <w:p w14:paraId="47F56A6E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476 701,61</w:t>
            </w:r>
          </w:p>
        </w:tc>
      </w:tr>
      <w:tr w:rsidR="00B50BF6" w:rsidRPr="002D7C2E" w14:paraId="781F6A77" w14:textId="77777777" w:rsidTr="00FC0855">
        <w:trPr>
          <w:cantSplit/>
        </w:trPr>
        <w:tc>
          <w:tcPr>
            <w:tcW w:w="534" w:type="dxa"/>
          </w:tcPr>
          <w:p w14:paraId="1632705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60.</w:t>
            </w:r>
          </w:p>
        </w:tc>
        <w:tc>
          <w:tcPr>
            <w:tcW w:w="4754" w:type="dxa"/>
          </w:tcPr>
          <w:p w14:paraId="280BEE3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ООО «Коммерсантъ КАРТОТЕКА»</w:t>
            </w:r>
          </w:p>
        </w:tc>
        <w:tc>
          <w:tcPr>
            <w:tcW w:w="4509" w:type="dxa"/>
          </w:tcPr>
          <w:p w14:paraId="6CBF0B3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5 712,00</w:t>
            </w:r>
          </w:p>
        </w:tc>
      </w:tr>
      <w:tr w:rsidR="00B50BF6" w:rsidRPr="002D7C2E" w14:paraId="0B9F63B2" w14:textId="77777777" w:rsidTr="00FC0855">
        <w:trPr>
          <w:cantSplit/>
        </w:trPr>
        <w:tc>
          <w:tcPr>
            <w:tcW w:w="534" w:type="dxa"/>
          </w:tcPr>
          <w:p w14:paraId="68445DB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61.</w:t>
            </w:r>
          </w:p>
        </w:tc>
        <w:tc>
          <w:tcPr>
            <w:tcW w:w="4754" w:type="dxa"/>
          </w:tcPr>
          <w:p w14:paraId="21CC843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РЦГП ООО</w:t>
            </w:r>
          </w:p>
        </w:tc>
        <w:tc>
          <w:tcPr>
            <w:tcW w:w="4509" w:type="dxa"/>
          </w:tcPr>
          <w:p w14:paraId="3DF8C4B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288 553,98</w:t>
            </w:r>
          </w:p>
        </w:tc>
      </w:tr>
      <w:tr w:rsidR="00B50BF6" w:rsidRPr="002D7C2E" w14:paraId="1942F828" w14:textId="77777777" w:rsidTr="00FC0855">
        <w:trPr>
          <w:cantSplit/>
        </w:trPr>
        <w:tc>
          <w:tcPr>
            <w:tcW w:w="534" w:type="dxa"/>
          </w:tcPr>
          <w:p w14:paraId="7CC0548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62.</w:t>
            </w:r>
          </w:p>
        </w:tc>
        <w:tc>
          <w:tcPr>
            <w:tcW w:w="4754" w:type="dxa"/>
          </w:tcPr>
          <w:p w14:paraId="7977364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ГБУЗ «Псковский </w:t>
            </w:r>
            <w:proofErr w:type="spellStart"/>
            <w:r w:rsidRPr="002D7C2E">
              <w:rPr>
                <w:sz w:val="18"/>
                <w:szCs w:val="18"/>
              </w:rPr>
              <w:t>облонкодиспансер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6D6A120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21 600,00</w:t>
            </w:r>
          </w:p>
        </w:tc>
      </w:tr>
      <w:tr w:rsidR="00B50BF6" w:rsidRPr="002D7C2E" w14:paraId="55CA3587" w14:textId="77777777" w:rsidTr="00FC0855">
        <w:trPr>
          <w:cantSplit/>
        </w:trPr>
        <w:tc>
          <w:tcPr>
            <w:tcW w:w="534" w:type="dxa"/>
          </w:tcPr>
          <w:p w14:paraId="3936C70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63.</w:t>
            </w:r>
          </w:p>
        </w:tc>
        <w:tc>
          <w:tcPr>
            <w:tcW w:w="4754" w:type="dxa"/>
          </w:tcPr>
          <w:p w14:paraId="057D859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ГБУЗ ПО «Псковская городская клиническая больница»</w:t>
            </w:r>
          </w:p>
        </w:tc>
        <w:tc>
          <w:tcPr>
            <w:tcW w:w="4509" w:type="dxa"/>
          </w:tcPr>
          <w:p w14:paraId="3B7A16D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50 544,00</w:t>
            </w:r>
          </w:p>
        </w:tc>
      </w:tr>
      <w:tr w:rsidR="00B50BF6" w:rsidRPr="002D7C2E" w14:paraId="0C5258A6" w14:textId="77777777" w:rsidTr="00FC0855">
        <w:trPr>
          <w:cantSplit/>
        </w:trPr>
        <w:tc>
          <w:tcPr>
            <w:tcW w:w="534" w:type="dxa"/>
          </w:tcPr>
          <w:p w14:paraId="4974619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64.</w:t>
            </w:r>
          </w:p>
        </w:tc>
        <w:tc>
          <w:tcPr>
            <w:tcW w:w="4754" w:type="dxa"/>
          </w:tcPr>
          <w:p w14:paraId="10CFFC9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ГКУ ПО «УОДГО ПО»</w:t>
            </w:r>
          </w:p>
        </w:tc>
        <w:tc>
          <w:tcPr>
            <w:tcW w:w="4509" w:type="dxa"/>
          </w:tcPr>
          <w:p w14:paraId="161A5C4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4 662,67</w:t>
            </w:r>
          </w:p>
        </w:tc>
      </w:tr>
      <w:tr w:rsidR="00B50BF6" w:rsidRPr="002D7C2E" w14:paraId="278956F3" w14:textId="77777777" w:rsidTr="00FC0855">
        <w:trPr>
          <w:cantSplit/>
        </w:trPr>
        <w:tc>
          <w:tcPr>
            <w:tcW w:w="534" w:type="dxa"/>
          </w:tcPr>
          <w:p w14:paraId="4E1F97C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65.</w:t>
            </w:r>
          </w:p>
        </w:tc>
        <w:tc>
          <w:tcPr>
            <w:tcW w:w="4754" w:type="dxa"/>
          </w:tcPr>
          <w:p w14:paraId="2D0E34A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Опочецкий дом - интернат для престарелых и инвалидов</w:t>
            </w:r>
          </w:p>
        </w:tc>
        <w:tc>
          <w:tcPr>
            <w:tcW w:w="4509" w:type="dxa"/>
          </w:tcPr>
          <w:p w14:paraId="1506236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22 950,94</w:t>
            </w:r>
          </w:p>
        </w:tc>
      </w:tr>
      <w:tr w:rsidR="00B50BF6" w:rsidRPr="002D7C2E" w14:paraId="54757082" w14:textId="77777777" w:rsidTr="00FC0855">
        <w:trPr>
          <w:cantSplit/>
        </w:trPr>
        <w:tc>
          <w:tcPr>
            <w:tcW w:w="534" w:type="dxa"/>
          </w:tcPr>
          <w:p w14:paraId="5AD9800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66.</w:t>
            </w:r>
          </w:p>
        </w:tc>
        <w:tc>
          <w:tcPr>
            <w:tcW w:w="4754" w:type="dxa"/>
          </w:tcPr>
          <w:p w14:paraId="65110E3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Пушкиногорская</w:t>
            </w:r>
            <w:proofErr w:type="spellEnd"/>
            <w:r w:rsidRPr="002D7C2E">
              <w:rPr>
                <w:sz w:val="18"/>
                <w:szCs w:val="18"/>
              </w:rPr>
              <w:t xml:space="preserve"> </w:t>
            </w:r>
            <w:proofErr w:type="spellStart"/>
            <w:r w:rsidRPr="002D7C2E">
              <w:rPr>
                <w:sz w:val="18"/>
                <w:szCs w:val="18"/>
              </w:rPr>
              <w:t>межрайон</w:t>
            </w:r>
            <w:proofErr w:type="spellEnd"/>
            <w:r w:rsidRPr="002D7C2E">
              <w:rPr>
                <w:sz w:val="18"/>
                <w:szCs w:val="18"/>
              </w:rPr>
              <w:t>. б-</w:t>
            </w:r>
            <w:proofErr w:type="spellStart"/>
            <w:r w:rsidRPr="002D7C2E">
              <w:rPr>
                <w:sz w:val="18"/>
                <w:szCs w:val="18"/>
              </w:rPr>
              <w:t>ца</w:t>
            </w:r>
            <w:proofErr w:type="spellEnd"/>
            <w:r w:rsidRPr="002D7C2E">
              <w:rPr>
                <w:sz w:val="18"/>
                <w:szCs w:val="18"/>
              </w:rPr>
              <w:t xml:space="preserve"> ГБУЗ</w:t>
            </w:r>
          </w:p>
        </w:tc>
        <w:tc>
          <w:tcPr>
            <w:tcW w:w="4509" w:type="dxa"/>
          </w:tcPr>
          <w:p w14:paraId="5A5A477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31 492,80</w:t>
            </w:r>
          </w:p>
        </w:tc>
      </w:tr>
      <w:tr w:rsidR="00B50BF6" w:rsidRPr="002D7C2E" w14:paraId="14383206" w14:textId="77777777" w:rsidTr="00FC0855">
        <w:trPr>
          <w:cantSplit/>
        </w:trPr>
        <w:tc>
          <w:tcPr>
            <w:tcW w:w="534" w:type="dxa"/>
          </w:tcPr>
          <w:p w14:paraId="386A0CD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67.</w:t>
            </w:r>
          </w:p>
        </w:tc>
        <w:tc>
          <w:tcPr>
            <w:tcW w:w="4754" w:type="dxa"/>
          </w:tcPr>
          <w:p w14:paraId="577C216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УСД В ПСКОВСКОЙ ОБЛАСТИ</w:t>
            </w:r>
          </w:p>
        </w:tc>
        <w:tc>
          <w:tcPr>
            <w:tcW w:w="4509" w:type="dxa"/>
          </w:tcPr>
          <w:p w14:paraId="501A18D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40 000,00</w:t>
            </w:r>
          </w:p>
        </w:tc>
      </w:tr>
      <w:tr w:rsidR="00B50BF6" w:rsidRPr="002D7C2E" w14:paraId="721116CD" w14:textId="77777777" w:rsidTr="00FC0855">
        <w:trPr>
          <w:cantSplit/>
        </w:trPr>
        <w:tc>
          <w:tcPr>
            <w:tcW w:w="534" w:type="dxa"/>
          </w:tcPr>
          <w:p w14:paraId="4AE3C6F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68.</w:t>
            </w:r>
          </w:p>
        </w:tc>
        <w:tc>
          <w:tcPr>
            <w:tcW w:w="4754" w:type="dxa"/>
            <w:vAlign w:val="center"/>
          </w:tcPr>
          <w:p w14:paraId="1F545004" w14:textId="77777777" w:rsidR="00B50BF6" w:rsidRPr="002D7C2E" w:rsidRDefault="00B50BF6" w:rsidP="00FC0855">
            <w:pPr>
              <w:jc w:val="both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Анисимов Павел Петрович</w:t>
            </w:r>
          </w:p>
        </w:tc>
        <w:tc>
          <w:tcPr>
            <w:tcW w:w="4509" w:type="dxa"/>
          </w:tcPr>
          <w:p w14:paraId="008E66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11 185,22</w:t>
            </w:r>
          </w:p>
        </w:tc>
      </w:tr>
      <w:tr w:rsidR="00B50BF6" w:rsidRPr="002D7C2E" w14:paraId="2F53E7DC" w14:textId="77777777" w:rsidTr="00FC0855">
        <w:trPr>
          <w:cantSplit/>
        </w:trPr>
        <w:tc>
          <w:tcPr>
            <w:tcW w:w="534" w:type="dxa"/>
          </w:tcPr>
          <w:p w14:paraId="14A4A71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3.4.</w:t>
            </w:r>
          </w:p>
        </w:tc>
        <w:tc>
          <w:tcPr>
            <w:tcW w:w="4754" w:type="dxa"/>
          </w:tcPr>
          <w:p w14:paraId="0BAB0309" w14:textId="77777777" w:rsidR="00B50BF6" w:rsidRPr="002D7C2E" w:rsidRDefault="00B50BF6" w:rsidP="00FC0855">
            <w:pPr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по налогам и сборам, в том числе:</w:t>
            </w:r>
          </w:p>
        </w:tc>
        <w:tc>
          <w:tcPr>
            <w:tcW w:w="4509" w:type="dxa"/>
          </w:tcPr>
          <w:p w14:paraId="3AA03667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96 035,05</w:t>
            </w:r>
          </w:p>
        </w:tc>
      </w:tr>
      <w:tr w:rsidR="00B50BF6" w:rsidRPr="002D7C2E" w14:paraId="74266488" w14:textId="77777777" w:rsidTr="00FC0855">
        <w:trPr>
          <w:cantSplit/>
        </w:trPr>
        <w:tc>
          <w:tcPr>
            <w:tcW w:w="534" w:type="dxa"/>
          </w:tcPr>
          <w:p w14:paraId="40F29F9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69</w:t>
            </w:r>
          </w:p>
        </w:tc>
        <w:tc>
          <w:tcPr>
            <w:tcW w:w="4754" w:type="dxa"/>
          </w:tcPr>
          <w:p w14:paraId="36E228D2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Расчеты по обязательному социальному страхованию от НС и ПЗ</w:t>
            </w:r>
          </w:p>
        </w:tc>
        <w:tc>
          <w:tcPr>
            <w:tcW w:w="4509" w:type="dxa"/>
          </w:tcPr>
          <w:p w14:paraId="1D44D18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96 035,05</w:t>
            </w:r>
          </w:p>
        </w:tc>
      </w:tr>
      <w:tr w:rsidR="00B50BF6" w:rsidRPr="002D7C2E" w14:paraId="0057C6F9" w14:textId="77777777" w:rsidTr="00FC0855">
        <w:trPr>
          <w:cantSplit/>
        </w:trPr>
        <w:tc>
          <w:tcPr>
            <w:tcW w:w="534" w:type="dxa"/>
          </w:tcPr>
          <w:p w14:paraId="7FEB9C5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754" w:type="dxa"/>
            <w:vAlign w:val="center"/>
          </w:tcPr>
          <w:p w14:paraId="0CDA3F14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2BB2AB06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14 421 217,47</w:t>
            </w:r>
          </w:p>
        </w:tc>
      </w:tr>
    </w:tbl>
    <w:p w14:paraId="4278DE01" w14:textId="77777777" w:rsidR="00B50BF6" w:rsidRPr="002D7C2E" w:rsidRDefault="00B50BF6" w:rsidP="00B50BF6">
      <w:pPr>
        <w:pStyle w:val="af6"/>
        <w:keepNext/>
        <w:widowControl w:val="0"/>
        <w:spacing w:before="0"/>
        <w:ind w:firstLine="0"/>
        <w:jc w:val="center"/>
        <w:rPr>
          <w:sz w:val="18"/>
          <w:szCs w:val="18"/>
        </w:rPr>
      </w:pPr>
    </w:p>
    <w:p w14:paraId="31E991E6" w14:textId="77777777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4. Денежные средства и денежные эквиваленты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802"/>
        <w:gridCol w:w="4509"/>
      </w:tblGrid>
      <w:tr w:rsidR="00B50BF6" w:rsidRPr="002D7C2E" w14:paraId="545CEB2A" w14:textId="77777777" w:rsidTr="00FC0855">
        <w:trPr>
          <w:tblHeader/>
        </w:trPr>
        <w:tc>
          <w:tcPr>
            <w:tcW w:w="486" w:type="dxa"/>
            <w:vAlign w:val="center"/>
          </w:tcPr>
          <w:p w14:paraId="688EFBFE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50663E80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7D789EA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176C1516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2871B659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2D6D478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53506137" w14:textId="77777777" w:rsidTr="00FC0855">
        <w:tc>
          <w:tcPr>
            <w:tcW w:w="486" w:type="dxa"/>
          </w:tcPr>
          <w:p w14:paraId="0BB6992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4802" w:type="dxa"/>
            <w:vAlign w:val="center"/>
          </w:tcPr>
          <w:p w14:paraId="771E4069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Касса организации</w:t>
            </w:r>
          </w:p>
        </w:tc>
        <w:tc>
          <w:tcPr>
            <w:tcW w:w="4509" w:type="dxa"/>
            <w:vAlign w:val="bottom"/>
          </w:tcPr>
          <w:p w14:paraId="5E99F4C7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207,00</w:t>
            </w:r>
          </w:p>
        </w:tc>
      </w:tr>
      <w:tr w:rsidR="00B50BF6" w:rsidRPr="002D7C2E" w14:paraId="0DBEB327" w14:textId="77777777" w:rsidTr="00FC0855">
        <w:tc>
          <w:tcPr>
            <w:tcW w:w="486" w:type="dxa"/>
          </w:tcPr>
          <w:p w14:paraId="4DAE5C8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4.2.</w:t>
            </w:r>
          </w:p>
        </w:tc>
        <w:tc>
          <w:tcPr>
            <w:tcW w:w="4802" w:type="dxa"/>
            <w:vAlign w:val="center"/>
          </w:tcPr>
          <w:p w14:paraId="3520E0A4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Расчетные счета,</w:t>
            </w:r>
          </w:p>
          <w:p w14:paraId="4956CA7F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vAlign w:val="bottom"/>
          </w:tcPr>
          <w:p w14:paraId="21A33897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814 411,55</w:t>
            </w:r>
          </w:p>
        </w:tc>
      </w:tr>
      <w:tr w:rsidR="00B50BF6" w:rsidRPr="002D7C2E" w14:paraId="18A1C1AC" w14:textId="77777777" w:rsidTr="00FC0855">
        <w:tc>
          <w:tcPr>
            <w:tcW w:w="486" w:type="dxa"/>
          </w:tcPr>
          <w:p w14:paraId="67EB9EC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53740A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СТ-Петербургский ф-л ПАО «ПРОМСВЯЗЬБАНК»</w:t>
            </w:r>
          </w:p>
        </w:tc>
        <w:tc>
          <w:tcPr>
            <w:tcW w:w="4509" w:type="dxa"/>
            <w:vAlign w:val="bottom"/>
          </w:tcPr>
          <w:p w14:paraId="43B883B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26 347,47</w:t>
            </w:r>
          </w:p>
        </w:tc>
      </w:tr>
      <w:tr w:rsidR="00B50BF6" w:rsidRPr="002D7C2E" w14:paraId="51EF8D8F" w14:textId="77777777" w:rsidTr="00FC0855">
        <w:tc>
          <w:tcPr>
            <w:tcW w:w="486" w:type="dxa"/>
          </w:tcPr>
          <w:p w14:paraId="108FB42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4003A9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Псковское отделение №8630 ПАО Сбербанк г. Псков</w:t>
            </w:r>
          </w:p>
        </w:tc>
        <w:tc>
          <w:tcPr>
            <w:tcW w:w="4509" w:type="dxa"/>
            <w:vAlign w:val="bottom"/>
          </w:tcPr>
          <w:p w14:paraId="47D5036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788 064,08</w:t>
            </w:r>
          </w:p>
        </w:tc>
      </w:tr>
      <w:tr w:rsidR="00B50BF6" w:rsidRPr="002D7C2E" w14:paraId="46D2A0E9" w14:textId="77777777" w:rsidTr="00FC0855">
        <w:tc>
          <w:tcPr>
            <w:tcW w:w="486" w:type="dxa"/>
          </w:tcPr>
          <w:p w14:paraId="6E16814F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706BB626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  <w:vAlign w:val="bottom"/>
          </w:tcPr>
          <w:p w14:paraId="6F37B2C8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814 618,55</w:t>
            </w:r>
          </w:p>
        </w:tc>
      </w:tr>
    </w:tbl>
    <w:p w14:paraId="1973E709" w14:textId="77777777" w:rsidR="00B50BF6" w:rsidRPr="002D7C2E" w:rsidRDefault="00B50BF6" w:rsidP="00B50BF6">
      <w:pPr>
        <w:pStyle w:val="af6"/>
        <w:keepNext/>
        <w:widowControl w:val="0"/>
        <w:spacing w:before="0"/>
        <w:ind w:firstLine="0"/>
        <w:jc w:val="center"/>
        <w:rPr>
          <w:sz w:val="18"/>
          <w:szCs w:val="18"/>
        </w:rPr>
      </w:pPr>
    </w:p>
    <w:p w14:paraId="0E72F653" w14:textId="77777777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5. Прочие оборотные активы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B50BF6" w:rsidRPr="002D7C2E" w14:paraId="78BC5A37" w14:textId="77777777" w:rsidTr="00FC0855">
        <w:trPr>
          <w:tblHeader/>
        </w:trPr>
        <w:tc>
          <w:tcPr>
            <w:tcW w:w="486" w:type="dxa"/>
            <w:vAlign w:val="center"/>
          </w:tcPr>
          <w:p w14:paraId="6B608E83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724838EA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57BC56A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6F542E6F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0B865143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3AE8316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1A92CE58" w14:textId="77777777" w:rsidTr="00FC0855">
        <w:tc>
          <w:tcPr>
            <w:tcW w:w="486" w:type="dxa"/>
          </w:tcPr>
          <w:p w14:paraId="6CDDDE5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5.1.</w:t>
            </w:r>
          </w:p>
        </w:tc>
        <w:tc>
          <w:tcPr>
            <w:tcW w:w="4802" w:type="dxa"/>
          </w:tcPr>
          <w:p w14:paraId="16A7EB9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Расходы будущих периодов,</w:t>
            </w:r>
          </w:p>
          <w:p w14:paraId="430642B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</w:tcPr>
          <w:p w14:paraId="623B5E05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71 697,18</w:t>
            </w:r>
          </w:p>
        </w:tc>
      </w:tr>
      <w:tr w:rsidR="00B50BF6" w:rsidRPr="002D7C2E" w14:paraId="7964432D" w14:textId="77777777" w:rsidTr="00FC0855">
        <w:tc>
          <w:tcPr>
            <w:tcW w:w="486" w:type="dxa"/>
          </w:tcPr>
          <w:p w14:paraId="0D02C85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ECD225A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ОСАГО а/м </w:t>
            </w:r>
            <w:r w:rsidRPr="002D7C2E">
              <w:rPr>
                <w:sz w:val="18"/>
                <w:szCs w:val="18"/>
                <w:lang w:val="en-US"/>
              </w:rPr>
              <w:t>KIA</w:t>
            </w:r>
            <w:r w:rsidRPr="002D7C2E">
              <w:rPr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4509" w:type="dxa"/>
          </w:tcPr>
          <w:p w14:paraId="5EABA19F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  <w:lang w:val="en-US"/>
              </w:rPr>
            </w:pPr>
            <w:r w:rsidRPr="002D7C2E">
              <w:rPr>
                <w:sz w:val="18"/>
                <w:szCs w:val="18"/>
                <w:lang w:val="en-US"/>
              </w:rPr>
              <w:t>1 753</w:t>
            </w:r>
            <w:r w:rsidRPr="002D7C2E">
              <w:rPr>
                <w:sz w:val="18"/>
                <w:szCs w:val="18"/>
              </w:rPr>
              <w:t>,</w:t>
            </w:r>
            <w:r w:rsidRPr="002D7C2E">
              <w:rPr>
                <w:sz w:val="18"/>
                <w:szCs w:val="18"/>
                <w:lang w:val="en-US"/>
              </w:rPr>
              <w:t>17</w:t>
            </w:r>
          </w:p>
        </w:tc>
      </w:tr>
      <w:tr w:rsidR="00B50BF6" w:rsidRPr="002D7C2E" w14:paraId="731FD13C" w14:textId="77777777" w:rsidTr="00FC0855">
        <w:tc>
          <w:tcPr>
            <w:tcW w:w="486" w:type="dxa"/>
          </w:tcPr>
          <w:p w14:paraId="1671FD3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E0B5E14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Лада Гранта Е 120МУ</w:t>
            </w:r>
          </w:p>
        </w:tc>
        <w:tc>
          <w:tcPr>
            <w:tcW w:w="4509" w:type="dxa"/>
          </w:tcPr>
          <w:p w14:paraId="0524E2DC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2 997,46</w:t>
            </w:r>
          </w:p>
        </w:tc>
      </w:tr>
      <w:tr w:rsidR="00B50BF6" w:rsidRPr="002D7C2E" w14:paraId="6CB56D46" w14:textId="77777777" w:rsidTr="00FC0855">
        <w:tc>
          <w:tcPr>
            <w:tcW w:w="486" w:type="dxa"/>
          </w:tcPr>
          <w:p w14:paraId="26AAD74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31232B0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Лада Гранта Е 225МУ</w:t>
            </w:r>
          </w:p>
        </w:tc>
        <w:tc>
          <w:tcPr>
            <w:tcW w:w="4509" w:type="dxa"/>
          </w:tcPr>
          <w:p w14:paraId="6C2F46A1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2 997,46</w:t>
            </w:r>
          </w:p>
        </w:tc>
      </w:tr>
      <w:tr w:rsidR="00B50BF6" w:rsidRPr="002D7C2E" w14:paraId="0A2A65C6" w14:textId="77777777" w:rsidTr="00FC0855">
        <w:tc>
          <w:tcPr>
            <w:tcW w:w="486" w:type="dxa"/>
          </w:tcPr>
          <w:p w14:paraId="072DFEA9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A8F3FFC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Лада Гранта Е 263МУ</w:t>
            </w:r>
          </w:p>
        </w:tc>
        <w:tc>
          <w:tcPr>
            <w:tcW w:w="4509" w:type="dxa"/>
          </w:tcPr>
          <w:p w14:paraId="34966EEE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2 997,46</w:t>
            </w:r>
          </w:p>
        </w:tc>
      </w:tr>
      <w:tr w:rsidR="00B50BF6" w:rsidRPr="002D7C2E" w14:paraId="14309F76" w14:textId="77777777" w:rsidTr="00FC0855">
        <w:tc>
          <w:tcPr>
            <w:tcW w:w="486" w:type="dxa"/>
          </w:tcPr>
          <w:p w14:paraId="178F111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68F164A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ГАЗ 2705</w:t>
            </w:r>
          </w:p>
        </w:tc>
        <w:tc>
          <w:tcPr>
            <w:tcW w:w="4509" w:type="dxa"/>
          </w:tcPr>
          <w:p w14:paraId="1A56EF8C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  <w:lang w:val="en-US"/>
              </w:rPr>
            </w:pPr>
            <w:r w:rsidRPr="002D7C2E">
              <w:rPr>
                <w:sz w:val="18"/>
                <w:szCs w:val="18"/>
              </w:rPr>
              <w:t>1 917,2</w:t>
            </w:r>
            <w:r w:rsidRPr="002D7C2E">
              <w:rPr>
                <w:sz w:val="18"/>
                <w:szCs w:val="18"/>
                <w:lang w:val="en-US"/>
              </w:rPr>
              <w:t>6</w:t>
            </w:r>
          </w:p>
        </w:tc>
      </w:tr>
      <w:tr w:rsidR="00B50BF6" w:rsidRPr="002D7C2E" w14:paraId="6E49B23E" w14:textId="77777777" w:rsidTr="00FC0855">
        <w:tc>
          <w:tcPr>
            <w:tcW w:w="486" w:type="dxa"/>
          </w:tcPr>
          <w:p w14:paraId="28621DED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722DF71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ГАЗ 2752</w:t>
            </w:r>
          </w:p>
        </w:tc>
        <w:tc>
          <w:tcPr>
            <w:tcW w:w="4509" w:type="dxa"/>
          </w:tcPr>
          <w:p w14:paraId="6FE2E3CA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2 688,91</w:t>
            </w:r>
          </w:p>
        </w:tc>
      </w:tr>
      <w:tr w:rsidR="00B50BF6" w:rsidRPr="002D7C2E" w14:paraId="22064055" w14:textId="77777777" w:rsidTr="00FC0855">
        <w:tc>
          <w:tcPr>
            <w:tcW w:w="486" w:type="dxa"/>
          </w:tcPr>
          <w:p w14:paraId="1C47EA17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DEC27AF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КО-503В</w:t>
            </w:r>
          </w:p>
        </w:tc>
        <w:tc>
          <w:tcPr>
            <w:tcW w:w="4509" w:type="dxa"/>
          </w:tcPr>
          <w:p w14:paraId="37BB284F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3 900,46</w:t>
            </w:r>
          </w:p>
        </w:tc>
      </w:tr>
      <w:tr w:rsidR="00B50BF6" w:rsidRPr="002D7C2E" w14:paraId="5FBF7BBC" w14:textId="77777777" w:rsidTr="00FC0855">
        <w:tc>
          <w:tcPr>
            <w:tcW w:w="486" w:type="dxa"/>
          </w:tcPr>
          <w:p w14:paraId="64DECA5A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205D7DB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УАЗ-390995</w:t>
            </w:r>
          </w:p>
        </w:tc>
        <w:tc>
          <w:tcPr>
            <w:tcW w:w="4509" w:type="dxa"/>
          </w:tcPr>
          <w:p w14:paraId="4536BB62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2 797,48</w:t>
            </w:r>
          </w:p>
        </w:tc>
      </w:tr>
      <w:tr w:rsidR="00B50BF6" w:rsidRPr="002D7C2E" w14:paraId="57601E30" w14:textId="77777777" w:rsidTr="00FC0855">
        <w:tc>
          <w:tcPr>
            <w:tcW w:w="486" w:type="dxa"/>
          </w:tcPr>
          <w:p w14:paraId="4FFAD30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47EBDC9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Страхование лифтов</w:t>
            </w:r>
          </w:p>
        </w:tc>
        <w:tc>
          <w:tcPr>
            <w:tcW w:w="4509" w:type="dxa"/>
          </w:tcPr>
          <w:p w14:paraId="6D43A6BA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2 097,52</w:t>
            </w:r>
          </w:p>
        </w:tc>
      </w:tr>
      <w:tr w:rsidR="00B50BF6" w:rsidRPr="002D7C2E" w14:paraId="74A1AACC" w14:textId="77777777" w:rsidTr="00FC0855">
        <w:tc>
          <w:tcPr>
            <w:tcW w:w="486" w:type="dxa"/>
          </w:tcPr>
          <w:p w14:paraId="1D72F194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DAA81F2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НП использования ПО «СБИС ЭО - базовый»</w:t>
            </w:r>
          </w:p>
        </w:tc>
        <w:tc>
          <w:tcPr>
            <w:tcW w:w="4509" w:type="dxa"/>
          </w:tcPr>
          <w:p w14:paraId="7148102E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19 050,00</w:t>
            </w:r>
          </w:p>
        </w:tc>
      </w:tr>
      <w:tr w:rsidR="00B50BF6" w:rsidRPr="002D7C2E" w14:paraId="59DADEAF" w14:textId="77777777" w:rsidTr="00FC0855">
        <w:tc>
          <w:tcPr>
            <w:tcW w:w="486" w:type="dxa"/>
          </w:tcPr>
          <w:p w14:paraId="7922382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0D08370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НП использования ПО «Эконом-Эксперт договоры»</w:t>
            </w:r>
          </w:p>
        </w:tc>
        <w:tc>
          <w:tcPr>
            <w:tcW w:w="4509" w:type="dxa"/>
          </w:tcPr>
          <w:p w14:paraId="4A4F28BE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28 500,00</w:t>
            </w:r>
          </w:p>
        </w:tc>
      </w:tr>
      <w:tr w:rsidR="00B50BF6" w:rsidRPr="002D7C2E" w14:paraId="5E3ACFF1" w14:textId="77777777" w:rsidTr="00FC0855">
        <w:tc>
          <w:tcPr>
            <w:tcW w:w="486" w:type="dxa"/>
          </w:tcPr>
          <w:p w14:paraId="3C9DBB5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</w:tcPr>
          <w:p w14:paraId="0A29A5D2" w14:textId="77777777" w:rsidR="00B50BF6" w:rsidRPr="002D7C2E" w:rsidRDefault="00B50BF6" w:rsidP="00FC0855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7ACB2441" w14:textId="77777777" w:rsidR="00B50BF6" w:rsidRPr="002D7C2E" w:rsidRDefault="00B50BF6" w:rsidP="00FC0855">
            <w:pPr>
              <w:pStyle w:val="af6"/>
              <w:widowControl w:val="0"/>
              <w:tabs>
                <w:tab w:val="center" w:pos="2146"/>
                <w:tab w:val="left" w:pos="2865"/>
              </w:tabs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2D7C2E">
              <w:rPr>
                <w:b/>
                <w:sz w:val="18"/>
                <w:szCs w:val="18"/>
                <w:lang w:val="en-US"/>
              </w:rPr>
              <w:t>71 697</w:t>
            </w:r>
            <w:r w:rsidRPr="002D7C2E">
              <w:rPr>
                <w:b/>
                <w:sz w:val="18"/>
                <w:szCs w:val="18"/>
              </w:rPr>
              <w:t>,</w:t>
            </w:r>
            <w:r w:rsidRPr="002D7C2E">
              <w:rPr>
                <w:b/>
                <w:sz w:val="18"/>
                <w:szCs w:val="18"/>
                <w:lang w:val="en-US"/>
              </w:rPr>
              <w:t>18</w:t>
            </w:r>
          </w:p>
        </w:tc>
      </w:tr>
    </w:tbl>
    <w:p w14:paraId="114833FC" w14:textId="77777777" w:rsidR="00B50BF6" w:rsidRPr="002D7C2E" w:rsidRDefault="00B50BF6" w:rsidP="00B50BF6">
      <w:pPr>
        <w:pStyle w:val="af6"/>
        <w:widowControl w:val="0"/>
        <w:spacing w:before="0"/>
        <w:ind w:firstLine="0"/>
        <w:jc w:val="center"/>
        <w:rPr>
          <w:sz w:val="18"/>
          <w:szCs w:val="18"/>
        </w:rPr>
      </w:pPr>
    </w:p>
    <w:p w14:paraId="19FEFF73" w14:textId="77777777" w:rsidR="00B50BF6" w:rsidRPr="00B951D1" w:rsidRDefault="00B50BF6" w:rsidP="00B50BF6">
      <w:pPr>
        <w:pStyle w:val="af6"/>
        <w:keepNext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6. Кредиторская задолженность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B50BF6" w:rsidRPr="002D7C2E" w14:paraId="13F58739" w14:textId="77777777" w:rsidTr="00FC0855">
        <w:trPr>
          <w:cantSplit/>
          <w:tblHeader/>
        </w:trPr>
        <w:tc>
          <w:tcPr>
            <w:tcW w:w="486" w:type="dxa"/>
            <w:vAlign w:val="center"/>
          </w:tcPr>
          <w:p w14:paraId="669A9B64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54484982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7438D591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4366179B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3EA47FEF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47CCB982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1271544D" w14:textId="77777777" w:rsidTr="00FC0855">
        <w:trPr>
          <w:cantSplit/>
        </w:trPr>
        <w:tc>
          <w:tcPr>
            <w:tcW w:w="486" w:type="dxa"/>
          </w:tcPr>
          <w:p w14:paraId="4D5144C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6.1.</w:t>
            </w:r>
          </w:p>
        </w:tc>
        <w:tc>
          <w:tcPr>
            <w:tcW w:w="4802" w:type="dxa"/>
            <w:vAlign w:val="center"/>
          </w:tcPr>
          <w:p w14:paraId="41C7C960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с поставщиками и подрядчиками,</w:t>
            </w:r>
          </w:p>
          <w:p w14:paraId="28854E3B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</w:tcPr>
          <w:p w14:paraId="1D16E58F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D7C2E">
              <w:rPr>
                <w:b/>
                <w:sz w:val="18"/>
                <w:szCs w:val="18"/>
                <w:lang w:val="en-US"/>
              </w:rPr>
              <w:t>1 320 290</w:t>
            </w:r>
            <w:r w:rsidRPr="002D7C2E">
              <w:rPr>
                <w:b/>
                <w:sz w:val="18"/>
                <w:szCs w:val="18"/>
              </w:rPr>
              <w:t>,</w:t>
            </w:r>
            <w:r w:rsidRPr="002D7C2E">
              <w:rPr>
                <w:b/>
                <w:sz w:val="18"/>
                <w:szCs w:val="18"/>
                <w:lang w:val="en-US"/>
              </w:rPr>
              <w:t>01</w:t>
            </w:r>
          </w:p>
        </w:tc>
      </w:tr>
      <w:tr w:rsidR="00B50BF6" w:rsidRPr="002D7C2E" w14:paraId="28D77CEA" w14:textId="77777777" w:rsidTr="00FC0855">
        <w:trPr>
          <w:cantSplit/>
        </w:trPr>
        <w:tc>
          <w:tcPr>
            <w:tcW w:w="486" w:type="dxa"/>
          </w:tcPr>
          <w:p w14:paraId="20BBCE0A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FDC14B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АСПО ООО</w:t>
            </w:r>
          </w:p>
        </w:tc>
        <w:tc>
          <w:tcPr>
            <w:tcW w:w="4509" w:type="dxa"/>
          </w:tcPr>
          <w:p w14:paraId="1913D4C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41 925,00</w:t>
            </w:r>
          </w:p>
        </w:tc>
      </w:tr>
      <w:tr w:rsidR="00B50BF6" w:rsidRPr="002D7C2E" w14:paraId="60D8C3A9" w14:textId="77777777" w:rsidTr="00FC0855">
        <w:trPr>
          <w:cantSplit/>
        </w:trPr>
        <w:tc>
          <w:tcPr>
            <w:tcW w:w="486" w:type="dxa"/>
          </w:tcPr>
          <w:p w14:paraId="6DDFD89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F8468C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Башкатов Тарас Александрович</w:t>
            </w:r>
          </w:p>
        </w:tc>
        <w:tc>
          <w:tcPr>
            <w:tcW w:w="4509" w:type="dxa"/>
          </w:tcPr>
          <w:p w14:paraId="55B3769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3 500,00</w:t>
            </w:r>
          </w:p>
        </w:tc>
      </w:tr>
      <w:tr w:rsidR="00B50BF6" w:rsidRPr="002D7C2E" w14:paraId="440C0516" w14:textId="77777777" w:rsidTr="00FC0855">
        <w:trPr>
          <w:cantSplit/>
        </w:trPr>
        <w:tc>
          <w:tcPr>
            <w:tcW w:w="486" w:type="dxa"/>
          </w:tcPr>
          <w:p w14:paraId="76D71790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4AFE21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Восьмой Район УО ООО</w:t>
            </w:r>
          </w:p>
        </w:tc>
        <w:tc>
          <w:tcPr>
            <w:tcW w:w="4509" w:type="dxa"/>
          </w:tcPr>
          <w:p w14:paraId="5A81E3C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24 434,35</w:t>
            </w:r>
          </w:p>
        </w:tc>
      </w:tr>
      <w:tr w:rsidR="00B50BF6" w:rsidRPr="002D7C2E" w14:paraId="53AE507D" w14:textId="77777777" w:rsidTr="00FC0855">
        <w:trPr>
          <w:cantSplit/>
        </w:trPr>
        <w:tc>
          <w:tcPr>
            <w:tcW w:w="486" w:type="dxa"/>
          </w:tcPr>
          <w:p w14:paraId="1C2BF4E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D5E5E6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 ГАЗОРАСПРЕДЕЛЕНИЕ ПСКОВ АО</w:t>
            </w:r>
          </w:p>
        </w:tc>
        <w:tc>
          <w:tcPr>
            <w:tcW w:w="4509" w:type="dxa"/>
          </w:tcPr>
          <w:p w14:paraId="0858D9F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49 150,12</w:t>
            </w:r>
          </w:p>
        </w:tc>
      </w:tr>
      <w:tr w:rsidR="00B50BF6" w:rsidRPr="002D7C2E" w14:paraId="229F97E1" w14:textId="77777777" w:rsidTr="00FC0855">
        <w:trPr>
          <w:cantSplit/>
        </w:trPr>
        <w:tc>
          <w:tcPr>
            <w:tcW w:w="486" w:type="dxa"/>
          </w:tcPr>
          <w:p w14:paraId="6152A5F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AB718A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ГАЗПРОМКОМ ООО</w:t>
            </w:r>
          </w:p>
        </w:tc>
        <w:tc>
          <w:tcPr>
            <w:tcW w:w="4509" w:type="dxa"/>
          </w:tcPr>
          <w:p w14:paraId="1D38AF0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7 861,62</w:t>
            </w:r>
          </w:p>
        </w:tc>
      </w:tr>
      <w:tr w:rsidR="00B50BF6" w:rsidRPr="002D7C2E" w14:paraId="25533CE4" w14:textId="77777777" w:rsidTr="00FC0855">
        <w:trPr>
          <w:cantSplit/>
        </w:trPr>
        <w:tc>
          <w:tcPr>
            <w:tcW w:w="486" w:type="dxa"/>
          </w:tcPr>
          <w:p w14:paraId="5F9261A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DB88E5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Горводоканал МП г. Пскова</w:t>
            </w:r>
          </w:p>
        </w:tc>
        <w:tc>
          <w:tcPr>
            <w:tcW w:w="4509" w:type="dxa"/>
          </w:tcPr>
          <w:p w14:paraId="7C38AD0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6 319,63</w:t>
            </w:r>
          </w:p>
        </w:tc>
      </w:tr>
      <w:tr w:rsidR="00B50BF6" w:rsidRPr="002D7C2E" w14:paraId="161CC342" w14:textId="77777777" w:rsidTr="00FC0855">
        <w:trPr>
          <w:cantSplit/>
        </w:trPr>
        <w:tc>
          <w:tcPr>
            <w:tcW w:w="486" w:type="dxa"/>
          </w:tcPr>
          <w:p w14:paraId="0553ABCE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5F2C16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ГТС Псковская ОАО</w:t>
            </w:r>
          </w:p>
        </w:tc>
        <w:tc>
          <w:tcPr>
            <w:tcW w:w="4509" w:type="dxa"/>
          </w:tcPr>
          <w:p w14:paraId="7CF31FE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1 002,05</w:t>
            </w:r>
          </w:p>
        </w:tc>
      </w:tr>
      <w:tr w:rsidR="00B50BF6" w:rsidRPr="002D7C2E" w14:paraId="2781E1D7" w14:textId="77777777" w:rsidTr="00FC0855">
        <w:trPr>
          <w:cantSplit/>
        </w:trPr>
        <w:tc>
          <w:tcPr>
            <w:tcW w:w="486" w:type="dxa"/>
          </w:tcPr>
          <w:p w14:paraId="687B6DB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22C6B1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Двоскин Андрей Дмитриевич</w:t>
            </w:r>
          </w:p>
        </w:tc>
        <w:tc>
          <w:tcPr>
            <w:tcW w:w="4509" w:type="dxa"/>
          </w:tcPr>
          <w:p w14:paraId="5D15C70B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14 055,00</w:t>
            </w:r>
          </w:p>
        </w:tc>
      </w:tr>
      <w:tr w:rsidR="00B50BF6" w:rsidRPr="002D7C2E" w14:paraId="628947C3" w14:textId="77777777" w:rsidTr="00FC0855">
        <w:trPr>
          <w:cantSplit/>
        </w:trPr>
        <w:tc>
          <w:tcPr>
            <w:tcW w:w="486" w:type="dxa"/>
          </w:tcPr>
          <w:p w14:paraId="3CC1BDB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F97C95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Домоуправление № 8 УО ООО</w:t>
            </w:r>
          </w:p>
        </w:tc>
        <w:tc>
          <w:tcPr>
            <w:tcW w:w="4509" w:type="dxa"/>
          </w:tcPr>
          <w:p w14:paraId="2D13900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2 794,99</w:t>
            </w:r>
          </w:p>
        </w:tc>
      </w:tr>
      <w:tr w:rsidR="00B50BF6" w:rsidRPr="002D7C2E" w14:paraId="763E504F" w14:textId="77777777" w:rsidTr="00FC0855">
        <w:trPr>
          <w:cantSplit/>
        </w:trPr>
        <w:tc>
          <w:tcPr>
            <w:tcW w:w="486" w:type="dxa"/>
          </w:tcPr>
          <w:p w14:paraId="4793014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DA4907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ЖИЛИЩНЫЙ ТРЕСТ ПЛЮС ООО</w:t>
            </w:r>
          </w:p>
        </w:tc>
        <w:tc>
          <w:tcPr>
            <w:tcW w:w="4509" w:type="dxa"/>
          </w:tcPr>
          <w:p w14:paraId="5D468A8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79 009,27</w:t>
            </w:r>
          </w:p>
        </w:tc>
      </w:tr>
      <w:tr w:rsidR="00B50BF6" w:rsidRPr="002D7C2E" w14:paraId="6307BCEF" w14:textId="77777777" w:rsidTr="00FC0855">
        <w:trPr>
          <w:cantSplit/>
        </w:trPr>
        <w:tc>
          <w:tcPr>
            <w:tcW w:w="486" w:type="dxa"/>
          </w:tcPr>
          <w:p w14:paraId="4F9BE80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B211BC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Жилсервис УК ООО</w:t>
            </w:r>
          </w:p>
        </w:tc>
        <w:tc>
          <w:tcPr>
            <w:tcW w:w="4509" w:type="dxa"/>
          </w:tcPr>
          <w:p w14:paraId="3034575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81 191,76</w:t>
            </w:r>
          </w:p>
        </w:tc>
      </w:tr>
      <w:tr w:rsidR="00B50BF6" w:rsidRPr="002D7C2E" w14:paraId="4C9009A9" w14:textId="77777777" w:rsidTr="00FC0855">
        <w:trPr>
          <w:cantSplit/>
        </w:trPr>
        <w:tc>
          <w:tcPr>
            <w:tcW w:w="486" w:type="dxa"/>
          </w:tcPr>
          <w:p w14:paraId="3AE8013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183F73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ЖЭУ 16 ООО</w:t>
            </w:r>
          </w:p>
        </w:tc>
        <w:tc>
          <w:tcPr>
            <w:tcW w:w="4509" w:type="dxa"/>
          </w:tcPr>
          <w:p w14:paraId="6EAF0CE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60 647,30</w:t>
            </w:r>
          </w:p>
        </w:tc>
      </w:tr>
      <w:tr w:rsidR="00B50BF6" w:rsidRPr="002D7C2E" w14:paraId="3B461C73" w14:textId="77777777" w:rsidTr="00FC0855">
        <w:trPr>
          <w:cantSplit/>
        </w:trPr>
        <w:tc>
          <w:tcPr>
            <w:tcW w:w="486" w:type="dxa"/>
          </w:tcPr>
          <w:p w14:paraId="4CCF745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4DAEB5D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Заровский</w:t>
            </w:r>
            <w:proofErr w:type="spellEnd"/>
            <w:r w:rsidRPr="002D7C2E">
              <w:rPr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509" w:type="dxa"/>
          </w:tcPr>
          <w:p w14:paraId="42831EE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2 463,00</w:t>
            </w:r>
          </w:p>
        </w:tc>
      </w:tr>
      <w:tr w:rsidR="00B50BF6" w:rsidRPr="002D7C2E" w14:paraId="1AEBFA2D" w14:textId="77777777" w:rsidTr="00FC0855">
        <w:trPr>
          <w:cantSplit/>
        </w:trPr>
        <w:tc>
          <w:tcPr>
            <w:tcW w:w="486" w:type="dxa"/>
          </w:tcPr>
          <w:p w14:paraId="0BBE440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D4417E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ИЖИМ ООО</w:t>
            </w:r>
          </w:p>
        </w:tc>
        <w:tc>
          <w:tcPr>
            <w:tcW w:w="4509" w:type="dxa"/>
          </w:tcPr>
          <w:p w14:paraId="5856F46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8 100,00</w:t>
            </w:r>
          </w:p>
        </w:tc>
      </w:tr>
      <w:tr w:rsidR="00B50BF6" w:rsidRPr="002D7C2E" w14:paraId="05C0EEE9" w14:textId="77777777" w:rsidTr="00FC0855">
        <w:trPr>
          <w:cantSplit/>
        </w:trPr>
        <w:tc>
          <w:tcPr>
            <w:tcW w:w="486" w:type="dxa"/>
          </w:tcPr>
          <w:p w14:paraId="69E95E7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8DB194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КОМФОРТНЫЙ ДОМ ООО УК</w:t>
            </w:r>
          </w:p>
        </w:tc>
        <w:tc>
          <w:tcPr>
            <w:tcW w:w="4509" w:type="dxa"/>
          </w:tcPr>
          <w:p w14:paraId="4865D59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12 803,94</w:t>
            </w:r>
          </w:p>
        </w:tc>
      </w:tr>
      <w:tr w:rsidR="00B50BF6" w:rsidRPr="002D7C2E" w14:paraId="1C4D5357" w14:textId="77777777" w:rsidTr="00FC0855">
        <w:trPr>
          <w:cantSplit/>
        </w:trPr>
        <w:tc>
          <w:tcPr>
            <w:tcW w:w="486" w:type="dxa"/>
          </w:tcPr>
          <w:p w14:paraId="559A1252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2BDBE0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Михайлов Александр Валерьевич ИП</w:t>
            </w:r>
          </w:p>
        </w:tc>
        <w:tc>
          <w:tcPr>
            <w:tcW w:w="4509" w:type="dxa"/>
          </w:tcPr>
          <w:p w14:paraId="14304ED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23 280,00</w:t>
            </w:r>
          </w:p>
        </w:tc>
      </w:tr>
      <w:tr w:rsidR="00B50BF6" w:rsidRPr="002D7C2E" w14:paraId="68D12ECB" w14:textId="77777777" w:rsidTr="00FC0855">
        <w:trPr>
          <w:cantSplit/>
        </w:trPr>
        <w:tc>
          <w:tcPr>
            <w:tcW w:w="486" w:type="dxa"/>
          </w:tcPr>
          <w:p w14:paraId="5D83042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64313F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Мицелла ООО</w:t>
            </w:r>
          </w:p>
        </w:tc>
        <w:tc>
          <w:tcPr>
            <w:tcW w:w="4509" w:type="dxa"/>
          </w:tcPr>
          <w:p w14:paraId="56612B9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570,00</w:t>
            </w:r>
          </w:p>
        </w:tc>
      </w:tr>
      <w:tr w:rsidR="00B50BF6" w:rsidRPr="002D7C2E" w14:paraId="4FC4794A" w14:textId="77777777" w:rsidTr="00FC0855">
        <w:trPr>
          <w:cantSplit/>
        </w:trPr>
        <w:tc>
          <w:tcPr>
            <w:tcW w:w="486" w:type="dxa"/>
          </w:tcPr>
          <w:p w14:paraId="3BFD08C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546646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МТС ПАО</w:t>
            </w:r>
          </w:p>
        </w:tc>
        <w:tc>
          <w:tcPr>
            <w:tcW w:w="4509" w:type="dxa"/>
          </w:tcPr>
          <w:p w14:paraId="2886A06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8 965,47</w:t>
            </w:r>
          </w:p>
        </w:tc>
      </w:tr>
      <w:tr w:rsidR="00B50BF6" w:rsidRPr="002D7C2E" w14:paraId="49BBD4B2" w14:textId="77777777" w:rsidTr="00FC0855">
        <w:trPr>
          <w:cantSplit/>
        </w:trPr>
        <w:tc>
          <w:tcPr>
            <w:tcW w:w="486" w:type="dxa"/>
          </w:tcPr>
          <w:p w14:paraId="3F6DFEF9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9DB704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ООО «</w:t>
            </w:r>
            <w:proofErr w:type="spellStart"/>
            <w:r w:rsidRPr="002D7C2E">
              <w:rPr>
                <w:sz w:val="18"/>
                <w:szCs w:val="18"/>
              </w:rPr>
              <w:t>ПромЭкстра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726FE54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5588BE9B" w14:textId="77777777" w:rsidTr="00FC0855">
        <w:trPr>
          <w:cantSplit/>
        </w:trPr>
        <w:tc>
          <w:tcPr>
            <w:tcW w:w="486" w:type="dxa"/>
          </w:tcPr>
          <w:p w14:paraId="45DB8CE7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2B9446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ООО «ТРАНСКОМ60»</w:t>
            </w:r>
          </w:p>
        </w:tc>
        <w:tc>
          <w:tcPr>
            <w:tcW w:w="4509" w:type="dxa"/>
          </w:tcPr>
          <w:p w14:paraId="6881C5A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4 000,00</w:t>
            </w:r>
          </w:p>
        </w:tc>
      </w:tr>
      <w:tr w:rsidR="00B50BF6" w:rsidRPr="002D7C2E" w14:paraId="202BB645" w14:textId="77777777" w:rsidTr="00FC0855">
        <w:trPr>
          <w:cantSplit/>
        </w:trPr>
        <w:tc>
          <w:tcPr>
            <w:tcW w:w="486" w:type="dxa"/>
          </w:tcPr>
          <w:p w14:paraId="7A0534D2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4C8477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Полубелова</w:t>
            </w:r>
            <w:proofErr w:type="spellEnd"/>
            <w:r w:rsidRPr="002D7C2E">
              <w:rPr>
                <w:sz w:val="18"/>
                <w:szCs w:val="18"/>
              </w:rPr>
              <w:t xml:space="preserve"> Евгения Павловна ИП</w:t>
            </w:r>
          </w:p>
        </w:tc>
        <w:tc>
          <w:tcPr>
            <w:tcW w:w="4509" w:type="dxa"/>
          </w:tcPr>
          <w:p w14:paraId="026963F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5 625,00</w:t>
            </w:r>
          </w:p>
        </w:tc>
      </w:tr>
      <w:tr w:rsidR="00B50BF6" w:rsidRPr="002D7C2E" w14:paraId="49770765" w14:textId="77777777" w:rsidTr="00FC0855">
        <w:trPr>
          <w:cantSplit/>
        </w:trPr>
        <w:tc>
          <w:tcPr>
            <w:tcW w:w="486" w:type="dxa"/>
          </w:tcPr>
          <w:p w14:paraId="47FC44DE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3EAD44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ПОЧТА РОССИИ АО</w:t>
            </w:r>
          </w:p>
        </w:tc>
        <w:tc>
          <w:tcPr>
            <w:tcW w:w="4509" w:type="dxa"/>
          </w:tcPr>
          <w:p w14:paraId="52DED3F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1 128,30</w:t>
            </w:r>
          </w:p>
        </w:tc>
      </w:tr>
      <w:tr w:rsidR="00B50BF6" w:rsidRPr="002D7C2E" w14:paraId="09AD0A09" w14:textId="77777777" w:rsidTr="00FC0855">
        <w:trPr>
          <w:cantSplit/>
        </w:trPr>
        <w:tc>
          <w:tcPr>
            <w:tcW w:w="486" w:type="dxa"/>
          </w:tcPr>
          <w:p w14:paraId="766384E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2EEA29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Псковэнергосбыт</w:t>
            </w:r>
            <w:proofErr w:type="spellEnd"/>
            <w:r w:rsidRPr="002D7C2E">
              <w:rPr>
                <w:sz w:val="18"/>
                <w:szCs w:val="18"/>
              </w:rPr>
              <w:t xml:space="preserve"> ОАО</w:t>
            </w:r>
          </w:p>
        </w:tc>
        <w:tc>
          <w:tcPr>
            <w:tcW w:w="4509" w:type="dxa"/>
          </w:tcPr>
          <w:p w14:paraId="77E0E48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290 145,06</w:t>
            </w:r>
          </w:p>
        </w:tc>
      </w:tr>
      <w:tr w:rsidR="00B50BF6" w:rsidRPr="002D7C2E" w14:paraId="5EC78290" w14:textId="77777777" w:rsidTr="00FC0855">
        <w:trPr>
          <w:cantSplit/>
        </w:trPr>
        <w:tc>
          <w:tcPr>
            <w:tcW w:w="486" w:type="dxa"/>
          </w:tcPr>
          <w:p w14:paraId="4E66A4D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2CF382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Рижский 76/2 ТСЖ</w:t>
            </w:r>
          </w:p>
        </w:tc>
        <w:tc>
          <w:tcPr>
            <w:tcW w:w="4509" w:type="dxa"/>
          </w:tcPr>
          <w:p w14:paraId="72A92A4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782,86</w:t>
            </w:r>
          </w:p>
        </w:tc>
      </w:tr>
      <w:tr w:rsidR="00B50BF6" w:rsidRPr="002D7C2E" w14:paraId="3AB44A3A" w14:textId="77777777" w:rsidTr="00FC0855">
        <w:trPr>
          <w:cantSplit/>
        </w:trPr>
        <w:tc>
          <w:tcPr>
            <w:tcW w:w="486" w:type="dxa"/>
          </w:tcPr>
          <w:p w14:paraId="26E8C4ED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4AD7802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РОФКР ПО</w:t>
            </w:r>
          </w:p>
        </w:tc>
        <w:tc>
          <w:tcPr>
            <w:tcW w:w="4509" w:type="dxa"/>
          </w:tcPr>
          <w:p w14:paraId="485D348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1 261,50</w:t>
            </w:r>
          </w:p>
        </w:tc>
      </w:tr>
      <w:tr w:rsidR="00B50BF6" w:rsidRPr="002D7C2E" w14:paraId="40ED6414" w14:textId="77777777" w:rsidTr="00FC0855">
        <w:trPr>
          <w:cantSplit/>
        </w:trPr>
        <w:tc>
          <w:tcPr>
            <w:tcW w:w="486" w:type="dxa"/>
          </w:tcPr>
          <w:p w14:paraId="3190553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922A13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РЦГП ООО</w:t>
            </w:r>
          </w:p>
        </w:tc>
        <w:tc>
          <w:tcPr>
            <w:tcW w:w="4509" w:type="dxa"/>
          </w:tcPr>
          <w:p w14:paraId="108E5F5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109 963,79</w:t>
            </w:r>
          </w:p>
        </w:tc>
      </w:tr>
      <w:tr w:rsidR="00B50BF6" w:rsidRPr="002D7C2E" w14:paraId="1A914F90" w14:textId="77777777" w:rsidTr="00FC0855">
        <w:trPr>
          <w:cantSplit/>
        </w:trPr>
        <w:tc>
          <w:tcPr>
            <w:tcW w:w="486" w:type="dxa"/>
          </w:tcPr>
          <w:p w14:paraId="6E251F5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12F4E4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СБЕРБАНК - АСТ АО</w:t>
            </w:r>
          </w:p>
        </w:tc>
        <w:tc>
          <w:tcPr>
            <w:tcW w:w="4509" w:type="dxa"/>
          </w:tcPr>
          <w:p w14:paraId="2EDACA5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7 020,97</w:t>
            </w:r>
          </w:p>
        </w:tc>
      </w:tr>
      <w:tr w:rsidR="00B50BF6" w:rsidRPr="002D7C2E" w14:paraId="59F07195" w14:textId="77777777" w:rsidTr="00FC0855">
        <w:trPr>
          <w:cantSplit/>
        </w:trPr>
        <w:tc>
          <w:tcPr>
            <w:tcW w:w="486" w:type="dxa"/>
          </w:tcPr>
          <w:p w14:paraId="53A606A0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35914A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Смирнов Алексей Владимирович</w:t>
            </w:r>
          </w:p>
        </w:tc>
        <w:tc>
          <w:tcPr>
            <w:tcW w:w="4509" w:type="dxa"/>
          </w:tcPr>
          <w:p w14:paraId="2B78F23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365,00</w:t>
            </w:r>
          </w:p>
        </w:tc>
      </w:tr>
      <w:tr w:rsidR="00B50BF6" w:rsidRPr="002D7C2E" w14:paraId="019ECFD5" w14:textId="77777777" w:rsidTr="00FC0855">
        <w:trPr>
          <w:cantSplit/>
        </w:trPr>
        <w:tc>
          <w:tcPr>
            <w:tcW w:w="486" w:type="dxa"/>
          </w:tcPr>
          <w:p w14:paraId="78423FE9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09AC53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Спецэкспресс</w:t>
            </w:r>
            <w:proofErr w:type="spellEnd"/>
            <w:r w:rsidRPr="002D7C2E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4509" w:type="dxa"/>
          </w:tcPr>
          <w:p w14:paraId="6C8D3E6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49 481,00</w:t>
            </w:r>
          </w:p>
        </w:tc>
      </w:tr>
      <w:tr w:rsidR="00B50BF6" w:rsidRPr="002D7C2E" w14:paraId="3DEC8D4B" w14:textId="77777777" w:rsidTr="00FC0855">
        <w:trPr>
          <w:cantSplit/>
        </w:trPr>
        <w:tc>
          <w:tcPr>
            <w:tcW w:w="486" w:type="dxa"/>
          </w:tcPr>
          <w:p w14:paraId="4497C1A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CEDAC2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СТРОЙБАЗА РЕЗОНАНС-КОТОВО ООО</w:t>
            </w:r>
          </w:p>
        </w:tc>
        <w:tc>
          <w:tcPr>
            <w:tcW w:w="4509" w:type="dxa"/>
          </w:tcPr>
          <w:p w14:paraId="14F2B3E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28 942,00</w:t>
            </w:r>
          </w:p>
        </w:tc>
      </w:tr>
      <w:tr w:rsidR="00B50BF6" w:rsidRPr="002D7C2E" w14:paraId="448B0ED1" w14:textId="77777777" w:rsidTr="00FC0855">
        <w:trPr>
          <w:cantSplit/>
        </w:trPr>
        <w:tc>
          <w:tcPr>
            <w:tcW w:w="486" w:type="dxa"/>
          </w:tcPr>
          <w:p w14:paraId="36F5510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C338BF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ТД СОЮЗ ООО</w:t>
            </w:r>
          </w:p>
        </w:tc>
        <w:tc>
          <w:tcPr>
            <w:tcW w:w="4509" w:type="dxa"/>
          </w:tcPr>
          <w:p w14:paraId="608E0CB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10 670,00</w:t>
            </w:r>
          </w:p>
        </w:tc>
      </w:tr>
      <w:tr w:rsidR="00B50BF6" w:rsidRPr="002D7C2E" w14:paraId="7DD3FFF2" w14:textId="77777777" w:rsidTr="00FC0855">
        <w:trPr>
          <w:cantSplit/>
        </w:trPr>
        <w:tc>
          <w:tcPr>
            <w:tcW w:w="486" w:type="dxa"/>
          </w:tcPr>
          <w:p w14:paraId="25C43A3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3F97AE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ТЕЛЕСЕТИ ПЛЮС ООО</w:t>
            </w:r>
          </w:p>
        </w:tc>
        <w:tc>
          <w:tcPr>
            <w:tcW w:w="4509" w:type="dxa"/>
          </w:tcPr>
          <w:p w14:paraId="44EE1CC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6 400,00</w:t>
            </w:r>
          </w:p>
        </w:tc>
      </w:tr>
      <w:tr w:rsidR="00B50BF6" w:rsidRPr="002D7C2E" w14:paraId="08B2A909" w14:textId="77777777" w:rsidTr="00FC0855">
        <w:trPr>
          <w:cantSplit/>
        </w:trPr>
        <w:tc>
          <w:tcPr>
            <w:tcW w:w="486" w:type="dxa"/>
          </w:tcPr>
          <w:p w14:paraId="490EE372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B38620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Тепловые сети МП г. Пскова</w:t>
            </w:r>
          </w:p>
        </w:tc>
        <w:tc>
          <w:tcPr>
            <w:tcW w:w="4509" w:type="dxa"/>
          </w:tcPr>
          <w:p w14:paraId="1D16A48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15 449,34</w:t>
            </w:r>
          </w:p>
        </w:tc>
      </w:tr>
      <w:tr w:rsidR="00B50BF6" w:rsidRPr="002D7C2E" w14:paraId="66A4CBF1" w14:textId="77777777" w:rsidTr="00FC0855">
        <w:trPr>
          <w:cantSplit/>
        </w:trPr>
        <w:tc>
          <w:tcPr>
            <w:tcW w:w="486" w:type="dxa"/>
          </w:tcPr>
          <w:p w14:paraId="490B7784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7F4D41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Управление микрорайоном № 12 УК ООО</w:t>
            </w:r>
          </w:p>
        </w:tc>
        <w:tc>
          <w:tcPr>
            <w:tcW w:w="4509" w:type="dxa"/>
          </w:tcPr>
          <w:p w14:paraId="6679B86B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21 827,29</w:t>
            </w:r>
          </w:p>
        </w:tc>
      </w:tr>
      <w:tr w:rsidR="00B50BF6" w:rsidRPr="002D7C2E" w14:paraId="6A31764D" w14:textId="77777777" w:rsidTr="00FC0855">
        <w:trPr>
          <w:cantSplit/>
        </w:trPr>
        <w:tc>
          <w:tcPr>
            <w:tcW w:w="486" w:type="dxa"/>
          </w:tcPr>
          <w:p w14:paraId="5B30CC0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A10A69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УЦ «Псков»</w:t>
            </w:r>
          </w:p>
        </w:tc>
        <w:tc>
          <w:tcPr>
            <w:tcW w:w="4509" w:type="dxa"/>
          </w:tcPr>
          <w:p w14:paraId="6BD51FC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5 000,00</w:t>
            </w:r>
          </w:p>
        </w:tc>
      </w:tr>
      <w:tr w:rsidR="00B50BF6" w:rsidRPr="002D7C2E" w14:paraId="60783553" w14:textId="77777777" w:rsidTr="00FC0855">
        <w:trPr>
          <w:cantSplit/>
        </w:trPr>
        <w:tc>
          <w:tcPr>
            <w:tcW w:w="486" w:type="dxa"/>
          </w:tcPr>
          <w:p w14:paraId="069453C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035F7B3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Владимирский лагерь ЖСК</w:t>
            </w:r>
          </w:p>
        </w:tc>
        <w:tc>
          <w:tcPr>
            <w:tcW w:w="4509" w:type="dxa"/>
          </w:tcPr>
          <w:p w14:paraId="01060EF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331 154,40</w:t>
            </w:r>
          </w:p>
        </w:tc>
      </w:tr>
      <w:tr w:rsidR="00B50BF6" w:rsidRPr="002D7C2E" w14:paraId="23330A28" w14:textId="77777777" w:rsidTr="00FC0855">
        <w:trPr>
          <w:cantSplit/>
        </w:trPr>
        <w:tc>
          <w:tcPr>
            <w:tcW w:w="486" w:type="dxa"/>
          </w:tcPr>
          <w:p w14:paraId="7EA2A21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6.2.</w:t>
            </w:r>
          </w:p>
        </w:tc>
        <w:tc>
          <w:tcPr>
            <w:tcW w:w="4802" w:type="dxa"/>
            <w:vAlign w:val="bottom"/>
          </w:tcPr>
          <w:p w14:paraId="40306794" w14:textId="77777777" w:rsidR="00B50BF6" w:rsidRPr="002D7C2E" w:rsidRDefault="00B50BF6" w:rsidP="00FC0855">
            <w:pPr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по налогам и сборам, в том числе:</w:t>
            </w:r>
          </w:p>
        </w:tc>
        <w:tc>
          <w:tcPr>
            <w:tcW w:w="4509" w:type="dxa"/>
          </w:tcPr>
          <w:p w14:paraId="1C0266EB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522 196,00</w:t>
            </w:r>
          </w:p>
        </w:tc>
      </w:tr>
      <w:tr w:rsidR="00B50BF6" w:rsidRPr="002D7C2E" w14:paraId="39D31D19" w14:textId="77777777" w:rsidTr="00FC0855">
        <w:trPr>
          <w:cantSplit/>
        </w:trPr>
        <w:tc>
          <w:tcPr>
            <w:tcW w:w="486" w:type="dxa"/>
          </w:tcPr>
          <w:p w14:paraId="781970A0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0302B10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Расчеты по НДФЛ</w:t>
            </w:r>
          </w:p>
        </w:tc>
        <w:tc>
          <w:tcPr>
            <w:tcW w:w="4509" w:type="dxa"/>
            <w:vAlign w:val="center"/>
          </w:tcPr>
          <w:p w14:paraId="194CFEAE" w14:textId="77777777" w:rsidR="00B50BF6" w:rsidRPr="002D7C2E" w:rsidRDefault="00B50BF6" w:rsidP="00FC0855">
            <w:pPr>
              <w:jc w:val="center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522 196,00</w:t>
            </w:r>
          </w:p>
        </w:tc>
      </w:tr>
      <w:tr w:rsidR="00B50BF6" w:rsidRPr="002D7C2E" w14:paraId="4DDBC651" w14:textId="77777777" w:rsidTr="00FC0855">
        <w:trPr>
          <w:cantSplit/>
        </w:trPr>
        <w:tc>
          <w:tcPr>
            <w:tcW w:w="486" w:type="dxa"/>
          </w:tcPr>
          <w:p w14:paraId="7310284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6.3.</w:t>
            </w:r>
          </w:p>
        </w:tc>
        <w:tc>
          <w:tcPr>
            <w:tcW w:w="4802" w:type="dxa"/>
            <w:vAlign w:val="bottom"/>
          </w:tcPr>
          <w:p w14:paraId="4DE6816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по пенсионному обеспечению и социальному страхованию</w:t>
            </w:r>
            <w:r w:rsidRPr="002D7C2E">
              <w:rPr>
                <w:sz w:val="18"/>
                <w:szCs w:val="18"/>
              </w:rPr>
              <w:t>, в том числе:</w:t>
            </w:r>
          </w:p>
        </w:tc>
        <w:tc>
          <w:tcPr>
            <w:tcW w:w="4509" w:type="dxa"/>
          </w:tcPr>
          <w:p w14:paraId="1EFF93F4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1 575 576,96</w:t>
            </w:r>
          </w:p>
        </w:tc>
      </w:tr>
      <w:tr w:rsidR="00B50BF6" w:rsidRPr="002D7C2E" w14:paraId="3B558E24" w14:textId="77777777" w:rsidTr="00FC0855">
        <w:trPr>
          <w:cantSplit/>
        </w:trPr>
        <w:tc>
          <w:tcPr>
            <w:tcW w:w="486" w:type="dxa"/>
          </w:tcPr>
          <w:p w14:paraId="0353E0A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43DD33B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Страховые взносы по единому тарифу</w:t>
            </w:r>
          </w:p>
        </w:tc>
        <w:tc>
          <w:tcPr>
            <w:tcW w:w="4509" w:type="dxa"/>
          </w:tcPr>
          <w:p w14:paraId="1816BCC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1 575 576,96</w:t>
            </w:r>
          </w:p>
        </w:tc>
      </w:tr>
      <w:tr w:rsidR="00B50BF6" w:rsidRPr="002D7C2E" w14:paraId="5B9CD12F" w14:textId="77777777" w:rsidTr="00FC0855">
        <w:trPr>
          <w:cantSplit/>
        </w:trPr>
        <w:tc>
          <w:tcPr>
            <w:tcW w:w="486" w:type="dxa"/>
          </w:tcPr>
          <w:p w14:paraId="5C3ABF1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6.4.</w:t>
            </w:r>
          </w:p>
        </w:tc>
        <w:tc>
          <w:tcPr>
            <w:tcW w:w="4802" w:type="dxa"/>
            <w:vAlign w:val="center"/>
          </w:tcPr>
          <w:p w14:paraId="54C292AD" w14:textId="77777777" w:rsidR="00B50BF6" w:rsidRPr="002D7C2E" w:rsidRDefault="00B50BF6" w:rsidP="00FC0855">
            <w:pPr>
              <w:jc w:val="both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с персоналом по оплате труда</w:t>
            </w:r>
          </w:p>
        </w:tc>
        <w:tc>
          <w:tcPr>
            <w:tcW w:w="4509" w:type="dxa"/>
            <w:vAlign w:val="center"/>
          </w:tcPr>
          <w:p w14:paraId="4781DA34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1 260 921,74</w:t>
            </w:r>
          </w:p>
        </w:tc>
      </w:tr>
      <w:tr w:rsidR="00B50BF6" w:rsidRPr="002D7C2E" w14:paraId="5826990F" w14:textId="77777777" w:rsidTr="00FC0855">
        <w:trPr>
          <w:cantSplit/>
        </w:trPr>
        <w:tc>
          <w:tcPr>
            <w:tcW w:w="486" w:type="dxa"/>
          </w:tcPr>
          <w:p w14:paraId="2A11DF2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6.5.</w:t>
            </w:r>
          </w:p>
        </w:tc>
        <w:tc>
          <w:tcPr>
            <w:tcW w:w="4802" w:type="dxa"/>
            <w:vAlign w:val="bottom"/>
          </w:tcPr>
          <w:p w14:paraId="0AAB98CB" w14:textId="77777777" w:rsidR="00B50BF6" w:rsidRPr="002D7C2E" w:rsidRDefault="00B50BF6" w:rsidP="00FC0855">
            <w:pPr>
              <w:keepNext/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Прочая задолженность, в том числе:</w:t>
            </w:r>
          </w:p>
        </w:tc>
        <w:tc>
          <w:tcPr>
            <w:tcW w:w="4509" w:type="dxa"/>
          </w:tcPr>
          <w:p w14:paraId="7411563F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300 085,19</w:t>
            </w:r>
          </w:p>
        </w:tc>
      </w:tr>
      <w:tr w:rsidR="00B50BF6" w:rsidRPr="002D7C2E" w14:paraId="25507B32" w14:textId="77777777" w:rsidTr="00FC0855">
        <w:trPr>
          <w:cantSplit/>
        </w:trPr>
        <w:tc>
          <w:tcPr>
            <w:tcW w:w="486" w:type="dxa"/>
          </w:tcPr>
          <w:p w14:paraId="5BCABD1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BC644F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КУМИ г. Пскова</w:t>
            </w:r>
          </w:p>
        </w:tc>
        <w:tc>
          <w:tcPr>
            <w:tcW w:w="4509" w:type="dxa"/>
          </w:tcPr>
          <w:p w14:paraId="504FED5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1 879,76</w:t>
            </w:r>
          </w:p>
        </w:tc>
      </w:tr>
      <w:tr w:rsidR="00B50BF6" w:rsidRPr="002D7C2E" w14:paraId="7A790E53" w14:textId="77777777" w:rsidTr="00FC0855">
        <w:trPr>
          <w:cantSplit/>
        </w:trPr>
        <w:tc>
          <w:tcPr>
            <w:tcW w:w="486" w:type="dxa"/>
          </w:tcPr>
          <w:p w14:paraId="1B92F22D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6F6166F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Лукацкий Николай Алексеевич</w:t>
            </w:r>
          </w:p>
        </w:tc>
        <w:tc>
          <w:tcPr>
            <w:tcW w:w="4509" w:type="dxa"/>
            <w:vAlign w:val="center"/>
          </w:tcPr>
          <w:p w14:paraId="06B8CC0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4 009,00</w:t>
            </w:r>
          </w:p>
        </w:tc>
      </w:tr>
      <w:tr w:rsidR="00B50BF6" w:rsidRPr="002D7C2E" w14:paraId="05D0F205" w14:textId="77777777" w:rsidTr="00FC0855">
        <w:trPr>
          <w:cantSplit/>
        </w:trPr>
        <w:tc>
          <w:tcPr>
            <w:tcW w:w="486" w:type="dxa"/>
          </w:tcPr>
          <w:p w14:paraId="11276CC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085EEF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Отдел судебных приставов г. Псков N 1 УФССП России по Псковской области</w:t>
            </w:r>
          </w:p>
        </w:tc>
        <w:tc>
          <w:tcPr>
            <w:tcW w:w="4509" w:type="dxa"/>
          </w:tcPr>
          <w:p w14:paraId="1D2DEC5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52 128,69</w:t>
            </w:r>
          </w:p>
        </w:tc>
      </w:tr>
      <w:tr w:rsidR="00B50BF6" w:rsidRPr="002D7C2E" w14:paraId="2F6C7167" w14:textId="77777777" w:rsidTr="00FC0855">
        <w:trPr>
          <w:cantSplit/>
        </w:trPr>
        <w:tc>
          <w:tcPr>
            <w:tcW w:w="486" w:type="dxa"/>
          </w:tcPr>
          <w:p w14:paraId="3BE15B9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44.</w:t>
            </w:r>
          </w:p>
        </w:tc>
        <w:tc>
          <w:tcPr>
            <w:tcW w:w="4802" w:type="dxa"/>
          </w:tcPr>
          <w:p w14:paraId="4F82BAE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Отдел судебных приставов г. Псков N 2 УФССП России по Псковской области</w:t>
            </w:r>
          </w:p>
        </w:tc>
        <w:tc>
          <w:tcPr>
            <w:tcW w:w="4509" w:type="dxa"/>
          </w:tcPr>
          <w:p w14:paraId="6548A84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146 861,42</w:t>
            </w:r>
          </w:p>
        </w:tc>
      </w:tr>
      <w:tr w:rsidR="00B50BF6" w:rsidRPr="002D7C2E" w14:paraId="39515033" w14:textId="77777777" w:rsidTr="00FC0855">
        <w:trPr>
          <w:cantSplit/>
        </w:trPr>
        <w:tc>
          <w:tcPr>
            <w:tcW w:w="486" w:type="dxa"/>
          </w:tcPr>
          <w:p w14:paraId="6E474C7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45.</w:t>
            </w:r>
          </w:p>
        </w:tc>
        <w:tc>
          <w:tcPr>
            <w:tcW w:w="4802" w:type="dxa"/>
          </w:tcPr>
          <w:p w14:paraId="404C649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УМВД России по Псковской области</w:t>
            </w:r>
          </w:p>
        </w:tc>
        <w:tc>
          <w:tcPr>
            <w:tcW w:w="4509" w:type="dxa"/>
          </w:tcPr>
          <w:p w14:paraId="4DBBD11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1 000,00</w:t>
            </w:r>
          </w:p>
        </w:tc>
      </w:tr>
      <w:tr w:rsidR="00B50BF6" w:rsidRPr="002D7C2E" w14:paraId="7BC964CC" w14:textId="77777777" w:rsidTr="00FC0855">
        <w:trPr>
          <w:cantSplit/>
        </w:trPr>
        <w:tc>
          <w:tcPr>
            <w:tcW w:w="486" w:type="dxa"/>
          </w:tcPr>
          <w:p w14:paraId="7F7E7D2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46.</w:t>
            </w:r>
          </w:p>
        </w:tc>
        <w:tc>
          <w:tcPr>
            <w:tcW w:w="4802" w:type="dxa"/>
            <w:vAlign w:val="center"/>
          </w:tcPr>
          <w:p w14:paraId="32935B91" w14:textId="77777777" w:rsidR="00B50BF6" w:rsidRPr="002D7C2E" w:rsidRDefault="00B50BF6" w:rsidP="00FC0855">
            <w:pPr>
              <w:jc w:val="both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4509" w:type="dxa"/>
            <w:vAlign w:val="center"/>
          </w:tcPr>
          <w:p w14:paraId="5A2C97D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1 500,00</w:t>
            </w:r>
          </w:p>
        </w:tc>
      </w:tr>
      <w:tr w:rsidR="00B50BF6" w:rsidRPr="002D7C2E" w14:paraId="1874CAA4" w14:textId="77777777" w:rsidTr="00FC0855">
        <w:trPr>
          <w:cantSplit/>
        </w:trPr>
        <w:tc>
          <w:tcPr>
            <w:tcW w:w="486" w:type="dxa"/>
          </w:tcPr>
          <w:p w14:paraId="782CDC9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47.</w:t>
            </w:r>
          </w:p>
        </w:tc>
        <w:tc>
          <w:tcPr>
            <w:tcW w:w="4802" w:type="dxa"/>
            <w:vAlign w:val="center"/>
          </w:tcPr>
          <w:p w14:paraId="6C16AD9F" w14:textId="77777777" w:rsidR="00B50BF6" w:rsidRPr="002D7C2E" w:rsidRDefault="00B50BF6" w:rsidP="00FC0855">
            <w:pPr>
              <w:jc w:val="both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Расчеты по исполнительным листам</w:t>
            </w:r>
          </w:p>
        </w:tc>
        <w:tc>
          <w:tcPr>
            <w:tcW w:w="4509" w:type="dxa"/>
            <w:vAlign w:val="center"/>
          </w:tcPr>
          <w:p w14:paraId="3D0F8BD9" w14:textId="77777777" w:rsidR="00B50BF6" w:rsidRPr="002D7C2E" w:rsidRDefault="00B50BF6" w:rsidP="00FC085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C2E">
              <w:rPr>
                <w:rFonts w:ascii="Times New Roman" w:hAnsi="Times New Roman"/>
                <w:sz w:val="18"/>
                <w:szCs w:val="18"/>
              </w:rPr>
              <w:t>92 706,32</w:t>
            </w:r>
          </w:p>
        </w:tc>
      </w:tr>
      <w:tr w:rsidR="00B50BF6" w:rsidRPr="002D7C2E" w14:paraId="34D7CC65" w14:textId="77777777" w:rsidTr="00FC0855">
        <w:trPr>
          <w:cantSplit/>
        </w:trPr>
        <w:tc>
          <w:tcPr>
            <w:tcW w:w="486" w:type="dxa"/>
          </w:tcPr>
          <w:p w14:paraId="538EC20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26B584B2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1CB05C76" w14:textId="77777777" w:rsidR="00B50BF6" w:rsidRPr="002D7C2E" w:rsidRDefault="00B50BF6" w:rsidP="00FC08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D7C2E">
              <w:rPr>
                <w:b/>
                <w:bCs/>
                <w:iCs/>
                <w:sz w:val="18"/>
                <w:szCs w:val="18"/>
              </w:rPr>
              <w:t>4 979 069,90</w:t>
            </w:r>
          </w:p>
        </w:tc>
      </w:tr>
    </w:tbl>
    <w:p w14:paraId="55C91B01" w14:textId="77777777" w:rsidR="00B50BF6" w:rsidRPr="002D7C2E" w:rsidRDefault="00B50BF6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1F1DC6D0" w14:textId="77777777" w:rsidR="00B50BF6" w:rsidRPr="00B951D1" w:rsidRDefault="00B50BF6" w:rsidP="00B50BF6">
      <w:pPr>
        <w:pStyle w:val="af6"/>
        <w:keepNext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 xml:space="preserve">7. Земельные участки, подлежащие приватизации </w:t>
      </w:r>
      <w:r w:rsidRPr="00B951D1">
        <w:rPr>
          <w:szCs w:val="24"/>
        </w:rPr>
        <w:br/>
        <w:t xml:space="preserve">в составе имущественного комплекса </w:t>
      </w:r>
      <w:r w:rsidRPr="00B951D1">
        <w:rPr>
          <w:szCs w:val="24"/>
        </w:rPr>
        <w:br/>
        <w:t>Муниципального предприятия города Пскова «</w:t>
      </w:r>
      <w:proofErr w:type="spellStart"/>
      <w:r w:rsidRPr="00B951D1">
        <w:rPr>
          <w:szCs w:val="24"/>
        </w:rPr>
        <w:t>Лифтмонтажсервис</w:t>
      </w:r>
      <w:proofErr w:type="spellEnd"/>
      <w:r w:rsidRPr="00B951D1">
        <w:rPr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351"/>
        <w:gridCol w:w="4635"/>
        <w:gridCol w:w="1452"/>
      </w:tblGrid>
      <w:tr w:rsidR="00B50BF6" w:rsidRPr="008945C8" w14:paraId="34E9D309" w14:textId="77777777" w:rsidTr="00FC0855">
        <w:tc>
          <w:tcPr>
            <w:tcW w:w="0" w:type="auto"/>
            <w:shd w:val="clear" w:color="auto" w:fill="auto"/>
            <w:vAlign w:val="center"/>
          </w:tcPr>
          <w:p w14:paraId="5460DE0C" w14:textId="77777777" w:rsidR="00B50BF6" w:rsidRPr="008945C8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№</w:t>
            </w:r>
          </w:p>
          <w:p w14:paraId="23334CF3" w14:textId="77777777" w:rsidR="00B50BF6" w:rsidRPr="008945C8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BD0E9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Вид объекта недвижимости,</w:t>
            </w:r>
          </w:p>
          <w:p w14:paraId="002A2AD4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сведения о его характеристиках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9B2A0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 xml:space="preserve">Ограничение прав </w:t>
            </w:r>
            <w:r w:rsidRPr="008945C8">
              <w:rPr>
                <w:b/>
                <w:sz w:val="18"/>
                <w:szCs w:val="18"/>
              </w:rPr>
              <w:br/>
              <w:t>и обременение объекта недвижимости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68A06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Кадастровая стоимость, руб.</w:t>
            </w:r>
          </w:p>
        </w:tc>
      </w:tr>
      <w:tr w:rsidR="00B50BF6" w:rsidRPr="008945C8" w14:paraId="1EB10BFF" w14:textId="77777777" w:rsidTr="00FC0855">
        <w:tc>
          <w:tcPr>
            <w:tcW w:w="0" w:type="auto"/>
            <w:shd w:val="clear" w:color="auto" w:fill="auto"/>
          </w:tcPr>
          <w:p w14:paraId="0951C55B" w14:textId="77777777" w:rsidR="00B50BF6" w:rsidRPr="008945C8" w:rsidRDefault="00B50BF6" w:rsidP="00FC0855">
            <w:pPr>
              <w:jc w:val="center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210CF9AB" w14:textId="77777777" w:rsidR="00B50BF6" w:rsidRPr="008945C8" w:rsidRDefault="00B50BF6" w:rsidP="00FC0855">
            <w:pPr>
              <w:pStyle w:val="7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t>Земельный участок, КН 60:27:0080104:37,</w:t>
            </w:r>
          </w:p>
          <w:p w14:paraId="09D2E526" w14:textId="77777777" w:rsidR="00B50BF6" w:rsidRPr="008945C8" w:rsidRDefault="00B50BF6" w:rsidP="00FC0855">
            <w:pPr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lastRenderedPageBreak/>
              <w:t xml:space="preserve">местоположение: г. Псков, ул. Коммунальная, д. 59; </w:t>
            </w:r>
            <w:r w:rsidRPr="008945C8">
              <w:rPr>
                <w:sz w:val="18"/>
                <w:szCs w:val="18"/>
              </w:rPr>
              <w:br/>
              <w:t>площадь 798,0 кв. м; категория земель: земли населенных пунктов; вид разрешенного использования: для использования под производственное здание</w:t>
            </w:r>
          </w:p>
        </w:tc>
        <w:tc>
          <w:tcPr>
            <w:tcW w:w="0" w:type="auto"/>
            <w:shd w:val="clear" w:color="auto" w:fill="auto"/>
          </w:tcPr>
          <w:p w14:paraId="7AAD95FA" w14:textId="77777777" w:rsidR="00B50BF6" w:rsidRPr="008945C8" w:rsidRDefault="00B50BF6" w:rsidP="00FC0855">
            <w:pPr>
              <w:jc w:val="center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lastRenderedPageBreak/>
              <w:t>Договор аренды земельного участка с МП г. Пскова «</w:t>
            </w:r>
            <w:proofErr w:type="spellStart"/>
            <w:r w:rsidRPr="008945C8">
              <w:rPr>
                <w:sz w:val="18"/>
                <w:szCs w:val="18"/>
              </w:rPr>
              <w:t>Лифтмонтажсервис</w:t>
            </w:r>
            <w:proofErr w:type="spellEnd"/>
            <w:r w:rsidRPr="008945C8">
              <w:rPr>
                <w:sz w:val="18"/>
                <w:szCs w:val="18"/>
              </w:rPr>
              <w:t xml:space="preserve">» от 18.06.2019 № 111, </w:t>
            </w:r>
            <w:r w:rsidRPr="008945C8">
              <w:rPr>
                <w:sz w:val="18"/>
                <w:szCs w:val="18"/>
              </w:rPr>
              <w:lastRenderedPageBreak/>
              <w:t>заключенный на срок до 18.06.2024, продленный на неопределенный срок. Использование по договору: для эксплуатации и обслуживания производственного здания</w:t>
            </w:r>
          </w:p>
        </w:tc>
        <w:tc>
          <w:tcPr>
            <w:tcW w:w="0" w:type="auto"/>
            <w:shd w:val="clear" w:color="auto" w:fill="auto"/>
          </w:tcPr>
          <w:p w14:paraId="705F9A58" w14:textId="77777777" w:rsidR="00B50BF6" w:rsidRPr="008945C8" w:rsidRDefault="00B50BF6" w:rsidP="00FC0855">
            <w:pPr>
              <w:jc w:val="center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lastRenderedPageBreak/>
              <w:t>249 434,92</w:t>
            </w:r>
          </w:p>
        </w:tc>
      </w:tr>
      <w:tr w:rsidR="00B50BF6" w:rsidRPr="008945C8" w14:paraId="12BC62CE" w14:textId="77777777" w:rsidTr="00FC0855">
        <w:tc>
          <w:tcPr>
            <w:tcW w:w="0" w:type="auto"/>
            <w:shd w:val="clear" w:color="auto" w:fill="auto"/>
          </w:tcPr>
          <w:p w14:paraId="0925EA04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8F4DA9" w14:textId="77777777" w:rsidR="00B50BF6" w:rsidRPr="008945C8" w:rsidRDefault="00B50BF6" w:rsidP="00FC0855">
            <w:pPr>
              <w:pStyle w:val="7"/>
              <w:spacing w:before="0"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AA2F455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843399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249 434,92</w:t>
            </w:r>
          </w:p>
        </w:tc>
      </w:tr>
    </w:tbl>
    <w:p w14:paraId="602733BA" w14:textId="77777777" w:rsidR="00B50BF6" w:rsidRDefault="00B50BF6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74418B39" w14:textId="77777777" w:rsidR="009E7A9D" w:rsidRDefault="009E7A9D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02AE3754" w14:textId="77777777" w:rsidR="009E7A9D" w:rsidRPr="002D7C2E" w:rsidRDefault="009E7A9D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1"/>
        <w:gridCol w:w="868"/>
        <w:gridCol w:w="2043"/>
        <w:gridCol w:w="2190"/>
        <w:gridCol w:w="151"/>
      </w:tblGrid>
      <w:tr w:rsidR="00B50BF6" w:rsidRPr="00B951D1" w14:paraId="423DAB59" w14:textId="77777777" w:rsidTr="009E7A9D">
        <w:trPr>
          <w:gridAfter w:val="1"/>
          <w:wAfter w:w="75" w:type="pct"/>
        </w:trPr>
        <w:tc>
          <w:tcPr>
            <w:tcW w:w="28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29D3C" w14:textId="1B1E661E" w:rsidR="00B50BF6" w:rsidRPr="00B951D1" w:rsidRDefault="00B50BF6" w:rsidP="00FC0855">
            <w:r w:rsidRPr="00B951D1">
              <w:t>Председатель Псковской городской Думы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14:paraId="2556F58B" w14:textId="77777777" w:rsidR="00B50BF6" w:rsidRPr="00B951D1" w:rsidRDefault="00B50BF6" w:rsidP="00FC0855">
            <w:pPr>
              <w:jc w:val="center"/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9ACF" w14:textId="77777777" w:rsidR="00B50BF6" w:rsidRPr="00B951D1" w:rsidRDefault="00B50BF6" w:rsidP="00FC0855">
            <w:pPr>
              <w:jc w:val="right"/>
            </w:pPr>
            <w:r w:rsidRPr="00B951D1">
              <w:t>А.Г. Гончаренко</w:t>
            </w:r>
          </w:p>
        </w:tc>
      </w:tr>
      <w:tr w:rsidR="009E7A9D" w:rsidRPr="00B951D1" w14:paraId="72991E4A" w14:textId="77777777" w:rsidTr="009E7A9D">
        <w:trPr>
          <w:gridAfter w:val="1"/>
          <w:wAfter w:w="75" w:type="pct"/>
        </w:trPr>
        <w:tc>
          <w:tcPr>
            <w:tcW w:w="28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4A140" w14:textId="77777777" w:rsidR="009E7A9D" w:rsidRDefault="009E7A9D" w:rsidP="00FC0855"/>
          <w:p w14:paraId="1345897B" w14:textId="77777777" w:rsidR="009E7A9D" w:rsidRDefault="009E7A9D" w:rsidP="00FC0855"/>
          <w:p w14:paraId="41E7102E" w14:textId="77777777" w:rsidR="009E7A9D" w:rsidRDefault="009E7A9D" w:rsidP="00FC0855"/>
          <w:p w14:paraId="257B405C" w14:textId="77777777" w:rsidR="009E7A9D" w:rsidRDefault="009E7A9D" w:rsidP="00FC0855"/>
          <w:p w14:paraId="1365D9BD" w14:textId="77777777" w:rsidR="009E7A9D" w:rsidRDefault="009E7A9D" w:rsidP="00FC0855"/>
          <w:p w14:paraId="6656B95D" w14:textId="77777777" w:rsidR="009E7A9D" w:rsidRDefault="009E7A9D" w:rsidP="00FC0855"/>
          <w:p w14:paraId="57B7F6E5" w14:textId="77777777" w:rsidR="009E7A9D" w:rsidRDefault="009E7A9D" w:rsidP="00FC0855"/>
          <w:p w14:paraId="39555EE7" w14:textId="77777777" w:rsidR="009E7A9D" w:rsidRDefault="009E7A9D" w:rsidP="00FC0855"/>
          <w:p w14:paraId="30D88BAC" w14:textId="77777777" w:rsidR="009E7A9D" w:rsidRDefault="009E7A9D" w:rsidP="00FC0855"/>
          <w:p w14:paraId="1DB9F08A" w14:textId="77777777" w:rsidR="009E7A9D" w:rsidRDefault="009E7A9D" w:rsidP="00FC0855"/>
          <w:p w14:paraId="198CCBB0" w14:textId="77777777" w:rsidR="009E7A9D" w:rsidRDefault="009E7A9D" w:rsidP="00FC0855"/>
          <w:p w14:paraId="3F569DF8" w14:textId="77777777" w:rsidR="009E7A9D" w:rsidRDefault="009E7A9D" w:rsidP="00FC0855"/>
          <w:p w14:paraId="39111A7D" w14:textId="77777777" w:rsidR="009E7A9D" w:rsidRDefault="009E7A9D" w:rsidP="00FC0855"/>
          <w:p w14:paraId="7858CA6C" w14:textId="77777777" w:rsidR="009E7A9D" w:rsidRDefault="009E7A9D" w:rsidP="00FC0855"/>
          <w:p w14:paraId="08B2DCA6" w14:textId="77777777" w:rsidR="009E7A9D" w:rsidRDefault="009E7A9D" w:rsidP="00FC0855"/>
          <w:p w14:paraId="0F44A6EE" w14:textId="77777777" w:rsidR="009E7A9D" w:rsidRDefault="009E7A9D" w:rsidP="00FC0855"/>
          <w:p w14:paraId="2F7AC28F" w14:textId="77777777" w:rsidR="009E7A9D" w:rsidRDefault="009E7A9D" w:rsidP="00FC0855"/>
          <w:p w14:paraId="3160EF9A" w14:textId="77777777" w:rsidR="009E7A9D" w:rsidRDefault="009E7A9D" w:rsidP="00FC0855"/>
          <w:p w14:paraId="7234195A" w14:textId="77777777" w:rsidR="009E7A9D" w:rsidRDefault="009E7A9D" w:rsidP="00FC0855"/>
          <w:p w14:paraId="2BA6E9E3" w14:textId="77777777" w:rsidR="009E7A9D" w:rsidRDefault="009E7A9D" w:rsidP="00FC0855"/>
          <w:p w14:paraId="46534273" w14:textId="77777777" w:rsidR="009E7A9D" w:rsidRDefault="009E7A9D" w:rsidP="00FC0855"/>
          <w:p w14:paraId="584EDD52" w14:textId="77777777" w:rsidR="009E7A9D" w:rsidRDefault="009E7A9D" w:rsidP="00FC0855"/>
          <w:p w14:paraId="2278CF0D" w14:textId="77777777" w:rsidR="009E7A9D" w:rsidRDefault="009E7A9D" w:rsidP="00FC0855"/>
          <w:p w14:paraId="50EBB1DA" w14:textId="77777777" w:rsidR="009E7A9D" w:rsidRDefault="009E7A9D" w:rsidP="00FC0855"/>
          <w:p w14:paraId="55AEB956" w14:textId="77777777" w:rsidR="009E7A9D" w:rsidRDefault="009E7A9D" w:rsidP="00FC0855"/>
          <w:p w14:paraId="14EAB6E3" w14:textId="77777777" w:rsidR="009E7A9D" w:rsidRDefault="009E7A9D" w:rsidP="00FC0855"/>
          <w:p w14:paraId="67902084" w14:textId="77777777" w:rsidR="009E7A9D" w:rsidRDefault="009E7A9D" w:rsidP="00FC0855"/>
          <w:p w14:paraId="68B737C2" w14:textId="77777777" w:rsidR="009E7A9D" w:rsidRDefault="009E7A9D" w:rsidP="00FC0855"/>
          <w:p w14:paraId="37F612E8" w14:textId="77777777" w:rsidR="009E7A9D" w:rsidRDefault="009E7A9D" w:rsidP="00FC0855"/>
          <w:p w14:paraId="167DFCDE" w14:textId="77777777" w:rsidR="009E7A9D" w:rsidRDefault="009E7A9D" w:rsidP="00FC0855"/>
          <w:p w14:paraId="7F1DFF30" w14:textId="77777777" w:rsidR="009E7A9D" w:rsidRDefault="009E7A9D" w:rsidP="00FC0855"/>
          <w:p w14:paraId="254C6C6E" w14:textId="77777777" w:rsidR="009E7A9D" w:rsidRDefault="009E7A9D" w:rsidP="00FC0855"/>
          <w:p w14:paraId="16BB67D5" w14:textId="77777777" w:rsidR="009E7A9D" w:rsidRDefault="009E7A9D" w:rsidP="00FC0855"/>
          <w:p w14:paraId="2625B252" w14:textId="77777777" w:rsidR="009E7A9D" w:rsidRDefault="009E7A9D" w:rsidP="00FC0855"/>
          <w:p w14:paraId="4E02860C" w14:textId="77777777" w:rsidR="009E7A9D" w:rsidRDefault="009E7A9D" w:rsidP="00FC0855"/>
          <w:p w14:paraId="035FBB40" w14:textId="77777777" w:rsidR="009E7A9D" w:rsidRDefault="009E7A9D" w:rsidP="00FC0855"/>
          <w:p w14:paraId="1737801C" w14:textId="77777777" w:rsidR="009E7A9D" w:rsidRDefault="009E7A9D" w:rsidP="00FC0855"/>
          <w:p w14:paraId="6D3739A1" w14:textId="77777777" w:rsidR="009E7A9D" w:rsidRPr="00B951D1" w:rsidRDefault="009E7A9D" w:rsidP="00FC0855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14:paraId="4B118318" w14:textId="77777777" w:rsidR="009E7A9D" w:rsidRDefault="009E7A9D" w:rsidP="00FC0855">
            <w:pPr>
              <w:jc w:val="center"/>
            </w:pPr>
          </w:p>
          <w:p w14:paraId="7D0B5E48" w14:textId="77777777" w:rsidR="009E7A9D" w:rsidRDefault="009E7A9D" w:rsidP="00FC0855">
            <w:pPr>
              <w:jc w:val="center"/>
            </w:pPr>
          </w:p>
          <w:p w14:paraId="2D7B5D47" w14:textId="77777777" w:rsidR="009E7A9D" w:rsidRDefault="009E7A9D" w:rsidP="00FC0855">
            <w:pPr>
              <w:jc w:val="center"/>
            </w:pPr>
          </w:p>
          <w:p w14:paraId="17345AE7" w14:textId="77777777" w:rsidR="009E7A9D" w:rsidRDefault="009E7A9D" w:rsidP="00FC0855">
            <w:pPr>
              <w:jc w:val="center"/>
            </w:pPr>
          </w:p>
          <w:p w14:paraId="08B92A85" w14:textId="77777777" w:rsidR="009E7A9D" w:rsidRDefault="009E7A9D" w:rsidP="00FC0855">
            <w:pPr>
              <w:jc w:val="center"/>
            </w:pPr>
          </w:p>
          <w:p w14:paraId="2F9AC814" w14:textId="77777777" w:rsidR="009E7A9D" w:rsidRDefault="009E7A9D" w:rsidP="00FC0855">
            <w:pPr>
              <w:jc w:val="center"/>
            </w:pPr>
          </w:p>
          <w:p w14:paraId="2449A7BF" w14:textId="77777777" w:rsidR="009E7A9D" w:rsidRDefault="009E7A9D" w:rsidP="00FC0855">
            <w:pPr>
              <w:jc w:val="center"/>
            </w:pPr>
          </w:p>
          <w:p w14:paraId="15DA322A" w14:textId="77777777" w:rsidR="009E7A9D" w:rsidRDefault="009E7A9D" w:rsidP="00FC0855">
            <w:pPr>
              <w:jc w:val="center"/>
            </w:pPr>
          </w:p>
          <w:p w14:paraId="4E9FD5BF" w14:textId="77777777" w:rsidR="009E7A9D" w:rsidRDefault="009E7A9D" w:rsidP="00FC0855">
            <w:pPr>
              <w:jc w:val="center"/>
            </w:pPr>
          </w:p>
          <w:p w14:paraId="4865AE89" w14:textId="77777777" w:rsidR="009E7A9D" w:rsidRDefault="009E7A9D" w:rsidP="00FC0855">
            <w:pPr>
              <w:jc w:val="center"/>
            </w:pPr>
          </w:p>
          <w:p w14:paraId="24FED878" w14:textId="77777777" w:rsidR="009E7A9D" w:rsidRDefault="009E7A9D" w:rsidP="00FC0855">
            <w:pPr>
              <w:jc w:val="center"/>
            </w:pPr>
          </w:p>
          <w:p w14:paraId="5E0C2035" w14:textId="77777777" w:rsidR="009E7A9D" w:rsidRDefault="009E7A9D" w:rsidP="00FC0855">
            <w:pPr>
              <w:jc w:val="center"/>
            </w:pPr>
          </w:p>
          <w:p w14:paraId="35ED6679" w14:textId="77777777" w:rsidR="009E7A9D" w:rsidRDefault="009E7A9D" w:rsidP="00FC0855">
            <w:pPr>
              <w:jc w:val="center"/>
            </w:pPr>
          </w:p>
          <w:p w14:paraId="444AA9D1" w14:textId="77777777" w:rsidR="009E7A9D" w:rsidRDefault="009E7A9D" w:rsidP="00FC0855">
            <w:pPr>
              <w:jc w:val="center"/>
            </w:pPr>
          </w:p>
          <w:p w14:paraId="5C210AB4" w14:textId="77777777" w:rsidR="009E7A9D" w:rsidRDefault="009E7A9D" w:rsidP="00FC0855">
            <w:pPr>
              <w:jc w:val="center"/>
            </w:pPr>
          </w:p>
          <w:p w14:paraId="13181FC3" w14:textId="77777777" w:rsidR="009E7A9D" w:rsidRDefault="009E7A9D" w:rsidP="00FC0855">
            <w:pPr>
              <w:jc w:val="center"/>
            </w:pPr>
          </w:p>
          <w:p w14:paraId="22796DB8" w14:textId="77777777" w:rsidR="009E7A9D" w:rsidRDefault="009E7A9D" w:rsidP="00FC0855">
            <w:pPr>
              <w:jc w:val="center"/>
            </w:pPr>
          </w:p>
          <w:p w14:paraId="7D5B598B" w14:textId="77777777" w:rsidR="009E7A9D" w:rsidRDefault="009E7A9D" w:rsidP="00FC0855">
            <w:pPr>
              <w:jc w:val="center"/>
            </w:pPr>
          </w:p>
          <w:p w14:paraId="3FCD8FFB" w14:textId="77777777" w:rsidR="009E7A9D" w:rsidRDefault="009E7A9D" w:rsidP="00FC0855">
            <w:pPr>
              <w:jc w:val="center"/>
            </w:pPr>
          </w:p>
          <w:p w14:paraId="07E54442" w14:textId="77777777" w:rsidR="009E7A9D" w:rsidRDefault="009E7A9D" w:rsidP="00FC0855">
            <w:pPr>
              <w:jc w:val="center"/>
            </w:pPr>
          </w:p>
          <w:p w14:paraId="7F3B4F93" w14:textId="77777777" w:rsidR="009E7A9D" w:rsidRDefault="009E7A9D" w:rsidP="00FC0855">
            <w:pPr>
              <w:jc w:val="center"/>
            </w:pPr>
          </w:p>
          <w:p w14:paraId="4B893579" w14:textId="77777777" w:rsidR="009E7A9D" w:rsidRDefault="009E7A9D" w:rsidP="00FC0855">
            <w:pPr>
              <w:jc w:val="center"/>
            </w:pPr>
          </w:p>
          <w:p w14:paraId="36533B38" w14:textId="77777777" w:rsidR="009E7A9D" w:rsidRDefault="009E7A9D" w:rsidP="00FC0855">
            <w:pPr>
              <w:jc w:val="center"/>
            </w:pPr>
          </w:p>
          <w:p w14:paraId="37609BD3" w14:textId="77777777" w:rsidR="009E7A9D" w:rsidRDefault="009E7A9D" w:rsidP="00FC0855">
            <w:pPr>
              <w:jc w:val="center"/>
            </w:pPr>
          </w:p>
          <w:p w14:paraId="06969BFE" w14:textId="77777777" w:rsidR="009E7A9D" w:rsidRDefault="009E7A9D" w:rsidP="00FC0855">
            <w:pPr>
              <w:jc w:val="center"/>
            </w:pPr>
          </w:p>
          <w:p w14:paraId="06ED84EB" w14:textId="77777777" w:rsidR="009E7A9D" w:rsidRDefault="009E7A9D" w:rsidP="00FC0855">
            <w:pPr>
              <w:jc w:val="center"/>
            </w:pPr>
          </w:p>
          <w:p w14:paraId="5E9E23E0" w14:textId="77777777" w:rsidR="009E7A9D" w:rsidRDefault="009E7A9D" w:rsidP="00FC0855">
            <w:pPr>
              <w:jc w:val="center"/>
            </w:pPr>
          </w:p>
          <w:p w14:paraId="06784249" w14:textId="77777777" w:rsidR="009E7A9D" w:rsidRDefault="009E7A9D" w:rsidP="00FC0855">
            <w:pPr>
              <w:jc w:val="center"/>
            </w:pPr>
          </w:p>
          <w:p w14:paraId="0F5D9A1B" w14:textId="77777777" w:rsidR="009E7A9D" w:rsidRDefault="009E7A9D" w:rsidP="00FC0855">
            <w:pPr>
              <w:jc w:val="center"/>
            </w:pPr>
          </w:p>
          <w:p w14:paraId="7F663BCA" w14:textId="77777777" w:rsidR="009E7A9D" w:rsidRDefault="009E7A9D" w:rsidP="00FC0855">
            <w:pPr>
              <w:jc w:val="center"/>
            </w:pPr>
          </w:p>
          <w:p w14:paraId="6B34B883" w14:textId="77777777" w:rsidR="009E7A9D" w:rsidRDefault="009E7A9D" w:rsidP="00FC0855">
            <w:pPr>
              <w:jc w:val="center"/>
            </w:pPr>
          </w:p>
          <w:p w14:paraId="2E6A4F98" w14:textId="77777777" w:rsidR="009E7A9D" w:rsidRDefault="009E7A9D" w:rsidP="00FC0855">
            <w:pPr>
              <w:jc w:val="center"/>
            </w:pPr>
          </w:p>
          <w:p w14:paraId="1F023D03" w14:textId="77777777" w:rsidR="009E7A9D" w:rsidRDefault="009E7A9D" w:rsidP="00FC0855">
            <w:pPr>
              <w:jc w:val="center"/>
            </w:pPr>
          </w:p>
          <w:p w14:paraId="68747B86" w14:textId="77777777" w:rsidR="009E7A9D" w:rsidRDefault="009E7A9D" w:rsidP="00FC0855">
            <w:pPr>
              <w:jc w:val="center"/>
            </w:pPr>
          </w:p>
          <w:p w14:paraId="2204D99A" w14:textId="77777777" w:rsidR="009E7A9D" w:rsidRDefault="009E7A9D" w:rsidP="00FC0855">
            <w:pPr>
              <w:jc w:val="center"/>
            </w:pPr>
          </w:p>
          <w:p w14:paraId="78D77F53" w14:textId="77777777" w:rsidR="009E7A9D" w:rsidRDefault="009E7A9D" w:rsidP="00FC0855">
            <w:pPr>
              <w:jc w:val="center"/>
            </w:pPr>
          </w:p>
          <w:p w14:paraId="7AAAD816" w14:textId="77777777" w:rsidR="009E7A9D" w:rsidRPr="00B951D1" w:rsidRDefault="009E7A9D" w:rsidP="00FC0855">
            <w:pPr>
              <w:jc w:val="center"/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182E" w14:textId="77777777" w:rsidR="009E7A9D" w:rsidRDefault="009E7A9D" w:rsidP="00FC0855">
            <w:pPr>
              <w:jc w:val="right"/>
            </w:pPr>
          </w:p>
          <w:p w14:paraId="30E8CEE2" w14:textId="77777777" w:rsidR="009E7A9D" w:rsidRDefault="009E7A9D" w:rsidP="00FC0855">
            <w:pPr>
              <w:jc w:val="right"/>
            </w:pPr>
          </w:p>
          <w:p w14:paraId="61AF19AE" w14:textId="77777777" w:rsidR="009E7A9D" w:rsidRDefault="009E7A9D" w:rsidP="00FC0855">
            <w:pPr>
              <w:jc w:val="right"/>
            </w:pPr>
          </w:p>
          <w:p w14:paraId="6124DDCD" w14:textId="77777777" w:rsidR="009E7A9D" w:rsidRDefault="009E7A9D" w:rsidP="00FC0855">
            <w:pPr>
              <w:jc w:val="right"/>
            </w:pPr>
          </w:p>
          <w:p w14:paraId="56FA60F3" w14:textId="77777777" w:rsidR="009E7A9D" w:rsidRDefault="009E7A9D" w:rsidP="00FC0855">
            <w:pPr>
              <w:jc w:val="right"/>
            </w:pPr>
          </w:p>
          <w:p w14:paraId="12644377" w14:textId="77777777" w:rsidR="009E7A9D" w:rsidRDefault="009E7A9D" w:rsidP="00FC0855">
            <w:pPr>
              <w:jc w:val="right"/>
            </w:pPr>
          </w:p>
          <w:p w14:paraId="736D9417" w14:textId="77777777" w:rsidR="009E7A9D" w:rsidRDefault="009E7A9D" w:rsidP="00FC0855">
            <w:pPr>
              <w:jc w:val="right"/>
            </w:pPr>
          </w:p>
          <w:p w14:paraId="351D8C6E" w14:textId="77777777" w:rsidR="009E7A9D" w:rsidRDefault="009E7A9D" w:rsidP="00FC0855">
            <w:pPr>
              <w:jc w:val="right"/>
            </w:pPr>
          </w:p>
          <w:p w14:paraId="4936C92D" w14:textId="77777777" w:rsidR="009E7A9D" w:rsidRDefault="009E7A9D" w:rsidP="00FC0855">
            <w:pPr>
              <w:jc w:val="right"/>
            </w:pPr>
          </w:p>
          <w:p w14:paraId="41643281" w14:textId="77777777" w:rsidR="009E7A9D" w:rsidRDefault="009E7A9D" w:rsidP="00FC0855">
            <w:pPr>
              <w:jc w:val="right"/>
            </w:pPr>
          </w:p>
          <w:p w14:paraId="59A3D5AF" w14:textId="77777777" w:rsidR="009E7A9D" w:rsidRDefault="009E7A9D" w:rsidP="00FC0855">
            <w:pPr>
              <w:jc w:val="right"/>
            </w:pPr>
          </w:p>
          <w:p w14:paraId="08A479EC" w14:textId="77777777" w:rsidR="009E7A9D" w:rsidRDefault="009E7A9D" w:rsidP="00FC0855">
            <w:pPr>
              <w:jc w:val="right"/>
            </w:pPr>
          </w:p>
          <w:p w14:paraId="1AAEA11F" w14:textId="77777777" w:rsidR="009E7A9D" w:rsidRDefault="009E7A9D" w:rsidP="00FC0855">
            <w:pPr>
              <w:jc w:val="right"/>
            </w:pPr>
          </w:p>
          <w:p w14:paraId="0730B4EA" w14:textId="77777777" w:rsidR="009E7A9D" w:rsidRPr="00B951D1" w:rsidRDefault="009E7A9D" w:rsidP="00FC0855">
            <w:pPr>
              <w:jc w:val="right"/>
            </w:pPr>
          </w:p>
        </w:tc>
      </w:tr>
      <w:tr w:rsidR="001011FF" w:rsidRPr="001011FF" w14:paraId="3649DCE1" w14:textId="77777777" w:rsidTr="009E7A9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393" w:type="pct"/>
          <w:trHeight w:val="1016"/>
          <w:jc w:val="right"/>
        </w:trPr>
        <w:tc>
          <w:tcPr>
            <w:tcW w:w="2607" w:type="pct"/>
            <w:gridSpan w:val="4"/>
          </w:tcPr>
          <w:p w14:paraId="5F35D7D1" w14:textId="7E3C8830" w:rsidR="001011FF" w:rsidRPr="001011FF" w:rsidRDefault="001011FF" w:rsidP="009E7A9D">
            <w:pPr>
              <w:pStyle w:val="3"/>
              <w:tabs>
                <w:tab w:val="center" w:pos="2553"/>
                <w:tab w:val="right" w:pos="5106"/>
              </w:tabs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1011F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ab/>
            </w:r>
            <w:r w:rsidRPr="001011F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</w:r>
            <w:r w:rsidRPr="001011FF">
              <w:rPr>
                <w:rFonts w:ascii="Times New Roman" w:hAnsi="Times New Roman" w:cs="Times New Roman"/>
                <w:bCs/>
                <w:color w:val="auto"/>
              </w:rPr>
              <w:t>Приложение 2</w:t>
            </w:r>
          </w:p>
          <w:p w14:paraId="527E13E0" w14:textId="77777777" w:rsidR="001011FF" w:rsidRPr="001011FF" w:rsidRDefault="001011FF" w:rsidP="001011FF">
            <w:pPr>
              <w:pStyle w:val="3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1011FF">
              <w:rPr>
                <w:rFonts w:ascii="Times New Roman" w:hAnsi="Times New Roman" w:cs="Times New Roman"/>
                <w:bCs/>
                <w:color w:val="auto"/>
              </w:rPr>
              <w:t>к решению Псковской городской Думы</w:t>
            </w:r>
          </w:p>
          <w:p w14:paraId="4F6379F0" w14:textId="263E3D41" w:rsidR="001011FF" w:rsidRPr="001011FF" w:rsidRDefault="001011FF" w:rsidP="001011FF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bCs/>
                <w:color w:val="auto"/>
              </w:rPr>
              <w:t>от ____</w:t>
            </w:r>
            <w:r>
              <w:rPr>
                <w:rFonts w:ascii="Times New Roman" w:hAnsi="Times New Roman" w:cs="Times New Roman"/>
                <w:bCs/>
                <w:color w:val="auto"/>
              </w:rPr>
              <w:t>_</w:t>
            </w:r>
            <w:r w:rsidRPr="001011FF">
              <w:rPr>
                <w:rFonts w:ascii="Times New Roman" w:hAnsi="Times New Roman" w:cs="Times New Roman"/>
                <w:bCs/>
                <w:color w:val="auto"/>
              </w:rPr>
              <w:t>_</w:t>
            </w:r>
            <w:r>
              <w:rPr>
                <w:rFonts w:ascii="Times New Roman" w:hAnsi="Times New Roman" w:cs="Times New Roman"/>
                <w:bCs/>
                <w:color w:val="auto"/>
              </w:rPr>
              <w:t>____</w:t>
            </w:r>
            <w:r w:rsidRPr="001011FF">
              <w:rPr>
                <w:rFonts w:ascii="Times New Roman" w:hAnsi="Times New Roman" w:cs="Times New Roman"/>
                <w:bCs/>
                <w:color w:val="auto"/>
              </w:rPr>
              <w:t>_____ № _________</w:t>
            </w:r>
          </w:p>
        </w:tc>
      </w:tr>
    </w:tbl>
    <w:p w14:paraId="6EAD23F3" w14:textId="77777777" w:rsidR="001011FF" w:rsidRPr="009E4F50" w:rsidRDefault="001011FF" w:rsidP="001011FF">
      <w:pPr>
        <w:pStyle w:val="a9"/>
        <w:tabs>
          <w:tab w:val="clear" w:pos="4536"/>
          <w:tab w:val="clear" w:pos="9072"/>
        </w:tabs>
        <w:spacing w:after="0"/>
        <w:ind w:firstLine="0"/>
      </w:pPr>
    </w:p>
    <w:p w14:paraId="0349150C" w14:textId="77777777" w:rsidR="001011FF" w:rsidRPr="001011FF" w:rsidRDefault="001011FF" w:rsidP="001011FF">
      <w:pPr>
        <w:pStyle w:val="41"/>
        <w:ind w:firstLine="227"/>
        <w:rPr>
          <w:color w:val="auto"/>
          <w:szCs w:val="24"/>
          <w:lang w:val="ru-RU"/>
        </w:rPr>
      </w:pPr>
      <w:r w:rsidRPr="001011FF">
        <w:rPr>
          <w:color w:val="auto"/>
          <w:szCs w:val="24"/>
          <w:lang w:val="ru-RU"/>
        </w:rPr>
        <w:t xml:space="preserve">Расчет балансовой стоимости подлежащих приватизации </w:t>
      </w:r>
    </w:p>
    <w:p w14:paraId="25B912E6" w14:textId="77777777" w:rsidR="001011FF" w:rsidRPr="001011FF" w:rsidRDefault="001011FF" w:rsidP="001011FF">
      <w:pPr>
        <w:pStyle w:val="41"/>
        <w:ind w:firstLine="227"/>
        <w:rPr>
          <w:color w:val="auto"/>
          <w:szCs w:val="24"/>
          <w:lang w:val="ru-RU"/>
        </w:rPr>
      </w:pPr>
      <w:r w:rsidRPr="001011FF">
        <w:rPr>
          <w:color w:val="auto"/>
          <w:szCs w:val="24"/>
          <w:lang w:val="ru-RU"/>
        </w:rPr>
        <w:t xml:space="preserve">активов Муниципального предприятия города Пскова </w:t>
      </w:r>
    </w:p>
    <w:p w14:paraId="4816DB79" w14:textId="77777777" w:rsidR="001011FF" w:rsidRPr="001011FF" w:rsidRDefault="001011FF" w:rsidP="001011FF">
      <w:pPr>
        <w:pStyle w:val="41"/>
        <w:ind w:firstLine="227"/>
        <w:rPr>
          <w:color w:val="auto"/>
          <w:szCs w:val="24"/>
          <w:lang w:val="ru-RU"/>
        </w:rPr>
      </w:pPr>
      <w:r w:rsidRPr="001011FF">
        <w:rPr>
          <w:color w:val="auto"/>
          <w:szCs w:val="24"/>
          <w:lang w:val="ru-RU"/>
        </w:rPr>
        <w:t>«</w:t>
      </w:r>
      <w:proofErr w:type="spellStart"/>
      <w:r w:rsidRPr="001011FF">
        <w:rPr>
          <w:color w:val="auto"/>
          <w:szCs w:val="24"/>
          <w:lang w:val="ru-RU"/>
        </w:rPr>
        <w:t>Лифтмонтажсервис</w:t>
      </w:r>
      <w:proofErr w:type="spellEnd"/>
      <w:r w:rsidRPr="001011FF">
        <w:rPr>
          <w:color w:val="auto"/>
          <w:szCs w:val="24"/>
          <w:lang w:val="ru-RU"/>
        </w:rPr>
        <w:t>»</w:t>
      </w:r>
    </w:p>
    <w:p w14:paraId="2FEE7A3D" w14:textId="77777777" w:rsidR="001011FF" w:rsidRPr="001011FF" w:rsidRDefault="001011FF" w:rsidP="001011FF">
      <w:pPr>
        <w:pStyle w:val="41"/>
        <w:widowControl w:val="0"/>
        <w:ind w:firstLine="0"/>
        <w:rPr>
          <w:color w:val="auto"/>
          <w:szCs w:val="24"/>
          <w:lang w:val="ru-RU"/>
        </w:rPr>
      </w:pPr>
    </w:p>
    <w:p w14:paraId="6AD4425C" w14:textId="3F11A2D6" w:rsidR="001011FF" w:rsidRPr="001011FF" w:rsidRDefault="001011FF" w:rsidP="001011FF">
      <w:pPr>
        <w:ind w:firstLine="709"/>
        <w:jc w:val="both"/>
      </w:pPr>
      <w:r w:rsidRPr="001011FF">
        <w:t xml:space="preserve">В соответствии с пунктом 2 статьи 11 Федерального закона от 21.12.2001 № 178-ФЗ «О приватизации государственного и муниципального имущества» (далее – Федеральный закон № 178-ФЗ) 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предприятия, исчисленных по данным промежуточного бухгалтерского баланса, и стоимости земельных участков, определенной в соответствии с пунктом 3 статьи 11 Федерального закона № 178-ФЗ, за вычетом балансовой стоимости объектов, не подлежащих приватизации в составе имущественного комплекса муниципального унитарного предприятия. </w:t>
      </w:r>
    </w:p>
    <w:p w14:paraId="6C02B935" w14:textId="77777777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851"/>
        </w:tabs>
        <w:spacing w:line="240" w:lineRule="auto"/>
        <w:ind w:left="0" w:firstLine="567"/>
        <w:rPr>
          <w:szCs w:val="24"/>
        </w:rPr>
      </w:pPr>
      <w:r w:rsidRPr="001011FF">
        <w:rPr>
          <w:szCs w:val="24"/>
        </w:rPr>
        <w:t>Расчет стоимости чистых активов Муниципального предприятия города 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 (далее -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»).</w:t>
      </w:r>
    </w:p>
    <w:p w14:paraId="3F8814C6" w14:textId="22A0BB65" w:rsidR="001011FF" w:rsidRPr="001011FF" w:rsidRDefault="001011FF" w:rsidP="001011FF">
      <w:pPr>
        <w:pStyle w:val="ac"/>
        <w:spacing w:after="240"/>
        <w:rPr>
          <w:szCs w:val="24"/>
        </w:rPr>
      </w:pPr>
      <w:r w:rsidRPr="001011FF">
        <w:rPr>
          <w:szCs w:val="24"/>
        </w:rPr>
        <w:t>Стоимость чистых активов определена по данным промежуточного баланса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 на 31.08.2024 в порядке, установленном Приказом Министерства финансов Российской Федерации от 28.08.2014 № 84н, как разность между величиной принимаемых к расчету активов предприятия и величиной принимаемых к расчету обязательств предприятия: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879"/>
        <w:gridCol w:w="1701"/>
        <w:gridCol w:w="2523"/>
      </w:tblGrid>
      <w:tr w:rsidR="001011FF" w:rsidRPr="009E4F50" w14:paraId="1FF1F968" w14:textId="77777777" w:rsidTr="00FC0855">
        <w:trPr>
          <w:cantSplit/>
          <w:tblHeader/>
        </w:trPr>
        <w:tc>
          <w:tcPr>
            <w:tcW w:w="678" w:type="dxa"/>
            <w:vAlign w:val="center"/>
          </w:tcPr>
          <w:p w14:paraId="6291C6C5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№</w:t>
            </w:r>
          </w:p>
          <w:p w14:paraId="0D83616A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79" w:type="dxa"/>
            <w:vAlign w:val="center"/>
          </w:tcPr>
          <w:p w14:paraId="043CDDED" w14:textId="77777777" w:rsidR="001011FF" w:rsidRPr="009E4F50" w:rsidRDefault="001011FF" w:rsidP="00FC0855">
            <w:pPr>
              <w:pStyle w:val="4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E1A8C57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Код строки бухгалтерского баланса</w:t>
            </w:r>
          </w:p>
        </w:tc>
        <w:tc>
          <w:tcPr>
            <w:tcW w:w="2523" w:type="dxa"/>
            <w:vAlign w:val="center"/>
          </w:tcPr>
          <w:p w14:paraId="4B86A4C5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Балансовая</w:t>
            </w:r>
          </w:p>
          <w:p w14:paraId="076BF821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стоимость</w:t>
            </w:r>
          </w:p>
          <w:p w14:paraId="541AC64E" w14:textId="75B16EBB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на 31.0</w:t>
            </w:r>
            <w:r>
              <w:rPr>
                <w:b/>
                <w:sz w:val="18"/>
                <w:szCs w:val="18"/>
              </w:rPr>
              <w:t>8</w:t>
            </w:r>
            <w:r w:rsidRPr="009E4F50">
              <w:rPr>
                <w:b/>
                <w:sz w:val="18"/>
                <w:szCs w:val="18"/>
              </w:rPr>
              <w:t>.2024,</w:t>
            </w:r>
          </w:p>
          <w:p w14:paraId="223680A5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тыс. руб.</w:t>
            </w:r>
          </w:p>
        </w:tc>
      </w:tr>
      <w:tr w:rsidR="001011FF" w:rsidRPr="009E4F50" w14:paraId="64532618" w14:textId="77777777" w:rsidTr="00FC0855">
        <w:trPr>
          <w:cantSplit/>
          <w:tblHeader/>
        </w:trPr>
        <w:tc>
          <w:tcPr>
            <w:tcW w:w="678" w:type="dxa"/>
            <w:vAlign w:val="center"/>
          </w:tcPr>
          <w:p w14:paraId="20F9DEDA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79" w:type="dxa"/>
            <w:vAlign w:val="center"/>
          </w:tcPr>
          <w:p w14:paraId="2CE72365" w14:textId="77777777" w:rsidR="001011FF" w:rsidRPr="009E4F50" w:rsidRDefault="001011FF" w:rsidP="00FC0855">
            <w:pPr>
              <w:pStyle w:val="4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459722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23" w:type="dxa"/>
            <w:vAlign w:val="center"/>
          </w:tcPr>
          <w:p w14:paraId="1AC3CB18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4</w:t>
            </w:r>
          </w:p>
        </w:tc>
      </w:tr>
      <w:tr w:rsidR="001011FF" w:rsidRPr="009E4F50" w14:paraId="6358BFE1" w14:textId="77777777" w:rsidTr="00FC0855">
        <w:trPr>
          <w:cantSplit/>
        </w:trPr>
        <w:tc>
          <w:tcPr>
            <w:tcW w:w="9781" w:type="dxa"/>
            <w:gridSpan w:val="4"/>
          </w:tcPr>
          <w:p w14:paraId="64E94068" w14:textId="77777777" w:rsidR="001011FF" w:rsidRPr="009E4F50" w:rsidRDefault="001011FF" w:rsidP="00FC085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4F50">
              <w:rPr>
                <w:rFonts w:ascii="Times New Roman" w:hAnsi="Times New Roman" w:cs="Times New Roman"/>
                <w:b/>
                <w:sz w:val="18"/>
                <w:szCs w:val="18"/>
              </w:rPr>
              <w:t>Активы</w:t>
            </w:r>
          </w:p>
        </w:tc>
      </w:tr>
      <w:tr w:rsidR="001011FF" w:rsidRPr="009E4F50" w14:paraId="1332E5C6" w14:textId="77777777" w:rsidTr="00FC0855">
        <w:trPr>
          <w:cantSplit/>
        </w:trPr>
        <w:tc>
          <w:tcPr>
            <w:tcW w:w="678" w:type="dxa"/>
          </w:tcPr>
          <w:p w14:paraId="5EC5FC5E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C6F95FC" w14:textId="77777777" w:rsidR="001011FF" w:rsidRPr="009E4F50" w:rsidRDefault="001011FF" w:rsidP="00FC0855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9E4F50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Нематериальные активы</w:t>
            </w:r>
          </w:p>
        </w:tc>
        <w:tc>
          <w:tcPr>
            <w:tcW w:w="1701" w:type="dxa"/>
          </w:tcPr>
          <w:p w14:paraId="0FD9DDB6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2523" w:type="dxa"/>
          </w:tcPr>
          <w:p w14:paraId="341B37A8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6FBA7289" w14:textId="77777777" w:rsidTr="00FC0855">
        <w:trPr>
          <w:cantSplit/>
        </w:trPr>
        <w:tc>
          <w:tcPr>
            <w:tcW w:w="678" w:type="dxa"/>
          </w:tcPr>
          <w:p w14:paraId="22A5AA2F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87E8AF7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1701" w:type="dxa"/>
          </w:tcPr>
          <w:p w14:paraId="39A600EB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2523" w:type="dxa"/>
          </w:tcPr>
          <w:p w14:paraId="307E136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471EFB68" w14:textId="77777777" w:rsidTr="00FC0855">
        <w:trPr>
          <w:cantSplit/>
        </w:trPr>
        <w:tc>
          <w:tcPr>
            <w:tcW w:w="678" w:type="dxa"/>
          </w:tcPr>
          <w:p w14:paraId="5EC8ED1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D3CD7AF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1701" w:type="dxa"/>
          </w:tcPr>
          <w:p w14:paraId="022B3B3B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2523" w:type="dxa"/>
          </w:tcPr>
          <w:p w14:paraId="4F8BF410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20287A3C" w14:textId="77777777" w:rsidTr="00FC0855">
        <w:trPr>
          <w:cantSplit/>
        </w:trPr>
        <w:tc>
          <w:tcPr>
            <w:tcW w:w="678" w:type="dxa"/>
          </w:tcPr>
          <w:p w14:paraId="0A9F9D5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8642DA2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1701" w:type="dxa"/>
          </w:tcPr>
          <w:p w14:paraId="26377293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1140</w:t>
            </w:r>
          </w:p>
        </w:tc>
        <w:tc>
          <w:tcPr>
            <w:tcW w:w="2523" w:type="dxa"/>
          </w:tcPr>
          <w:p w14:paraId="3833394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71B99C3A" w14:textId="77777777" w:rsidTr="00FC0855">
        <w:trPr>
          <w:cantSplit/>
        </w:trPr>
        <w:tc>
          <w:tcPr>
            <w:tcW w:w="678" w:type="dxa"/>
          </w:tcPr>
          <w:p w14:paraId="4BE620CB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684F325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701" w:type="dxa"/>
          </w:tcPr>
          <w:p w14:paraId="4570C5C2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1150</w:t>
            </w:r>
          </w:p>
        </w:tc>
        <w:tc>
          <w:tcPr>
            <w:tcW w:w="2523" w:type="dxa"/>
          </w:tcPr>
          <w:p w14:paraId="125F6BDC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9 703</w:t>
            </w:r>
          </w:p>
        </w:tc>
      </w:tr>
      <w:tr w:rsidR="001011FF" w:rsidRPr="009E4F50" w14:paraId="1C709B36" w14:textId="77777777" w:rsidTr="00FC0855">
        <w:trPr>
          <w:cantSplit/>
        </w:trPr>
        <w:tc>
          <w:tcPr>
            <w:tcW w:w="678" w:type="dxa"/>
          </w:tcPr>
          <w:p w14:paraId="78AB5DF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13FF6F0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701" w:type="dxa"/>
          </w:tcPr>
          <w:p w14:paraId="6DF12FEC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1160</w:t>
            </w:r>
          </w:p>
        </w:tc>
        <w:tc>
          <w:tcPr>
            <w:tcW w:w="2523" w:type="dxa"/>
          </w:tcPr>
          <w:p w14:paraId="58C86FA9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0444D2F3" w14:textId="77777777" w:rsidTr="00FC0855">
        <w:trPr>
          <w:cantSplit/>
        </w:trPr>
        <w:tc>
          <w:tcPr>
            <w:tcW w:w="678" w:type="dxa"/>
          </w:tcPr>
          <w:p w14:paraId="26FF20E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49E70A0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Финансовые вложения долгосрочные</w:t>
            </w:r>
          </w:p>
        </w:tc>
        <w:tc>
          <w:tcPr>
            <w:tcW w:w="1701" w:type="dxa"/>
          </w:tcPr>
          <w:p w14:paraId="6D5365C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1170</w:t>
            </w:r>
          </w:p>
        </w:tc>
        <w:tc>
          <w:tcPr>
            <w:tcW w:w="2523" w:type="dxa"/>
          </w:tcPr>
          <w:p w14:paraId="3374008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40BC4490" w14:textId="77777777" w:rsidTr="00FC0855">
        <w:trPr>
          <w:cantSplit/>
        </w:trPr>
        <w:tc>
          <w:tcPr>
            <w:tcW w:w="678" w:type="dxa"/>
          </w:tcPr>
          <w:p w14:paraId="5F5D6594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1D0ECC8A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701" w:type="dxa"/>
          </w:tcPr>
          <w:p w14:paraId="5BC9819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1180</w:t>
            </w:r>
          </w:p>
        </w:tc>
        <w:tc>
          <w:tcPr>
            <w:tcW w:w="2523" w:type="dxa"/>
          </w:tcPr>
          <w:p w14:paraId="5C7CF47D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63796C20" w14:textId="77777777" w:rsidTr="00FC0855">
        <w:trPr>
          <w:cantSplit/>
        </w:trPr>
        <w:tc>
          <w:tcPr>
            <w:tcW w:w="678" w:type="dxa"/>
          </w:tcPr>
          <w:p w14:paraId="119F2A66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22A359E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701" w:type="dxa"/>
          </w:tcPr>
          <w:p w14:paraId="4857A878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1190</w:t>
            </w:r>
          </w:p>
        </w:tc>
        <w:tc>
          <w:tcPr>
            <w:tcW w:w="2523" w:type="dxa"/>
          </w:tcPr>
          <w:p w14:paraId="65E6D4AA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71780616" w14:textId="77777777" w:rsidTr="00FC0855">
        <w:trPr>
          <w:cantSplit/>
        </w:trPr>
        <w:tc>
          <w:tcPr>
            <w:tcW w:w="678" w:type="dxa"/>
          </w:tcPr>
          <w:p w14:paraId="4435F6D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54A9F0B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Запасы</w:t>
            </w:r>
          </w:p>
        </w:tc>
        <w:tc>
          <w:tcPr>
            <w:tcW w:w="1701" w:type="dxa"/>
          </w:tcPr>
          <w:p w14:paraId="7AC45125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1210</w:t>
            </w:r>
          </w:p>
        </w:tc>
        <w:tc>
          <w:tcPr>
            <w:tcW w:w="2523" w:type="dxa"/>
          </w:tcPr>
          <w:p w14:paraId="5869E4B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1 153</w:t>
            </w:r>
          </w:p>
        </w:tc>
      </w:tr>
      <w:tr w:rsidR="001011FF" w:rsidRPr="009E4F50" w14:paraId="76C1FA40" w14:textId="77777777" w:rsidTr="00FC0855">
        <w:trPr>
          <w:cantSplit/>
        </w:trPr>
        <w:tc>
          <w:tcPr>
            <w:tcW w:w="678" w:type="dxa"/>
          </w:tcPr>
          <w:p w14:paraId="248E706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77A12C8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</w:tcPr>
          <w:p w14:paraId="712F387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1220</w:t>
            </w:r>
          </w:p>
        </w:tc>
        <w:tc>
          <w:tcPr>
            <w:tcW w:w="2523" w:type="dxa"/>
          </w:tcPr>
          <w:p w14:paraId="3B95A404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</w:p>
        </w:tc>
      </w:tr>
      <w:tr w:rsidR="001011FF" w:rsidRPr="009E4F50" w14:paraId="16D04FB8" w14:textId="77777777" w:rsidTr="00FC0855">
        <w:trPr>
          <w:cantSplit/>
        </w:trPr>
        <w:tc>
          <w:tcPr>
            <w:tcW w:w="678" w:type="dxa"/>
          </w:tcPr>
          <w:p w14:paraId="0AAA706D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7A7ACC9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701" w:type="dxa"/>
          </w:tcPr>
          <w:p w14:paraId="069C74CA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1230</w:t>
            </w:r>
          </w:p>
        </w:tc>
        <w:tc>
          <w:tcPr>
            <w:tcW w:w="2523" w:type="dxa"/>
          </w:tcPr>
          <w:p w14:paraId="3B390DB9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14 421</w:t>
            </w:r>
          </w:p>
        </w:tc>
      </w:tr>
      <w:tr w:rsidR="001011FF" w:rsidRPr="009E4F50" w14:paraId="0BC5FA88" w14:textId="77777777" w:rsidTr="00FC0855">
        <w:trPr>
          <w:cantSplit/>
        </w:trPr>
        <w:tc>
          <w:tcPr>
            <w:tcW w:w="678" w:type="dxa"/>
          </w:tcPr>
          <w:p w14:paraId="508F13B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1BF362F1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Финансовые вложения краткосрочные</w:t>
            </w:r>
          </w:p>
        </w:tc>
        <w:tc>
          <w:tcPr>
            <w:tcW w:w="1701" w:type="dxa"/>
          </w:tcPr>
          <w:p w14:paraId="632771C5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1240</w:t>
            </w:r>
          </w:p>
        </w:tc>
        <w:tc>
          <w:tcPr>
            <w:tcW w:w="2523" w:type="dxa"/>
          </w:tcPr>
          <w:p w14:paraId="7B44719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32D6C06E" w14:textId="77777777" w:rsidTr="00FC0855">
        <w:trPr>
          <w:cantSplit/>
        </w:trPr>
        <w:tc>
          <w:tcPr>
            <w:tcW w:w="678" w:type="dxa"/>
          </w:tcPr>
          <w:p w14:paraId="4528FD10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081177E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701" w:type="dxa"/>
          </w:tcPr>
          <w:p w14:paraId="036F1DF6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1250</w:t>
            </w:r>
          </w:p>
        </w:tc>
        <w:tc>
          <w:tcPr>
            <w:tcW w:w="2523" w:type="dxa"/>
          </w:tcPr>
          <w:p w14:paraId="58DD0A08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815</w:t>
            </w:r>
          </w:p>
        </w:tc>
      </w:tr>
      <w:tr w:rsidR="001011FF" w:rsidRPr="009E4F50" w14:paraId="07CE17A5" w14:textId="77777777" w:rsidTr="00FC0855">
        <w:trPr>
          <w:cantSplit/>
        </w:trPr>
        <w:tc>
          <w:tcPr>
            <w:tcW w:w="678" w:type="dxa"/>
          </w:tcPr>
          <w:p w14:paraId="73A10889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3D1620A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1701" w:type="dxa"/>
          </w:tcPr>
          <w:p w14:paraId="12AACD43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1260</w:t>
            </w:r>
          </w:p>
        </w:tc>
        <w:tc>
          <w:tcPr>
            <w:tcW w:w="2523" w:type="dxa"/>
          </w:tcPr>
          <w:p w14:paraId="3D913C9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72</w:t>
            </w:r>
          </w:p>
        </w:tc>
      </w:tr>
      <w:tr w:rsidR="001011FF" w:rsidRPr="009E4F50" w14:paraId="375DFE8D" w14:textId="77777777" w:rsidTr="00FC0855">
        <w:trPr>
          <w:cantSplit/>
        </w:trPr>
        <w:tc>
          <w:tcPr>
            <w:tcW w:w="678" w:type="dxa"/>
          </w:tcPr>
          <w:p w14:paraId="086DBD8E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50DB54B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Итого активы, принимаемые к расчету (сумма данных пунктов 1-15)</w:t>
            </w:r>
          </w:p>
        </w:tc>
        <w:tc>
          <w:tcPr>
            <w:tcW w:w="1701" w:type="dxa"/>
          </w:tcPr>
          <w:p w14:paraId="29F0EDBE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1ADD504B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26 163</w:t>
            </w:r>
          </w:p>
        </w:tc>
      </w:tr>
      <w:tr w:rsidR="001011FF" w:rsidRPr="009E4F50" w14:paraId="5E38B44C" w14:textId="77777777" w:rsidTr="00FC0855">
        <w:trPr>
          <w:cantSplit/>
        </w:trPr>
        <w:tc>
          <w:tcPr>
            <w:tcW w:w="9781" w:type="dxa"/>
            <w:gridSpan w:val="4"/>
          </w:tcPr>
          <w:p w14:paraId="2BFB2EA2" w14:textId="77777777" w:rsidR="001011FF" w:rsidRPr="009E4F50" w:rsidRDefault="001011FF" w:rsidP="00FC0855">
            <w:pPr>
              <w:pStyle w:val="1"/>
              <w:spacing w:before="0" w:after="0"/>
              <w:rPr>
                <w:b w:val="0"/>
                <w:sz w:val="18"/>
                <w:szCs w:val="18"/>
                <w:lang w:val="en-US"/>
              </w:rPr>
            </w:pPr>
            <w:r w:rsidRPr="009E4F50">
              <w:rPr>
                <w:b w:val="0"/>
                <w:sz w:val="18"/>
                <w:szCs w:val="18"/>
              </w:rPr>
              <w:t>Пассивы</w:t>
            </w:r>
          </w:p>
        </w:tc>
      </w:tr>
      <w:tr w:rsidR="001011FF" w:rsidRPr="009E4F50" w14:paraId="6398BCCF" w14:textId="77777777" w:rsidTr="00FC0855">
        <w:trPr>
          <w:cantSplit/>
        </w:trPr>
        <w:tc>
          <w:tcPr>
            <w:tcW w:w="678" w:type="dxa"/>
          </w:tcPr>
          <w:p w14:paraId="4069B155" w14:textId="77777777" w:rsidR="001011FF" w:rsidRPr="009E4F50" w:rsidRDefault="001011FF" w:rsidP="001011FF">
            <w:pPr>
              <w:keepNext/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1C4EF09" w14:textId="77777777" w:rsidR="001011FF" w:rsidRPr="009E4F50" w:rsidRDefault="001011FF" w:rsidP="00FC0855">
            <w:pPr>
              <w:pStyle w:val="af7"/>
              <w:keepNext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Заемные средства долгосрочные</w:t>
            </w:r>
          </w:p>
        </w:tc>
        <w:tc>
          <w:tcPr>
            <w:tcW w:w="1701" w:type="dxa"/>
          </w:tcPr>
          <w:p w14:paraId="6B12E7FC" w14:textId="77777777" w:rsidR="001011FF" w:rsidRPr="009E4F50" w:rsidRDefault="001011FF" w:rsidP="00FC0855">
            <w:pPr>
              <w:keepNext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1410</w:t>
            </w:r>
          </w:p>
        </w:tc>
        <w:tc>
          <w:tcPr>
            <w:tcW w:w="2523" w:type="dxa"/>
          </w:tcPr>
          <w:p w14:paraId="4F5AA5D5" w14:textId="77777777" w:rsidR="001011FF" w:rsidRPr="00672880" w:rsidRDefault="001011FF" w:rsidP="00FC0855">
            <w:pPr>
              <w:keepNext/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1B0B3082" w14:textId="77777777" w:rsidTr="00FC0855">
        <w:trPr>
          <w:cantSplit/>
        </w:trPr>
        <w:tc>
          <w:tcPr>
            <w:tcW w:w="678" w:type="dxa"/>
          </w:tcPr>
          <w:p w14:paraId="759048A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B3F5D39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701" w:type="dxa"/>
          </w:tcPr>
          <w:p w14:paraId="08E81C9E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1420</w:t>
            </w:r>
          </w:p>
        </w:tc>
        <w:tc>
          <w:tcPr>
            <w:tcW w:w="2523" w:type="dxa"/>
          </w:tcPr>
          <w:p w14:paraId="4B9E82C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29337545" w14:textId="77777777" w:rsidTr="00FC0855">
        <w:trPr>
          <w:cantSplit/>
        </w:trPr>
        <w:tc>
          <w:tcPr>
            <w:tcW w:w="678" w:type="dxa"/>
          </w:tcPr>
          <w:p w14:paraId="1750B183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DB6B09B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Оценочные обязательства долгосрочные</w:t>
            </w:r>
          </w:p>
        </w:tc>
        <w:tc>
          <w:tcPr>
            <w:tcW w:w="1701" w:type="dxa"/>
          </w:tcPr>
          <w:p w14:paraId="34A1DEC2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1430</w:t>
            </w:r>
          </w:p>
        </w:tc>
        <w:tc>
          <w:tcPr>
            <w:tcW w:w="2523" w:type="dxa"/>
          </w:tcPr>
          <w:p w14:paraId="40EB9803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03F42E0C" w14:textId="77777777" w:rsidTr="00FC0855">
        <w:trPr>
          <w:cantSplit/>
        </w:trPr>
        <w:tc>
          <w:tcPr>
            <w:tcW w:w="678" w:type="dxa"/>
          </w:tcPr>
          <w:p w14:paraId="3626AB2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4812E99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обязательства долгосрочные</w:t>
            </w:r>
          </w:p>
        </w:tc>
        <w:tc>
          <w:tcPr>
            <w:tcW w:w="1701" w:type="dxa"/>
          </w:tcPr>
          <w:p w14:paraId="6AE549DE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1450</w:t>
            </w:r>
          </w:p>
        </w:tc>
        <w:tc>
          <w:tcPr>
            <w:tcW w:w="2523" w:type="dxa"/>
          </w:tcPr>
          <w:p w14:paraId="794FC2E1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4FC46D5A" w14:textId="77777777" w:rsidTr="00FC0855">
        <w:trPr>
          <w:cantSplit/>
        </w:trPr>
        <w:tc>
          <w:tcPr>
            <w:tcW w:w="678" w:type="dxa"/>
          </w:tcPr>
          <w:p w14:paraId="49974306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AF30DA7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 xml:space="preserve">Заемные средства краткосрочные </w:t>
            </w:r>
          </w:p>
        </w:tc>
        <w:tc>
          <w:tcPr>
            <w:tcW w:w="1701" w:type="dxa"/>
          </w:tcPr>
          <w:p w14:paraId="695F9CA7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1510</w:t>
            </w:r>
          </w:p>
        </w:tc>
        <w:tc>
          <w:tcPr>
            <w:tcW w:w="2523" w:type="dxa"/>
          </w:tcPr>
          <w:p w14:paraId="14099C78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62B941D7" w14:textId="77777777" w:rsidTr="00FC0855">
        <w:trPr>
          <w:cantSplit/>
        </w:trPr>
        <w:tc>
          <w:tcPr>
            <w:tcW w:w="678" w:type="dxa"/>
          </w:tcPr>
          <w:p w14:paraId="3DA3F3A8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5C74554" w14:textId="77777777" w:rsidR="001011FF" w:rsidRPr="009E4F50" w:rsidRDefault="001011FF" w:rsidP="00FC0855">
            <w:pPr>
              <w:pStyle w:val="af7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701" w:type="dxa"/>
          </w:tcPr>
          <w:p w14:paraId="58BB846D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1520</w:t>
            </w:r>
          </w:p>
        </w:tc>
        <w:tc>
          <w:tcPr>
            <w:tcW w:w="2523" w:type="dxa"/>
          </w:tcPr>
          <w:p w14:paraId="2CD42C6E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4 979</w:t>
            </w:r>
          </w:p>
        </w:tc>
      </w:tr>
      <w:tr w:rsidR="001011FF" w:rsidRPr="009E4F50" w14:paraId="44427097" w14:textId="77777777" w:rsidTr="00FC0855">
        <w:trPr>
          <w:cantSplit/>
        </w:trPr>
        <w:tc>
          <w:tcPr>
            <w:tcW w:w="678" w:type="dxa"/>
          </w:tcPr>
          <w:p w14:paraId="781FB2B0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317051E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Оценочные обязательства краткосрочные</w:t>
            </w:r>
          </w:p>
        </w:tc>
        <w:tc>
          <w:tcPr>
            <w:tcW w:w="1701" w:type="dxa"/>
          </w:tcPr>
          <w:p w14:paraId="552C416A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1540</w:t>
            </w:r>
          </w:p>
        </w:tc>
        <w:tc>
          <w:tcPr>
            <w:tcW w:w="2523" w:type="dxa"/>
          </w:tcPr>
          <w:p w14:paraId="1DD6608B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3D6200A3" w14:textId="77777777" w:rsidTr="00FC0855">
        <w:trPr>
          <w:cantSplit/>
        </w:trPr>
        <w:tc>
          <w:tcPr>
            <w:tcW w:w="678" w:type="dxa"/>
          </w:tcPr>
          <w:p w14:paraId="43E61E4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E2395CD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обязательства краткосрочные</w:t>
            </w:r>
          </w:p>
        </w:tc>
        <w:tc>
          <w:tcPr>
            <w:tcW w:w="1701" w:type="dxa"/>
          </w:tcPr>
          <w:p w14:paraId="6636D2C8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1550</w:t>
            </w:r>
          </w:p>
        </w:tc>
        <w:tc>
          <w:tcPr>
            <w:tcW w:w="2523" w:type="dxa"/>
          </w:tcPr>
          <w:p w14:paraId="60411F7E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368F06D4" w14:textId="77777777" w:rsidTr="00FC0855">
        <w:trPr>
          <w:cantSplit/>
        </w:trPr>
        <w:tc>
          <w:tcPr>
            <w:tcW w:w="678" w:type="dxa"/>
          </w:tcPr>
          <w:p w14:paraId="73BF3B36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A4F8A32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Итого пассивы, принимаемые к расчету (сумма данных пунктов 17-24)</w:t>
            </w:r>
          </w:p>
        </w:tc>
        <w:tc>
          <w:tcPr>
            <w:tcW w:w="1701" w:type="dxa"/>
          </w:tcPr>
          <w:p w14:paraId="28755225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  <w:tc>
          <w:tcPr>
            <w:tcW w:w="2523" w:type="dxa"/>
          </w:tcPr>
          <w:p w14:paraId="37DD0ED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4 979</w:t>
            </w:r>
          </w:p>
        </w:tc>
      </w:tr>
      <w:tr w:rsidR="001011FF" w:rsidRPr="009E4F50" w14:paraId="192BE324" w14:textId="77777777" w:rsidTr="00FC0855">
        <w:trPr>
          <w:cantSplit/>
        </w:trPr>
        <w:tc>
          <w:tcPr>
            <w:tcW w:w="678" w:type="dxa"/>
          </w:tcPr>
          <w:p w14:paraId="2805B9C0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EB3C034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Стоимость чистых активов (итого активы, принимаемые к расчету, (п.16) минус итого пассивы, принимаемые к расчету, (п.25)</w:t>
            </w:r>
          </w:p>
        </w:tc>
        <w:tc>
          <w:tcPr>
            <w:tcW w:w="1701" w:type="dxa"/>
          </w:tcPr>
          <w:p w14:paraId="50E199B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  <w:tc>
          <w:tcPr>
            <w:tcW w:w="2523" w:type="dxa"/>
          </w:tcPr>
          <w:p w14:paraId="79D27052" w14:textId="77777777" w:rsidR="001011FF" w:rsidRPr="0067288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672880">
              <w:rPr>
                <w:b/>
                <w:sz w:val="18"/>
                <w:szCs w:val="18"/>
              </w:rPr>
              <w:t>21 184</w:t>
            </w:r>
          </w:p>
        </w:tc>
      </w:tr>
    </w:tbl>
    <w:p w14:paraId="43B59E8A" w14:textId="77777777" w:rsidR="001011FF" w:rsidRPr="009E4F50" w:rsidRDefault="001011FF" w:rsidP="001011FF">
      <w:pPr>
        <w:pStyle w:val="41"/>
        <w:widowControl w:val="0"/>
        <w:ind w:firstLine="0"/>
        <w:rPr>
          <w:color w:val="auto"/>
          <w:sz w:val="28"/>
          <w:szCs w:val="28"/>
          <w:lang w:val="ru-RU"/>
        </w:rPr>
      </w:pPr>
    </w:p>
    <w:p w14:paraId="298FF265" w14:textId="77777777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1011FF">
        <w:rPr>
          <w:szCs w:val="24"/>
        </w:rPr>
        <w:t>Расчет стоимости земельных участков в составе имущественного комплекса</w:t>
      </w:r>
      <w:r w:rsidRPr="001011FF">
        <w:rPr>
          <w:b/>
          <w:i/>
          <w:sz w:val="22"/>
          <w:szCs w:val="18"/>
        </w:rPr>
        <w:t xml:space="preserve"> </w:t>
      </w:r>
      <w:r w:rsidRPr="001011FF">
        <w:rPr>
          <w:szCs w:val="24"/>
        </w:rPr>
        <w:t>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».</w:t>
      </w:r>
    </w:p>
    <w:p w14:paraId="1252D380" w14:textId="77777777" w:rsidR="001011FF" w:rsidRPr="001011FF" w:rsidRDefault="001011FF" w:rsidP="001011FF">
      <w:pPr>
        <w:pStyle w:val="ac"/>
        <w:tabs>
          <w:tab w:val="num" w:pos="1080"/>
        </w:tabs>
        <w:spacing w:after="120" w:line="240" w:lineRule="auto"/>
        <w:ind w:firstLine="709"/>
        <w:rPr>
          <w:szCs w:val="24"/>
        </w:rPr>
      </w:pPr>
      <w:r w:rsidRPr="001011FF">
        <w:rPr>
          <w:szCs w:val="24"/>
        </w:rPr>
        <w:t>Земельные участки, предоставленные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4"/>
        <w:gridCol w:w="3774"/>
        <w:gridCol w:w="4091"/>
        <w:gridCol w:w="1573"/>
      </w:tblGrid>
      <w:tr w:rsidR="001011FF" w:rsidRPr="00875ECA" w14:paraId="574B644B" w14:textId="77777777" w:rsidTr="00FC0855">
        <w:tc>
          <w:tcPr>
            <w:tcW w:w="0" w:type="auto"/>
            <w:vAlign w:val="center"/>
          </w:tcPr>
          <w:p w14:paraId="0E88A1EE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№</w:t>
            </w:r>
            <w:r w:rsidRPr="00875ECA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774" w:type="dxa"/>
            <w:vAlign w:val="center"/>
          </w:tcPr>
          <w:p w14:paraId="2AB8E56E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Вид объекта недвижимости,</w:t>
            </w:r>
          </w:p>
          <w:p w14:paraId="124668C2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сведения о его характеристиках</w:t>
            </w:r>
          </w:p>
        </w:tc>
        <w:tc>
          <w:tcPr>
            <w:tcW w:w="4091" w:type="dxa"/>
            <w:vAlign w:val="center"/>
          </w:tcPr>
          <w:p w14:paraId="322D8C01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Ограничение прав и обременение</w:t>
            </w:r>
            <w:r>
              <w:rPr>
                <w:b/>
                <w:sz w:val="18"/>
                <w:szCs w:val="18"/>
              </w:rPr>
              <w:br/>
            </w:r>
            <w:r w:rsidRPr="00875ECA">
              <w:rPr>
                <w:b/>
                <w:sz w:val="18"/>
                <w:szCs w:val="18"/>
              </w:rPr>
              <w:t xml:space="preserve"> объекта недвижимости</w:t>
            </w:r>
          </w:p>
        </w:tc>
        <w:tc>
          <w:tcPr>
            <w:tcW w:w="0" w:type="auto"/>
            <w:vAlign w:val="center"/>
          </w:tcPr>
          <w:p w14:paraId="1860DEAD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 xml:space="preserve">Кадастровая стоимость, </w:t>
            </w:r>
            <w:r w:rsidRPr="009E4F50">
              <w:rPr>
                <w:b/>
                <w:sz w:val="18"/>
                <w:szCs w:val="18"/>
              </w:rPr>
              <w:t>тыс. руб.</w:t>
            </w:r>
          </w:p>
        </w:tc>
      </w:tr>
      <w:tr w:rsidR="001011FF" w:rsidRPr="00875ECA" w14:paraId="174C9092" w14:textId="77777777" w:rsidTr="00FC0855">
        <w:tc>
          <w:tcPr>
            <w:tcW w:w="0" w:type="auto"/>
          </w:tcPr>
          <w:p w14:paraId="02537C19" w14:textId="77777777" w:rsidR="001011FF" w:rsidRPr="00875ECA" w:rsidRDefault="001011FF" w:rsidP="00FC0855">
            <w:pPr>
              <w:jc w:val="center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1.</w:t>
            </w:r>
          </w:p>
        </w:tc>
        <w:tc>
          <w:tcPr>
            <w:tcW w:w="3774" w:type="dxa"/>
          </w:tcPr>
          <w:p w14:paraId="57CC7F4E" w14:textId="77777777" w:rsidR="001011FF" w:rsidRPr="00875ECA" w:rsidRDefault="001011FF" w:rsidP="00FC0855">
            <w:pPr>
              <w:pStyle w:val="7"/>
              <w:spacing w:before="0" w:after="0"/>
              <w:ind w:firstLine="0"/>
              <w:jc w:val="left"/>
              <w:outlineLvl w:val="6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Земельный уча</w:t>
            </w:r>
            <w:r>
              <w:rPr>
                <w:sz w:val="18"/>
                <w:szCs w:val="18"/>
              </w:rPr>
              <w:t>сток, КН </w:t>
            </w:r>
            <w:r w:rsidRPr="00875ECA">
              <w:rPr>
                <w:sz w:val="18"/>
                <w:szCs w:val="18"/>
              </w:rPr>
              <w:t>60:27:0080104:37,</w:t>
            </w:r>
          </w:p>
          <w:p w14:paraId="5B3CC454" w14:textId="77777777" w:rsidR="001011FF" w:rsidRPr="00875ECA" w:rsidRDefault="001011FF" w:rsidP="00FC0855">
            <w:pPr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местоположение: г. Псков, ул.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Коммунальная, д.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59;</w:t>
            </w:r>
            <w:r>
              <w:rPr>
                <w:sz w:val="18"/>
                <w:szCs w:val="18"/>
              </w:rPr>
              <w:t xml:space="preserve"> </w:t>
            </w:r>
            <w:r w:rsidRPr="00875ECA">
              <w:rPr>
                <w:sz w:val="18"/>
                <w:szCs w:val="18"/>
              </w:rPr>
              <w:t>площадь 798,0 кв. м; категория земель: земли населенных пунктов; вид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разрешенного использования: для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использования под производственное здание</w:t>
            </w:r>
          </w:p>
        </w:tc>
        <w:tc>
          <w:tcPr>
            <w:tcW w:w="4091" w:type="dxa"/>
          </w:tcPr>
          <w:p w14:paraId="4544B810" w14:textId="77777777" w:rsidR="001011FF" w:rsidRPr="00875ECA" w:rsidRDefault="001011FF" w:rsidP="00FC0855">
            <w:pPr>
              <w:jc w:val="center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Договор аренды земельного участка с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МП г. Пскова «</w:t>
            </w:r>
            <w:proofErr w:type="spellStart"/>
            <w:r w:rsidRPr="00875ECA">
              <w:rPr>
                <w:sz w:val="18"/>
                <w:szCs w:val="18"/>
              </w:rPr>
              <w:t>Лифтмонтажсервис</w:t>
            </w:r>
            <w:proofErr w:type="spellEnd"/>
            <w:r w:rsidRPr="00875ECA">
              <w:rPr>
                <w:sz w:val="18"/>
                <w:szCs w:val="18"/>
              </w:rPr>
              <w:t>» от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18.06.2019 № 111, заключенный на срок до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18.06.2024, продленный на неопределенный срок. Использование по договору: для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эксплуатации и обслуживания производственного здания</w:t>
            </w:r>
          </w:p>
        </w:tc>
        <w:tc>
          <w:tcPr>
            <w:tcW w:w="0" w:type="auto"/>
          </w:tcPr>
          <w:p w14:paraId="785606B7" w14:textId="77777777" w:rsidR="001011FF" w:rsidRPr="00875ECA" w:rsidRDefault="001011FF" w:rsidP="00FC0855">
            <w:pPr>
              <w:jc w:val="center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249</w:t>
            </w:r>
          </w:p>
        </w:tc>
      </w:tr>
    </w:tbl>
    <w:p w14:paraId="6F52EEB4" w14:textId="77777777" w:rsidR="001011FF" w:rsidRPr="001011FF" w:rsidRDefault="001011FF" w:rsidP="001011FF">
      <w:pPr>
        <w:pStyle w:val="formattexttopleveltext"/>
        <w:spacing w:after="0" w:afterAutospacing="0"/>
        <w:ind w:firstLine="480"/>
        <w:jc w:val="both"/>
      </w:pPr>
      <w:r w:rsidRPr="001011FF">
        <w:t>Стоимость земельных участков принимается равной их кадастровой стоимости.</w:t>
      </w:r>
    </w:p>
    <w:p w14:paraId="5B9C5C09" w14:textId="6E87BDBD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1011FF">
        <w:rPr>
          <w:szCs w:val="24"/>
        </w:rPr>
        <w:t>Расчет балансовой стоимости объектов, не подлежащих приватизации в составе имущественного комплекса</w:t>
      </w:r>
      <w:r w:rsidRPr="001011FF">
        <w:rPr>
          <w:b/>
          <w:i/>
          <w:szCs w:val="24"/>
        </w:rPr>
        <w:t xml:space="preserve"> </w:t>
      </w:r>
      <w:r w:rsidRPr="001011FF">
        <w:rPr>
          <w:szCs w:val="24"/>
        </w:rPr>
        <w:t>Муниципального предприятия г. Пскова</w:t>
      </w:r>
      <w:r w:rsidR="00DE4A96">
        <w:rPr>
          <w:szCs w:val="24"/>
        </w:rPr>
        <w:t xml:space="preserve"> </w:t>
      </w:r>
      <w:r w:rsidRPr="001011FF">
        <w:rPr>
          <w:szCs w:val="24"/>
        </w:rPr>
        <w:t>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».</w:t>
      </w:r>
    </w:p>
    <w:p w14:paraId="1883ADCC" w14:textId="77777777" w:rsidR="001011FF" w:rsidRPr="001011FF" w:rsidRDefault="001011FF" w:rsidP="001011FF">
      <w:pPr>
        <w:pStyle w:val="ac"/>
        <w:tabs>
          <w:tab w:val="num" w:pos="1080"/>
        </w:tabs>
        <w:spacing w:line="240" w:lineRule="auto"/>
        <w:ind w:firstLine="709"/>
        <w:rPr>
          <w:szCs w:val="24"/>
        </w:rPr>
      </w:pPr>
      <w:r w:rsidRPr="001011FF">
        <w:rPr>
          <w:szCs w:val="24"/>
        </w:rPr>
        <w:t>Объекты, не подлежащие приватизации в составе имущественного комплекса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», отсутствуют.</w:t>
      </w:r>
    </w:p>
    <w:p w14:paraId="7171386D" w14:textId="77777777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1011FF">
        <w:rPr>
          <w:szCs w:val="24"/>
        </w:rPr>
        <w:t>Балансовая стоимость подлежащих приватизации активов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 составляет:</w:t>
      </w:r>
    </w:p>
    <w:p w14:paraId="1F8E9EE4" w14:textId="77777777" w:rsidR="001011FF" w:rsidRPr="001011FF" w:rsidRDefault="001011FF" w:rsidP="001011FF">
      <w:pPr>
        <w:pStyle w:val="af"/>
        <w:spacing w:after="0"/>
        <w:ind w:firstLine="709"/>
        <w:rPr>
          <w:szCs w:val="24"/>
        </w:rPr>
      </w:pPr>
      <w:r w:rsidRPr="001011FF">
        <w:rPr>
          <w:szCs w:val="24"/>
        </w:rPr>
        <w:t>21 184 тыс. руб.+ 249 тыс. руб. = 21 433 тыс. руб.</w:t>
      </w:r>
    </w:p>
    <w:p w14:paraId="3D725CE1" w14:textId="77777777" w:rsidR="001011FF" w:rsidRDefault="001011FF" w:rsidP="001011FF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p w14:paraId="2E7A57B9" w14:textId="77777777" w:rsidR="001011FF" w:rsidRPr="001011FF" w:rsidRDefault="001011FF" w:rsidP="001011FF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p w14:paraId="67620B96" w14:textId="77777777" w:rsidR="001011FF" w:rsidRPr="001011FF" w:rsidRDefault="001011FF" w:rsidP="001011FF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1"/>
        <w:gridCol w:w="2042"/>
        <w:gridCol w:w="2189"/>
      </w:tblGrid>
      <w:tr w:rsidR="001011FF" w:rsidRPr="001011FF" w14:paraId="5A9A2665" w14:textId="77777777" w:rsidTr="00FC0855">
        <w:tc>
          <w:tcPr>
            <w:tcW w:w="2868" w:type="pct"/>
          </w:tcPr>
          <w:p w14:paraId="7CD643A1" w14:textId="681FBD1C" w:rsidR="001011FF" w:rsidRPr="001011FF" w:rsidRDefault="001011FF" w:rsidP="00FC0855">
            <w:r w:rsidRPr="001011FF">
              <w:t>Председатель Псковской городской Думы</w:t>
            </w:r>
          </w:p>
        </w:tc>
        <w:tc>
          <w:tcPr>
            <w:tcW w:w="1029" w:type="pct"/>
          </w:tcPr>
          <w:p w14:paraId="42ED6569" w14:textId="77777777" w:rsidR="001011FF" w:rsidRPr="001011FF" w:rsidRDefault="001011FF" w:rsidP="00FC0855">
            <w:pPr>
              <w:jc w:val="center"/>
            </w:pPr>
          </w:p>
        </w:tc>
        <w:tc>
          <w:tcPr>
            <w:tcW w:w="1103" w:type="pct"/>
            <w:vAlign w:val="bottom"/>
          </w:tcPr>
          <w:p w14:paraId="2858329B" w14:textId="77777777" w:rsidR="001011FF" w:rsidRPr="001011FF" w:rsidRDefault="001011FF" w:rsidP="00FC0855">
            <w:pPr>
              <w:jc w:val="center"/>
            </w:pPr>
            <w:r w:rsidRPr="001011FF">
              <w:t>А.Г. Гончаренко</w:t>
            </w:r>
          </w:p>
        </w:tc>
      </w:tr>
    </w:tbl>
    <w:p w14:paraId="66BFD279" w14:textId="77777777" w:rsidR="001011FF" w:rsidRPr="009E4F50" w:rsidRDefault="001011FF" w:rsidP="001011FF"/>
    <w:p w14:paraId="23743872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D7B35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5052841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39C5EF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5159BF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57A1C7E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31042A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B1CEB4A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818C49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FD907A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5090824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AF8AE94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4B7915D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423697B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C903F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D8CA604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739303F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2F0C1A3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83E919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A020030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C9E51D0" w14:textId="77777777" w:rsidR="00DE4A96" w:rsidRPr="00DE4A96" w:rsidRDefault="00DE4A96" w:rsidP="00DE4A96">
      <w:pPr>
        <w:ind w:left="4320"/>
        <w:jc w:val="right"/>
      </w:pPr>
      <w:r w:rsidRPr="00DE4A96">
        <w:lastRenderedPageBreak/>
        <w:t>Приложение 3</w:t>
      </w:r>
    </w:p>
    <w:p w14:paraId="40B58416" w14:textId="77777777" w:rsidR="00DE4A96" w:rsidRPr="00DE4A96" w:rsidRDefault="00DE4A96" w:rsidP="00DE4A96">
      <w:pPr>
        <w:ind w:left="4320"/>
        <w:jc w:val="right"/>
      </w:pPr>
      <w:r w:rsidRPr="00DE4A96">
        <w:t>к решению Псковской городской Думы</w:t>
      </w:r>
    </w:p>
    <w:p w14:paraId="0E990C92" w14:textId="3C11B2CB" w:rsidR="00DE4A96" w:rsidRPr="00DE4A96" w:rsidRDefault="00DE4A96" w:rsidP="00DE4A96">
      <w:pPr>
        <w:ind w:left="4320"/>
        <w:jc w:val="right"/>
      </w:pPr>
      <w:r w:rsidRPr="00DE4A96">
        <w:t>от ___</w:t>
      </w:r>
      <w:r>
        <w:t>____</w:t>
      </w:r>
      <w:r w:rsidRPr="00DE4A96">
        <w:t>_______ №_________</w:t>
      </w:r>
    </w:p>
    <w:p w14:paraId="208408F2" w14:textId="77777777" w:rsidR="00DE4A96" w:rsidRPr="00B24B6D" w:rsidRDefault="00DE4A96" w:rsidP="00DE4A96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0457DF78" w14:textId="77777777" w:rsidR="00DE4A96" w:rsidRPr="00B24B6D" w:rsidRDefault="00DE4A96" w:rsidP="00DE4A96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3A24B0DF" w14:textId="77777777" w:rsidR="00DE4A96" w:rsidRPr="00B24B6D" w:rsidRDefault="00DE4A96" w:rsidP="00DE4A9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24B6D">
        <w:rPr>
          <w:sz w:val="28"/>
          <w:szCs w:val="28"/>
        </w:rPr>
        <w:t xml:space="preserve">Проект Устава </w:t>
      </w:r>
      <w:r>
        <w:rPr>
          <w:sz w:val="28"/>
          <w:szCs w:val="28"/>
        </w:rPr>
        <w:br/>
      </w:r>
      <w:r w:rsidRPr="00B24B6D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</w:t>
      </w:r>
      <w:r w:rsidRPr="00B24B6D">
        <w:rPr>
          <w:sz w:val="28"/>
          <w:szCs w:val="28"/>
        </w:rPr>
        <w:t>«Жилищник»</w:t>
      </w:r>
    </w:p>
    <w:p w14:paraId="2CA23048" w14:textId="77777777" w:rsidR="00DE4A96" w:rsidRPr="00B24B6D" w:rsidRDefault="00DE4A96" w:rsidP="00DE4A96"/>
    <w:p w14:paraId="652308C1" w14:textId="77777777" w:rsidR="00DE4A96" w:rsidRPr="00B24B6D" w:rsidRDefault="00DE4A96" w:rsidP="00DE4A96">
      <w:pPr>
        <w:jc w:val="center"/>
      </w:pPr>
    </w:p>
    <w:p w14:paraId="0C13C2B6" w14:textId="77777777" w:rsidR="00DE4A96" w:rsidRPr="00B24B6D" w:rsidRDefault="00DE4A96" w:rsidP="00DE4A96">
      <w:pPr>
        <w:jc w:val="center"/>
      </w:pPr>
    </w:p>
    <w:p w14:paraId="6D21777D" w14:textId="77777777" w:rsidR="00DE4A96" w:rsidRPr="00B24B6D" w:rsidRDefault="00DE4A96" w:rsidP="00DE4A96">
      <w:pPr>
        <w:jc w:val="center"/>
      </w:pPr>
    </w:p>
    <w:p w14:paraId="37F1D92B" w14:textId="77777777" w:rsidR="00DE4A96" w:rsidRPr="00B24B6D" w:rsidRDefault="00DE4A96" w:rsidP="00DE4A96">
      <w:pPr>
        <w:jc w:val="center"/>
      </w:pPr>
    </w:p>
    <w:p w14:paraId="542509AE" w14:textId="77777777" w:rsidR="00DE4A96" w:rsidRPr="00B24B6D" w:rsidRDefault="00DE4A96" w:rsidP="00DE4A96">
      <w:pPr>
        <w:jc w:val="center"/>
      </w:pPr>
    </w:p>
    <w:p w14:paraId="2BF147DB" w14:textId="77777777" w:rsidR="00DE4A96" w:rsidRPr="00B24B6D" w:rsidRDefault="00DE4A96" w:rsidP="00DE4A96">
      <w:pPr>
        <w:jc w:val="center"/>
      </w:pPr>
    </w:p>
    <w:p w14:paraId="625E68C2" w14:textId="77777777" w:rsidR="00DE4A96" w:rsidRPr="00B24B6D" w:rsidRDefault="00DE4A96" w:rsidP="00DE4A96">
      <w:pPr>
        <w:jc w:val="center"/>
      </w:pPr>
    </w:p>
    <w:p w14:paraId="5AE5D043" w14:textId="77777777" w:rsidR="00DE4A96" w:rsidRPr="00B24B6D" w:rsidRDefault="00DE4A96" w:rsidP="00DE4A96">
      <w:pPr>
        <w:jc w:val="center"/>
      </w:pPr>
    </w:p>
    <w:p w14:paraId="3D7388DC" w14:textId="77777777" w:rsidR="00DE4A96" w:rsidRPr="00B24B6D" w:rsidRDefault="00DE4A96" w:rsidP="00DE4A96">
      <w:pPr>
        <w:jc w:val="center"/>
      </w:pPr>
    </w:p>
    <w:p w14:paraId="145636B1" w14:textId="77777777" w:rsidR="00DE4A96" w:rsidRPr="00B24B6D" w:rsidRDefault="00DE4A96" w:rsidP="00DE4A96">
      <w:pPr>
        <w:jc w:val="center"/>
      </w:pPr>
    </w:p>
    <w:p w14:paraId="4A7CE4D0" w14:textId="77777777" w:rsidR="00DE4A96" w:rsidRPr="00B24B6D" w:rsidRDefault="00DE4A96" w:rsidP="00DE4A96">
      <w:pPr>
        <w:jc w:val="center"/>
        <w:rPr>
          <w:b/>
          <w:sz w:val="40"/>
          <w:szCs w:val="40"/>
        </w:rPr>
      </w:pPr>
      <w:r w:rsidRPr="00B24B6D">
        <w:rPr>
          <w:b/>
          <w:sz w:val="40"/>
          <w:szCs w:val="40"/>
        </w:rPr>
        <w:t>УСТАВ</w:t>
      </w:r>
    </w:p>
    <w:p w14:paraId="3462E877" w14:textId="77777777" w:rsidR="00DE4A96" w:rsidRPr="00B24B6D" w:rsidRDefault="00DE4A96" w:rsidP="00DE4A96">
      <w:pPr>
        <w:jc w:val="center"/>
        <w:rPr>
          <w:b/>
          <w:bCs/>
          <w:kern w:val="22"/>
          <w:sz w:val="40"/>
          <w:szCs w:val="40"/>
        </w:rPr>
      </w:pPr>
      <w:r w:rsidRPr="00B24B6D">
        <w:rPr>
          <w:b/>
          <w:bCs/>
          <w:kern w:val="22"/>
          <w:sz w:val="40"/>
          <w:szCs w:val="40"/>
        </w:rPr>
        <w:t>Общества с ограниченной ответственностью</w:t>
      </w:r>
    </w:p>
    <w:p w14:paraId="517CDC18" w14:textId="77777777" w:rsidR="00DE4A96" w:rsidRPr="00B24B6D" w:rsidRDefault="00DE4A96" w:rsidP="00DE4A96">
      <w:pPr>
        <w:jc w:val="center"/>
        <w:rPr>
          <w:b/>
          <w:sz w:val="40"/>
          <w:szCs w:val="40"/>
        </w:rPr>
      </w:pPr>
      <w:r w:rsidRPr="00B24B6D">
        <w:rPr>
          <w:b/>
          <w:sz w:val="40"/>
          <w:szCs w:val="40"/>
        </w:rPr>
        <w:t>«Жилищник»</w:t>
      </w:r>
    </w:p>
    <w:p w14:paraId="3E146DC5" w14:textId="77777777" w:rsidR="00DE4A96" w:rsidRPr="00B24B6D" w:rsidRDefault="00DE4A96" w:rsidP="00DE4A96">
      <w:pPr>
        <w:jc w:val="center"/>
        <w:rPr>
          <w:b/>
        </w:rPr>
      </w:pPr>
    </w:p>
    <w:p w14:paraId="30C3EB5F" w14:textId="77777777" w:rsidR="00DE4A96" w:rsidRPr="00B24B6D" w:rsidRDefault="00DE4A96" w:rsidP="00DE4A96">
      <w:pPr>
        <w:jc w:val="center"/>
        <w:rPr>
          <w:b/>
        </w:rPr>
      </w:pPr>
    </w:p>
    <w:p w14:paraId="672955F4" w14:textId="77777777" w:rsidR="00DE4A96" w:rsidRPr="00B24B6D" w:rsidRDefault="00DE4A96" w:rsidP="00DE4A96">
      <w:pPr>
        <w:jc w:val="center"/>
        <w:rPr>
          <w:b/>
        </w:rPr>
      </w:pPr>
    </w:p>
    <w:p w14:paraId="37D3658E" w14:textId="77777777" w:rsidR="00DE4A96" w:rsidRPr="00B24B6D" w:rsidRDefault="00DE4A96" w:rsidP="00DE4A96">
      <w:pPr>
        <w:jc w:val="center"/>
        <w:rPr>
          <w:b/>
        </w:rPr>
      </w:pPr>
    </w:p>
    <w:p w14:paraId="43EBD25A" w14:textId="77777777" w:rsidR="00DE4A96" w:rsidRPr="00B24B6D" w:rsidRDefault="00DE4A96" w:rsidP="00DE4A96">
      <w:pPr>
        <w:jc w:val="center"/>
        <w:rPr>
          <w:b/>
        </w:rPr>
      </w:pPr>
    </w:p>
    <w:p w14:paraId="48F19166" w14:textId="77777777" w:rsidR="00DE4A96" w:rsidRPr="00B24B6D" w:rsidRDefault="00DE4A96" w:rsidP="00DE4A96">
      <w:pPr>
        <w:jc w:val="center"/>
        <w:rPr>
          <w:b/>
        </w:rPr>
      </w:pPr>
    </w:p>
    <w:p w14:paraId="7663D390" w14:textId="77777777" w:rsidR="00DE4A96" w:rsidRPr="00B24B6D" w:rsidRDefault="00DE4A96" w:rsidP="00DE4A96">
      <w:pPr>
        <w:jc w:val="center"/>
        <w:rPr>
          <w:b/>
        </w:rPr>
      </w:pPr>
    </w:p>
    <w:p w14:paraId="6EB82F86" w14:textId="77777777" w:rsidR="00DE4A96" w:rsidRPr="00B24B6D" w:rsidRDefault="00DE4A96" w:rsidP="00DE4A96">
      <w:pPr>
        <w:jc w:val="center"/>
        <w:rPr>
          <w:b/>
        </w:rPr>
      </w:pPr>
    </w:p>
    <w:p w14:paraId="2B041D65" w14:textId="77777777" w:rsidR="00DE4A96" w:rsidRPr="00B24B6D" w:rsidRDefault="00DE4A96" w:rsidP="00DE4A96">
      <w:pPr>
        <w:jc w:val="center"/>
        <w:rPr>
          <w:b/>
        </w:rPr>
      </w:pPr>
    </w:p>
    <w:p w14:paraId="57E86CF4" w14:textId="77777777" w:rsidR="00DE4A96" w:rsidRPr="00B24B6D" w:rsidRDefault="00DE4A96" w:rsidP="00DE4A96">
      <w:pPr>
        <w:jc w:val="center"/>
        <w:rPr>
          <w:b/>
        </w:rPr>
      </w:pPr>
    </w:p>
    <w:p w14:paraId="0AA8AE80" w14:textId="77777777" w:rsidR="00DE4A96" w:rsidRPr="00B24B6D" w:rsidRDefault="00DE4A96" w:rsidP="00DE4A96">
      <w:pPr>
        <w:jc w:val="center"/>
        <w:rPr>
          <w:b/>
        </w:rPr>
      </w:pPr>
    </w:p>
    <w:p w14:paraId="043B2086" w14:textId="77777777" w:rsidR="00DE4A96" w:rsidRPr="00B24B6D" w:rsidRDefault="00DE4A96" w:rsidP="00DE4A96">
      <w:pPr>
        <w:jc w:val="center"/>
        <w:rPr>
          <w:b/>
        </w:rPr>
      </w:pPr>
    </w:p>
    <w:p w14:paraId="6B5B54BF" w14:textId="77777777" w:rsidR="00DE4A96" w:rsidRPr="00B24B6D" w:rsidRDefault="00DE4A96" w:rsidP="00DE4A96">
      <w:pPr>
        <w:jc w:val="center"/>
        <w:rPr>
          <w:b/>
        </w:rPr>
      </w:pPr>
    </w:p>
    <w:p w14:paraId="29CF19B3" w14:textId="77777777" w:rsidR="00DE4A96" w:rsidRPr="00B24B6D" w:rsidRDefault="00DE4A96" w:rsidP="00DE4A96">
      <w:pPr>
        <w:jc w:val="center"/>
        <w:rPr>
          <w:b/>
        </w:rPr>
      </w:pPr>
    </w:p>
    <w:p w14:paraId="0919BAAD" w14:textId="77777777" w:rsidR="00DE4A96" w:rsidRPr="00B24B6D" w:rsidRDefault="00DE4A96" w:rsidP="00DE4A96">
      <w:pPr>
        <w:jc w:val="center"/>
        <w:rPr>
          <w:b/>
        </w:rPr>
      </w:pPr>
    </w:p>
    <w:p w14:paraId="3B1B3FBC" w14:textId="77777777" w:rsidR="00DE4A96" w:rsidRPr="00B24B6D" w:rsidRDefault="00DE4A96" w:rsidP="00DE4A96">
      <w:pPr>
        <w:jc w:val="center"/>
        <w:rPr>
          <w:b/>
        </w:rPr>
      </w:pPr>
    </w:p>
    <w:p w14:paraId="1F68F4AD" w14:textId="77777777" w:rsidR="00DE4A96" w:rsidRPr="00B24B6D" w:rsidRDefault="00DE4A96" w:rsidP="00DE4A96">
      <w:pPr>
        <w:jc w:val="center"/>
        <w:rPr>
          <w:b/>
        </w:rPr>
      </w:pPr>
    </w:p>
    <w:p w14:paraId="187F6179" w14:textId="77777777" w:rsidR="00DE4A96" w:rsidRPr="00B24B6D" w:rsidRDefault="00DE4A96" w:rsidP="00DE4A96">
      <w:pPr>
        <w:jc w:val="center"/>
        <w:rPr>
          <w:b/>
        </w:rPr>
      </w:pPr>
    </w:p>
    <w:p w14:paraId="69CB2384" w14:textId="77777777" w:rsidR="00DE4A96" w:rsidRPr="00B24B6D" w:rsidRDefault="00DE4A96" w:rsidP="00DE4A96">
      <w:pPr>
        <w:jc w:val="center"/>
        <w:rPr>
          <w:b/>
        </w:rPr>
      </w:pPr>
    </w:p>
    <w:p w14:paraId="311E6083" w14:textId="77777777" w:rsidR="00DE4A96" w:rsidRPr="00B24B6D" w:rsidRDefault="00DE4A96" w:rsidP="00DE4A96">
      <w:pPr>
        <w:jc w:val="center"/>
        <w:rPr>
          <w:b/>
        </w:rPr>
      </w:pPr>
    </w:p>
    <w:p w14:paraId="75694818" w14:textId="77777777" w:rsidR="00DE4A96" w:rsidRPr="00B24B6D" w:rsidRDefault="00DE4A96" w:rsidP="00DE4A96">
      <w:pPr>
        <w:jc w:val="center"/>
        <w:rPr>
          <w:b/>
        </w:rPr>
      </w:pPr>
    </w:p>
    <w:p w14:paraId="62FFBDFF" w14:textId="77777777" w:rsidR="00DE4A96" w:rsidRPr="00B24B6D" w:rsidRDefault="00DE4A96" w:rsidP="00DE4A96">
      <w:pPr>
        <w:jc w:val="center"/>
        <w:rPr>
          <w:b/>
        </w:rPr>
      </w:pPr>
    </w:p>
    <w:p w14:paraId="0828D474" w14:textId="77777777" w:rsidR="00DE4A96" w:rsidRPr="00B24B6D" w:rsidRDefault="00DE4A96" w:rsidP="00DE4A96">
      <w:pPr>
        <w:jc w:val="center"/>
        <w:rPr>
          <w:b/>
        </w:rPr>
      </w:pPr>
    </w:p>
    <w:p w14:paraId="216B2070" w14:textId="77777777" w:rsidR="00DE4A96" w:rsidRPr="00B24B6D" w:rsidRDefault="00DE4A96" w:rsidP="00DE4A96">
      <w:pPr>
        <w:jc w:val="center"/>
        <w:rPr>
          <w:b/>
        </w:rPr>
      </w:pPr>
    </w:p>
    <w:p w14:paraId="25C8284E" w14:textId="77777777" w:rsidR="00DE4A96" w:rsidRPr="00B24B6D" w:rsidRDefault="00DE4A96" w:rsidP="00DE4A96">
      <w:pPr>
        <w:jc w:val="center"/>
        <w:rPr>
          <w:b/>
        </w:rPr>
      </w:pPr>
    </w:p>
    <w:p w14:paraId="0ABEF3FC" w14:textId="77777777" w:rsidR="00DE4A96" w:rsidRPr="00B24B6D" w:rsidRDefault="00DE4A96" w:rsidP="00DE4A96">
      <w:pPr>
        <w:jc w:val="center"/>
        <w:rPr>
          <w:b/>
        </w:rPr>
      </w:pPr>
      <w:r w:rsidRPr="00B24B6D">
        <w:rPr>
          <w:b/>
        </w:rPr>
        <w:t>г. Псков</w:t>
      </w:r>
    </w:p>
    <w:p w14:paraId="5AA2AE23" w14:textId="77777777" w:rsidR="00DE4A96" w:rsidRPr="00B24B6D" w:rsidRDefault="00DE4A96" w:rsidP="00DE4A96">
      <w:pPr>
        <w:jc w:val="center"/>
        <w:rPr>
          <w:b/>
        </w:rPr>
      </w:pPr>
      <w:r w:rsidRPr="00B24B6D">
        <w:rPr>
          <w:b/>
        </w:rPr>
        <w:t>2024</w:t>
      </w:r>
    </w:p>
    <w:p w14:paraId="2DFF5945" w14:textId="77777777" w:rsidR="00DE4A96" w:rsidRPr="00B24B6D" w:rsidRDefault="00DE4A96" w:rsidP="00DE4A96">
      <w:pPr>
        <w:pageBreakBefore/>
        <w:autoSpaceDE w:val="0"/>
        <w:autoSpaceDN w:val="0"/>
        <w:adjustRightInd w:val="0"/>
        <w:jc w:val="center"/>
        <w:rPr>
          <w:b/>
        </w:rPr>
        <w:sectPr w:rsidR="00DE4A96" w:rsidRPr="00B24B6D" w:rsidSect="000E2A68">
          <w:headerReference w:type="even" r:id="rId7"/>
          <w:headerReference w:type="default" r:id="rId8"/>
          <w:footerReference w:type="even" r:id="rId9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8107CC4" w14:textId="77777777" w:rsidR="00DE4A96" w:rsidRPr="00B24B6D" w:rsidRDefault="00DE4A96" w:rsidP="00DE4A96">
      <w:pPr>
        <w:pageBreakBefore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lastRenderedPageBreak/>
        <w:t>1. Общие положения</w:t>
      </w:r>
    </w:p>
    <w:p w14:paraId="6B8F36BA" w14:textId="0238CAD9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с ограниченной ответственностью «Жилищник», именуемое в дальнейшем «Общество», действует на основании настоящего Устава, Гражданского кодекса Российской Федерации, Федерального закона от 08.02.1998 № 14-ФЗ «Об обществах с ограниченной ответственностью» (далее - Закон), а также иного применимого законодательства.</w:t>
      </w:r>
    </w:p>
    <w:p w14:paraId="7033815E" w14:textId="6F2F298A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t xml:space="preserve">Общество создано в соответствии с Гражданским кодексом Российской Федерации, Законом, Федеральным законом от 27.12.2019 № 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Федеральным законом от 21.12.2001 № 178-ФЗ «О приватизации государственного и муниципального имущества», Прогнозным планом (программой) приватизации муниципального имущества города Пскова на 2024 год, утвержденным решением Псковской городской Думы </w:t>
      </w:r>
      <w:r w:rsidRPr="00B24B6D">
        <w:rPr>
          <w:iCs/>
        </w:rPr>
        <w:t>30.11.2023 № 313</w:t>
      </w:r>
      <w:r w:rsidRPr="00B24B6D">
        <w:t xml:space="preserve"> (с изменениями, внесенными решением Псковской городской Думы от 02.08.2024 № 437), решением Псковской городской Думы </w:t>
      </w:r>
      <w:r>
        <w:t xml:space="preserve">                                                   </w:t>
      </w:r>
      <w:r w:rsidRPr="00B24B6D">
        <w:t>от _</w:t>
      </w:r>
      <w:r>
        <w:t>_________</w:t>
      </w:r>
      <w:r w:rsidRPr="00B24B6D">
        <w:t>______</w:t>
      </w:r>
      <w:r>
        <w:t xml:space="preserve"> </w:t>
      </w:r>
      <w:r w:rsidRPr="00B24B6D">
        <w:t>№ ______ «Об условиях приватизации Муниципального предприятия города Пскова «</w:t>
      </w:r>
      <w:proofErr w:type="spellStart"/>
      <w:r w:rsidRPr="00B24B6D">
        <w:t>Лифтмонтажсервис</w:t>
      </w:r>
      <w:proofErr w:type="spellEnd"/>
      <w:r w:rsidRPr="00B24B6D">
        <w:t>» и является правопреемником Муниципального предприятия города Пскова «</w:t>
      </w:r>
      <w:proofErr w:type="spellStart"/>
      <w:r w:rsidRPr="00B24B6D">
        <w:t>Лифтмонтажсервис</w:t>
      </w:r>
      <w:proofErr w:type="spellEnd"/>
      <w:r w:rsidRPr="00B24B6D">
        <w:t>» в соответствии с передаточным актом.</w:t>
      </w:r>
    </w:p>
    <w:p w14:paraId="02F6E079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t>Общество считается созданным как юридическое лицо с момента его государственной регистрации.</w:t>
      </w:r>
    </w:p>
    <w:p w14:paraId="540E3608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Полное фирменное наименование Общества на русском языке: </w:t>
      </w:r>
    </w:p>
    <w:p w14:paraId="403BB3F7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4B6D">
        <w:rPr>
          <w:b/>
        </w:rPr>
        <w:t>Общество с ограниченной ответственностью «Жилищник».</w:t>
      </w:r>
    </w:p>
    <w:p w14:paraId="4D73DA27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t xml:space="preserve">Сокращенное фирменное наименование Общества на русском языке: </w:t>
      </w:r>
      <w:r w:rsidRPr="00B24B6D">
        <w:rPr>
          <w:b/>
        </w:rPr>
        <w:t>ООО «Жилищник».</w:t>
      </w:r>
    </w:p>
    <w:p w14:paraId="7084F8AF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Место нахождения Общества: Российская Федерация, Псковская область, город Псков. </w:t>
      </w:r>
    </w:p>
    <w:p w14:paraId="38454EB5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Общество создано на неограниченный срок.</w:t>
      </w:r>
    </w:p>
    <w:p w14:paraId="55E9366A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5.</w:t>
      </w:r>
      <w:r w:rsidRPr="00B24B6D">
        <w:t xml:space="preserve"> Общество обладает полной хозяйственной самостоятельностью, обособленным имуществом, имеет самостоятельный баланс, расчетный и иные, в том числе валютный, счета в банках на территории Российской Федерации и за ее пределами, от своего имени самостоятельно выступает участником гражданского оборота, приобретает и осуществляет имущественные и личные неимущественные права, несет обязанности, может выступать в качестве истца и ответчика в суде, в арбитражном или третейском суде.</w:t>
      </w:r>
    </w:p>
    <w:p w14:paraId="6ED97757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</w:t>
      </w:r>
      <w:r w:rsidRPr="00B24B6D">
        <w:t>. Общество имеет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14:paraId="27C447F5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7.</w:t>
      </w:r>
      <w:r w:rsidRPr="00B24B6D">
        <w:t xml:space="preserve"> В порядке, установленном законодательством, Общество вправе создавать организации с правами юридического лица или участвовать в их создании.</w:t>
      </w:r>
    </w:p>
    <w:p w14:paraId="30094584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8.</w:t>
      </w:r>
      <w:r w:rsidRPr="00B24B6D">
        <w:t xml:space="preserve"> Общество может иметь представительства и филиалы на территории Российской Федерации и за ее пределами, а также участвовать в капитале других юридических лиц. </w:t>
      </w:r>
      <w:r w:rsidRPr="00B24B6D">
        <w:br/>
        <w:t>В случае создания филиалов и представительств Общества в настоящий Устав вносятся изменения, отражающие сведения о соответствующих филиалах и представительствах.</w:t>
      </w:r>
    </w:p>
    <w:p w14:paraId="6EBCA5AD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2.</w:t>
      </w:r>
      <w:r w:rsidRPr="00B24B6D">
        <w:t xml:space="preserve"> </w:t>
      </w:r>
      <w:r w:rsidRPr="00B24B6D">
        <w:rPr>
          <w:b/>
        </w:rPr>
        <w:t>Правоспособность Общества. Предмет и цели деятельности</w:t>
      </w:r>
    </w:p>
    <w:p w14:paraId="562CDE0D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является коммерческой организацией, преследующей в качестве основной цели своей предпринимательской деятельности извлечение прибыли.</w:t>
      </w:r>
    </w:p>
    <w:p w14:paraId="124F6A79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Общество обладает общей гражданской правоспособностью. Оно вправе иметь гражданские права и нести гражданские обязанности для осуществления любых видов деятельности, не запрещенных законодательством.</w:t>
      </w:r>
    </w:p>
    <w:p w14:paraId="0BB45DF4" w14:textId="7F5983AC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Осуществлению деятельности, отнесенной законодательством к лицензируемой, предшествует получение Обществом соответствующей лицензии (лицензий) в установленном порядке. Если условиями предоставления специального разрешения (лицензии) на осуществление определенного вида деятельности предусмотрено требование осуществлять такую деятельность как исключительную, то Общество в течение срока действия лицензии </w:t>
      </w:r>
      <w:r w:rsidRPr="00B24B6D">
        <w:lastRenderedPageBreak/>
        <w:t>вправе осуществлять только виды деятельности, предусмотренные лицензией, и сопутствующие виды деятельности.</w:t>
      </w:r>
    </w:p>
    <w:p w14:paraId="218523BF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Предметом деятельности Общества являются: </w:t>
      </w:r>
    </w:p>
    <w:p w14:paraId="0BB92284" w14:textId="08A30612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осуществление предпринимательской деятельности по управлению</w:t>
      </w:r>
      <w:r>
        <w:t xml:space="preserve"> </w:t>
      </w:r>
      <w:r w:rsidRPr="00B24B6D">
        <w:t>многоквартирными домами (код ОКВЭД – 68.32.1</w:t>
      </w:r>
      <w:r w:rsidRPr="00B24B6D">
        <w:rPr>
          <w:bCs/>
        </w:rPr>
        <w:t xml:space="preserve"> Управление эксплуатацией жилого фонда за вознаграждение или на договорной основе</w:t>
      </w:r>
      <w:r w:rsidRPr="00B24B6D">
        <w:t>) - основной вид деятельности;</w:t>
      </w:r>
    </w:p>
    <w:p w14:paraId="586DEA68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управление эксплуатацией нежилого фонда за вознаграждение или на договорной основе (код ОКВЭД – 68.32.2</w:t>
      </w:r>
      <w:r w:rsidRPr="00B24B6D">
        <w:rPr>
          <w:bCs/>
        </w:rPr>
        <w:t xml:space="preserve"> Управление эксплуатацией нежилого фонда за вознаграждение или на договорной основе</w:t>
      </w:r>
      <w:r w:rsidRPr="00B24B6D">
        <w:t>);</w:t>
      </w:r>
    </w:p>
    <w:p w14:paraId="0BC68A6D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предоставление услуг по монтажу, ремонту и техническому обслуживанию подъёмно-транспортного оборудования (код ОКВЭД – 33.12</w:t>
      </w:r>
      <w:r w:rsidRPr="00B24B6D">
        <w:rPr>
          <w:bCs/>
        </w:rPr>
        <w:t xml:space="preserve"> Ремонт машин и оборудования</w:t>
      </w:r>
      <w:r w:rsidRPr="00B24B6D">
        <w:t>);</w:t>
      </w:r>
    </w:p>
    <w:p w14:paraId="5AB927A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производство электромонтажных работ (код ОКВЭД – 43.21</w:t>
      </w:r>
      <w:r w:rsidRPr="00B24B6D">
        <w:rPr>
          <w:bCs/>
        </w:rPr>
        <w:t xml:space="preserve"> Производство электромонтажных работ</w:t>
      </w:r>
      <w:r w:rsidRPr="00B24B6D">
        <w:t>);</w:t>
      </w:r>
    </w:p>
    <w:p w14:paraId="0C320F87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предоставление услуг по монтажу, ремонту и техническому обслуживанию телевизионной и радиопередающей аппаратуры, аппаратуры электросвязи, аппаратуры для передачи данных (код ОКВЭД – 95.12</w:t>
      </w:r>
      <w:r w:rsidRPr="00B24B6D">
        <w:rPr>
          <w:bCs/>
        </w:rPr>
        <w:t xml:space="preserve"> Ремонт коммуникационного оборудования</w:t>
      </w:r>
      <w:r w:rsidRPr="00B24B6D">
        <w:t>);</w:t>
      </w:r>
    </w:p>
    <w:p w14:paraId="778A5ED1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производство общестроительных работ (код ОКВЭД – 41.20</w:t>
      </w:r>
      <w:r w:rsidRPr="00B24B6D">
        <w:rPr>
          <w:bCs/>
        </w:rPr>
        <w:t xml:space="preserve"> Строительство жилых и нежилых зданий</w:t>
      </w:r>
      <w:r w:rsidRPr="00B24B6D">
        <w:t>);</w:t>
      </w:r>
    </w:p>
    <w:p w14:paraId="126481A6" w14:textId="46CACDA3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производство отделочных работ (код ОКВЭД – 43.3</w:t>
      </w:r>
      <w:r w:rsidRPr="00B24B6D">
        <w:rPr>
          <w:bCs/>
        </w:rPr>
        <w:t xml:space="preserve"> Работы строительные</w:t>
      </w:r>
      <w:r>
        <w:rPr>
          <w:bCs/>
        </w:rPr>
        <w:t xml:space="preserve"> </w:t>
      </w:r>
      <w:r w:rsidRPr="00B24B6D">
        <w:rPr>
          <w:bCs/>
        </w:rPr>
        <w:t>отделочные</w:t>
      </w:r>
      <w:r w:rsidRPr="00B24B6D">
        <w:t>);</w:t>
      </w:r>
    </w:p>
    <w:p w14:paraId="34CE6B63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штукатурных работ (код ОКВЭД – 43.31</w:t>
      </w:r>
      <w:r w:rsidRPr="00B24B6D">
        <w:rPr>
          <w:bCs/>
        </w:rPr>
        <w:t xml:space="preserve"> Производство штукатурных работ</w:t>
      </w:r>
      <w:r w:rsidRPr="00B24B6D">
        <w:t>);</w:t>
      </w:r>
    </w:p>
    <w:p w14:paraId="6DFA83A3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работы столярные и плотничные (код ОКВЭД – 43.32</w:t>
      </w:r>
      <w:r w:rsidRPr="00B24B6D">
        <w:rPr>
          <w:bCs/>
        </w:rPr>
        <w:t xml:space="preserve"> Работы столярные и плотничные</w:t>
      </w:r>
      <w:r w:rsidRPr="00B24B6D">
        <w:t>);</w:t>
      </w:r>
    </w:p>
    <w:p w14:paraId="3E98F9C7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работы по устройству покрытий полов и облицовке стен (код ОКВЭД – 43.33</w:t>
      </w:r>
      <w:r w:rsidRPr="00B24B6D">
        <w:rPr>
          <w:bCs/>
        </w:rPr>
        <w:t xml:space="preserve"> Работы по устройству покрытий полов и облицовке стен</w:t>
      </w:r>
      <w:r w:rsidRPr="00B24B6D">
        <w:t>);</w:t>
      </w:r>
    </w:p>
    <w:p w14:paraId="0DB320FC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малярных и стекольных работ (код ОКВЭД – 43.34</w:t>
      </w:r>
      <w:r w:rsidRPr="00B24B6D">
        <w:rPr>
          <w:bCs/>
        </w:rPr>
        <w:t xml:space="preserve"> Производство малярных и стекольных работ</w:t>
      </w:r>
      <w:r w:rsidRPr="00B24B6D">
        <w:t>);</w:t>
      </w:r>
    </w:p>
    <w:p w14:paraId="2C052749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прочих отделочных и завершающих работ (код ОКВЭД – 43.39</w:t>
      </w:r>
      <w:r w:rsidRPr="00B24B6D">
        <w:rPr>
          <w:bCs/>
        </w:rPr>
        <w:t xml:space="preserve"> Производство прочих отделочных и завершающих работ</w:t>
      </w:r>
      <w:r w:rsidRPr="00B24B6D">
        <w:t>);</w:t>
      </w:r>
    </w:p>
    <w:p w14:paraId="5CC0D6C9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кровельных работ (код ОКВЭД –43.91</w:t>
      </w:r>
      <w:r w:rsidRPr="00B24B6D">
        <w:rPr>
          <w:bCs/>
        </w:rPr>
        <w:t xml:space="preserve"> Производство кровельных работ</w:t>
      </w:r>
      <w:r w:rsidRPr="00B24B6D">
        <w:t>);</w:t>
      </w:r>
    </w:p>
    <w:p w14:paraId="6CFCD0DB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сбор и обработка сточных вод (код ОКВЭД – 37.00</w:t>
      </w:r>
      <w:r w:rsidRPr="00B24B6D">
        <w:rPr>
          <w:bCs/>
        </w:rPr>
        <w:t xml:space="preserve"> Сбор и обработка сточных вод</w:t>
      </w:r>
      <w:r w:rsidRPr="00B24B6D">
        <w:t>);</w:t>
      </w:r>
    </w:p>
    <w:p w14:paraId="39E55AB8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прочая розничная торговля вне магазинов (код ОКВЭД – 47.9</w:t>
      </w:r>
      <w:r w:rsidRPr="00B24B6D">
        <w:rPr>
          <w:bCs/>
        </w:rPr>
        <w:t xml:space="preserve"> Торговля розничная вне магазинов, палаток, рынков</w:t>
      </w:r>
      <w:r w:rsidRPr="00B24B6D">
        <w:t>);</w:t>
      </w:r>
    </w:p>
    <w:p w14:paraId="2ED613BF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аренда прочего автомобильного транспорта и оборудования (код ОКВЭД – 77.39.1</w:t>
      </w:r>
      <w:r w:rsidRPr="00B24B6D">
        <w:rPr>
          <w:bCs/>
        </w:rPr>
        <w:t xml:space="preserve"> Аренда и лизинг прочих сухопутных транспортных средств и оборудования</w:t>
      </w:r>
      <w:r w:rsidRPr="00B24B6D">
        <w:t>);</w:t>
      </w:r>
    </w:p>
    <w:p w14:paraId="65C0442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разработка программного обеспечения и консультирование в этой области (код ОКВЭД – 62.0</w:t>
      </w:r>
      <w:r w:rsidRPr="00B24B6D">
        <w:rPr>
          <w:bCs/>
        </w:rPr>
        <w:t xml:space="preserve"> Разработка компьютерного программного обеспечения, консультационные услуги в данной области и другие сопутствующие услуги</w:t>
      </w:r>
      <w:r w:rsidRPr="00B24B6D">
        <w:t>);</w:t>
      </w:r>
    </w:p>
    <w:p w14:paraId="1C02733E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консультирование по аппаратным средствам вычислительной техники (код ОКВЭД – 62.09</w:t>
      </w:r>
      <w:r w:rsidRPr="00B24B6D">
        <w:rPr>
          <w:bCs/>
        </w:rPr>
        <w:t xml:space="preserve"> Деятельность, связанная с использованием вычислительной техники и информационных технологий, прочая</w:t>
      </w:r>
      <w:r w:rsidRPr="00B24B6D">
        <w:t>);</w:t>
      </w:r>
    </w:p>
    <w:p w14:paraId="250BCF6B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созданию и использованию баз данных и информационных ресурсов, в том числе ресурсов сети Интернет (код ОКВЭД – 63.11.1</w:t>
      </w:r>
      <w:r w:rsidRPr="00B24B6D">
        <w:rPr>
          <w:bCs/>
        </w:rPr>
        <w:t xml:space="preserve"> Деятельность по созданию и использованию баз данных и информационных ресурсов</w:t>
      </w:r>
      <w:r w:rsidRPr="00B24B6D">
        <w:t>);</w:t>
      </w:r>
    </w:p>
    <w:p w14:paraId="5120F0B2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техническое обслуживание и ремонт офисных машин и вычислительной техники (код ОКВЭД – 95.1</w:t>
      </w:r>
      <w:r w:rsidRPr="00B24B6D">
        <w:rPr>
          <w:bCs/>
        </w:rPr>
        <w:t xml:space="preserve"> Ремонт компьютеров и коммуникационного оборудования</w:t>
      </w:r>
      <w:r w:rsidRPr="00B24B6D">
        <w:t>);</w:t>
      </w:r>
    </w:p>
    <w:p w14:paraId="77BEB8AC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прочая деятельность, связанная с использованием вычислительной техники и информационных технологий (код ОКВЭД – 62.09</w:t>
      </w:r>
      <w:r w:rsidRPr="00B24B6D">
        <w:rPr>
          <w:bCs/>
        </w:rPr>
        <w:t xml:space="preserve"> Деятельность, связанная с использованием вычислительной техники и информационных технологий, прочая</w:t>
      </w:r>
      <w:r w:rsidRPr="00B24B6D">
        <w:t>);</w:t>
      </w:r>
    </w:p>
    <w:p w14:paraId="6ABFA0C8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в области архитектуры, инженерно-техническое проектирование в промышленности и строительстве (код ОКВЭД – 71.11.1</w:t>
      </w:r>
      <w:r w:rsidRPr="00B24B6D">
        <w:rPr>
          <w:bCs/>
        </w:rPr>
        <w:t xml:space="preserve"> Деятельность в области архитектуры, связанная со зданиями и сооружениями</w:t>
      </w:r>
      <w:r w:rsidRPr="00B24B6D">
        <w:t>);</w:t>
      </w:r>
    </w:p>
    <w:p w14:paraId="5488141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lastRenderedPageBreak/>
        <w:t>предоставление услуг по монтажу, ремонту и перемотке электродвигателей, генераторов и трансформаторов (код ОКВЭД – 33.14</w:t>
      </w:r>
      <w:r w:rsidRPr="00B24B6D">
        <w:rPr>
          <w:bCs/>
        </w:rPr>
        <w:t xml:space="preserve"> Ремонт электрического оборудования</w:t>
      </w:r>
      <w:r w:rsidRPr="00B24B6D">
        <w:t>);</w:t>
      </w:r>
    </w:p>
    <w:p w14:paraId="037689E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санитарно-технических работ, монтаж отопительных систем и систем кондиционирования воздуха (код ОКВЭД – 43.22</w:t>
      </w:r>
      <w:r w:rsidRPr="00B24B6D">
        <w:rPr>
          <w:bCs/>
        </w:rPr>
        <w:t xml:space="preserve"> Производство санитарно-технических работ, монтаж отопительных систем и систем кондиционирования воздуха</w:t>
      </w:r>
      <w:r w:rsidRPr="00B24B6D">
        <w:t>);</w:t>
      </w:r>
    </w:p>
    <w:p w14:paraId="7594049A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прочих строительно-монтажных работ (код ОКВЭД – 43.29</w:t>
      </w:r>
      <w:r w:rsidRPr="00B24B6D">
        <w:rPr>
          <w:bCs/>
        </w:rPr>
        <w:t xml:space="preserve"> Производство прочих строительно-монтажных работ</w:t>
      </w:r>
      <w:r w:rsidRPr="00B24B6D">
        <w:t>);</w:t>
      </w:r>
    </w:p>
    <w:p w14:paraId="4A818AEB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письменному и устному переводу (код ОКВЭД – 74.30</w:t>
      </w:r>
      <w:r w:rsidRPr="00B24B6D">
        <w:rPr>
          <w:bCs/>
        </w:rPr>
        <w:t xml:space="preserve"> Деятельность по письменному и устному переводу</w:t>
      </w:r>
      <w:r w:rsidRPr="00B24B6D">
        <w:t>);</w:t>
      </w:r>
    </w:p>
    <w:p w14:paraId="66BB46B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чистке и уборке жилых зданий и нежилых помещений прочая (код ОКВЭД – 81.22</w:t>
      </w:r>
      <w:r w:rsidRPr="00B24B6D">
        <w:rPr>
          <w:bCs/>
        </w:rPr>
        <w:t xml:space="preserve"> Деятельность по чистке и уборке жилых зданий и нежилых помещений прочая</w:t>
      </w:r>
      <w:r w:rsidRPr="00B24B6D">
        <w:t>);</w:t>
      </w:r>
    </w:p>
    <w:p w14:paraId="3993CEAA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(код ОКВЭД – 82.19</w:t>
      </w:r>
      <w:r w:rsidRPr="00B24B6D">
        <w:rPr>
          <w:bCs/>
        </w:rPr>
        <w:t xml:space="preserve">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</w:r>
      <w:r w:rsidRPr="00B24B6D">
        <w:t>);</w:t>
      </w:r>
    </w:p>
    <w:p w14:paraId="766C2BD7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управление недвижимым имуществом (код ОКВЭД – 68.20</w:t>
      </w:r>
      <w:r w:rsidRPr="00B24B6D">
        <w:rPr>
          <w:bCs/>
        </w:rPr>
        <w:t xml:space="preserve"> Аренда и управление собственным или арендованным недвижимым имуществом</w:t>
      </w:r>
      <w:r w:rsidRPr="00B24B6D">
        <w:t>).</w:t>
      </w:r>
    </w:p>
    <w:p w14:paraId="2EDAE060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 xml:space="preserve">5. </w:t>
      </w:r>
      <w:r w:rsidRPr="00B24B6D">
        <w:t>Общество вправе осуществлять иные виды деятельности, не запрещенные законодательством</w:t>
      </w:r>
      <w:r w:rsidRPr="00B24B6D">
        <w:rPr>
          <w:b/>
        </w:rPr>
        <w:t xml:space="preserve"> </w:t>
      </w:r>
      <w:r w:rsidRPr="00B24B6D">
        <w:t>Российской Федерации, в том числе внешнеэкономическую деятельность, включая экспорт и импорт товаров. Отдельными видами деятельности, перечень которых определяется федеральным законом, Общество может заниматься только на основании специального разрешения (лицензии).</w:t>
      </w:r>
    </w:p>
    <w:p w14:paraId="1DDE93BA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6.</w:t>
      </w:r>
      <w:r w:rsidRPr="00B24B6D">
        <w:t xml:space="preserve"> Общество обязано соблюдать применимое законодательство, правильно </w:t>
      </w:r>
      <w:r w:rsidRPr="00B24B6D">
        <w:br/>
        <w:t>и своевременно производить обязательные платежи в бюджет и внебюджетные фонды, соблюдать правила ведения бухгалтерского учета, порядок и сроки предоставления государственной статистической отчетности.</w:t>
      </w:r>
    </w:p>
    <w:p w14:paraId="7ED5F9AB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</w:rPr>
      </w:pPr>
      <w:r w:rsidRPr="00B24B6D">
        <w:rPr>
          <w:b/>
          <w:bCs/>
          <w:szCs w:val="20"/>
        </w:rPr>
        <w:t>3. Управление в Обществе</w:t>
      </w:r>
    </w:p>
    <w:p w14:paraId="71D810AD" w14:textId="77777777" w:rsidR="00DE4A96" w:rsidRPr="008267D8" w:rsidRDefault="00DE4A96" w:rsidP="008267D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1.</w:t>
      </w:r>
      <w:r w:rsidRPr="008267D8">
        <w:rPr>
          <w:rFonts w:ascii="Times New Roman" w:hAnsi="Times New Roman"/>
          <w:sz w:val="24"/>
          <w:szCs w:val="24"/>
        </w:rPr>
        <w:t xml:space="preserve"> В Обществе действуют следующие органы управления:</w:t>
      </w:r>
    </w:p>
    <w:p w14:paraId="0904AAEC" w14:textId="77777777" w:rsidR="00DE4A96" w:rsidRPr="008267D8" w:rsidRDefault="00DE4A96" w:rsidP="008267D8">
      <w:pPr>
        <w:ind w:firstLine="709"/>
        <w:jc w:val="both"/>
      </w:pPr>
      <w:r w:rsidRPr="008267D8">
        <w:t xml:space="preserve">- высший орган управления – Общее собрание участников Общества (Единственный участник Общества); </w:t>
      </w:r>
    </w:p>
    <w:p w14:paraId="131DCCC5" w14:textId="77777777" w:rsidR="00DE4A96" w:rsidRPr="008267D8" w:rsidRDefault="00DE4A96" w:rsidP="008267D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sz w:val="24"/>
          <w:szCs w:val="24"/>
        </w:rPr>
        <w:t>- единоличный исполнительный орган – Директор.</w:t>
      </w:r>
    </w:p>
    <w:p w14:paraId="79455B68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rPr>
          <w:b/>
        </w:rPr>
        <w:t>2.</w:t>
      </w:r>
      <w:r w:rsidRPr="008267D8">
        <w:t xml:space="preserve"> К компетенции Единственного участника Общества относятся:</w:t>
      </w:r>
    </w:p>
    <w:p w14:paraId="74D0ADAC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утверждение Устава Общества, внесение в него изменений или утверждение Устава Общества в новой редакции, принятие решения о том, что Общество в дальнейшем действует на основании типового Устава, либо о том, что Общество в дальнейшем не будет действовать на основании типового Устава, изменение размера уставного капитала Общества, наименования Общества, места нахождения Общества;</w:t>
      </w:r>
    </w:p>
    <w:p w14:paraId="04A39A4C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 xml:space="preserve">образование исполнительных органов Общества и досрочное прекращение </w:t>
      </w:r>
      <w:r w:rsidRPr="008267D8">
        <w:rPr>
          <w:rFonts w:eastAsia="SimSun"/>
          <w:lang w:eastAsia="zh-CN"/>
        </w:rPr>
        <w:br/>
        <w:t xml:space="preserve">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</w:t>
      </w:r>
      <w:r w:rsidRPr="008267D8">
        <w:rPr>
          <w:rFonts w:eastAsia="SimSun"/>
          <w:lang w:eastAsia="zh-CN"/>
        </w:rPr>
        <w:br/>
        <w:t>и условий договора с ним;</w:t>
      </w:r>
    </w:p>
    <w:p w14:paraId="1362FE00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избрание и досрочное прекращение полномочий ревизора Общества;</w:t>
      </w:r>
    </w:p>
    <w:p w14:paraId="57B6F5CE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утверждение годовых отчетов и годовой бухгалтерской (финансовой) отчетности;</w:t>
      </w:r>
    </w:p>
    <w:p w14:paraId="2100B555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принятие решения о распределении чистой прибыли Общества Единственному участнику Общества;</w:t>
      </w:r>
    </w:p>
    <w:p w14:paraId="33393B06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принятие решения о размещении Обществом облигаций и иных эмиссионных ценных бумаг;</w:t>
      </w:r>
    </w:p>
    <w:p w14:paraId="359A110C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принятие решения о проведении аудита годовой бухгалтерской (финансовой) отчетности Общества, назначение аудиторской организации (индивидуального аудитора) Общества и определение размера оплаты ее (его) услуг;</w:t>
      </w:r>
    </w:p>
    <w:p w14:paraId="728CD837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t xml:space="preserve">принятие решений о совершении сделок с недвижимым имуществом, в том числе </w:t>
      </w:r>
      <w:r w:rsidRPr="008267D8">
        <w:br/>
      </w:r>
      <w:r w:rsidRPr="008267D8">
        <w:rPr>
          <w:snapToGrid w:val="0"/>
        </w:rPr>
        <w:t xml:space="preserve">о продаже, мене, дарении, передаче в залог (ипотеку) и временное пользование (в том числе в </w:t>
      </w:r>
      <w:r w:rsidRPr="008267D8">
        <w:rPr>
          <w:snapToGrid w:val="0"/>
        </w:rPr>
        <w:lastRenderedPageBreak/>
        <w:t xml:space="preserve">аренду), а также внесение в </w:t>
      </w:r>
      <w:r w:rsidRPr="008267D8">
        <w:t xml:space="preserve">уставный (складочный) капитал хозяйственных обществ </w:t>
      </w:r>
      <w:r w:rsidRPr="008267D8">
        <w:br/>
        <w:t>и товариществ;</w:t>
      </w:r>
    </w:p>
    <w:p w14:paraId="204FB489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bookmarkStart w:id="0" w:name="P02D3"/>
      <w:bookmarkEnd w:id="0"/>
      <w:r w:rsidRPr="008267D8">
        <w:rPr>
          <w:rFonts w:eastAsia="SimSun"/>
          <w:lang w:eastAsia="zh-CN"/>
        </w:rPr>
        <w:t>принятие решения о реорганизации или ликвидации Общества;</w:t>
      </w:r>
    </w:p>
    <w:p w14:paraId="2CCDBDAB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назначение ликвидационной комиссии и утверждение ликвидационных балансов.</w:t>
      </w:r>
    </w:p>
    <w:p w14:paraId="6BF2110D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 xml:space="preserve">К компетенции Единственного участника Общества относится также решение иных вопросов, отнесенных Уставом Общества к компетенции Общего собрания участников </w:t>
      </w:r>
      <w:r w:rsidRPr="008267D8">
        <w:rPr>
          <w:rStyle w:val="match"/>
          <w:rFonts w:eastAsiaTheme="majorEastAsia"/>
        </w:rPr>
        <w:t>Общества, а также иных вопросов, отнесенных</w:t>
      </w:r>
      <w:r w:rsidRPr="008267D8">
        <w:t xml:space="preserve"> Законом к исключительной компетенции Общего собрания участников </w:t>
      </w:r>
      <w:r w:rsidRPr="008267D8">
        <w:rPr>
          <w:rStyle w:val="match"/>
          <w:rFonts w:eastAsiaTheme="majorEastAsia"/>
        </w:rPr>
        <w:t>Общества</w:t>
      </w:r>
      <w:r w:rsidRPr="008267D8">
        <w:t>.</w:t>
      </w:r>
    </w:p>
    <w:p w14:paraId="408507F3" w14:textId="1C0DC546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3.</w:t>
      </w:r>
      <w:r w:rsidRPr="008267D8">
        <w:rPr>
          <w:rFonts w:ascii="Times New Roman" w:hAnsi="Times New Roman"/>
          <w:sz w:val="24"/>
          <w:szCs w:val="24"/>
        </w:rPr>
        <w:t xml:space="preserve"> Единственный участник Общества единолично принимает все решения по вопросам, относящимся к компетенции Общего собрания участников Общества. При этом положения</w:t>
      </w:r>
      <w:r w:rsidR="008267D8">
        <w:rPr>
          <w:rFonts w:ascii="Times New Roman" w:hAnsi="Times New Roman"/>
          <w:sz w:val="24"/>
          <w:szCs w:val="24"/>
        </w:rPr>
        <w:t xml:space="preserve"> </w:t>
      </w:r>
      <w:r w:rsidRPr="008267D8">
        <w:rPr>
          <w:rFonts w:ascii="Times New Roman" w:hAnsi="Times New Roman"/>
          <w:sz w:val="24"/>
          <w:szCs w:val="24"/>
        </w:rPr>
        <w:t>статей 34, 35, 36, 37, 38 и 43 Закона, в том числе о порядке созыва, проведения и принятия</w:t>
      </w:r>
      <w:r w:rsidR="008267D8">
        <w:rPr>
          <w:rFonts w:ascii="Times New Roman" w:hAnsi="Times New Roman"/>
          <w:sz w:val="24"/>
          <w:szCs w:val="24"/>
        </w:rPr>
        <w:t xml:space="preserve"> </w:t>
      </w:r>
      <w:r w:rsidRPr="008267D8">
        <w:rPr>
          <w:rFonts w:ascii="Times New Roman" w:hAnsi="Times New Roman"/>
          <w:sz w:val="24"/>
          <w:szCs w:val="24"/>
        </w:rPr>
        <w:t xml:space="preserve">решения на Общих собраниях участников Общества не применяются, за исключением положений, касающихся сроков проведения годового Общего собрания участников Общества. </w:t>
      </w:r>
    </w:p>
    <w:p w14:paraId="4A8EC23A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sz w:val="24"/>
          <w:szCs w:val="24"/>
        </w:rPr>
        <w:t>К исключительной компетенции Единственного участника Общества относятся вопросы, предусмотренные подпунктами 2, 5 -7, 11 и 12 пункта 2 статьи 33 Закона, а также другие вопросы, отнесенные Законом к исключительной компетенции Общего собрания участников Общества.</w:t>
      </w:r>
    </w:p>
    <w:p w14:paraId="61BE19D0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4.</w:t>
      </w:r>
      <w:r w:rsidRPr="008267D8">
        <w:rPr>
          <w:rFonts w:ascii="Times New Roman" w:hAnsi="Times New Roman"/>
          <w:sz w:val="24"/>
          <w:szCs w:val="24"/>
        </w:rPr>
        <w:t xml:space="preserve"> Решения Единственного участника Общества по вопросам деятельности Общества оформляются письменно и в случаях, предусмотренных Законом, должны быть подтверждены путем нотариального удостоверения.</w:t>
      </w:r>
    </w:p>
    <w:p w14:paraId="54F12C3C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5.</w:t>
      </w:r>
      <w:r w:rsidRPr="008267D8">
        <w:rPr>
          <w:rFonts w:ascii="Times New Roman" w:hAnsi="Times New Roman"/>
          <w:sz w:val="24"/>
          <w:szCs w:val="24"/>
        </w:rPr>
        <w:t xml:space="preserve"> Руководство текущей деятельностью Общества осуществляется Директором.</w:t>
      </w:r>
    </w:p>
    <w:p w14:paraId="433AD44F" w14:textId="77777777" w:rsidR="00DE4A96" w:rsidRPr="008267D8" w:rsidRDefault="00DE4A96" w:rsidP="008267D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sz w:val="24"/>
          <w:szCs w:val="24"/>
        </w:rPr>
        <w:t xml:space="preserve">Директор назначается Единственным участником Общества. Срок полномочий Директора – </w:t>
      </w:r>
      <w:r w:rsidRPr="008267D8">
        <w:rPr>
          <w:rFonts w:ascii="Times New Roman" w:hAnsi="Times New Roman"/>
          <w:b/>
          <w:sz w:val="24"/>
          <w:szCs w:val="24"/>
        </w:rPr>
        <w:t>5 (пять) лет</w:t>
      </w:r>
      <w:r w:rsidRPr="008267D8">
        <w:rPr>
          <w:rFonts w:ascii="Times New Roman" w:hAnsi="Times New Roman"/>
          <w:sz w:val="24"/>
          <w:szCs w:val="24"/>
        </w:rPr>
        <w:t xml:space="preserve">. </w:t>
      </w:r>
    </w:p>
    <w:p w14:paraId="42EFC4B9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>Директор Общества подотчетен Единственному участнику Общества.</w:t>
      </w:r>
    </w:p>
    <w:p w14:paraId="035AC7E0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>Порядок деятельности Директора Общества определяется на основе настоящего Устава и в трудовом договоре с Директором. В части, не урегулированной указанными документами, применяются нормы законодательства Российской Федерации. Трудовые отношения между Директором Общества и Обществом регулируются трудовым законодательством Российской Федерации и условиями трудового договора с Директором.</w:t>
      </w:r>
    </w:p>
    <w:p w14:paraId="4CB2879C" w14:textId="442FC670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rPr>
          <w:b/>
        </w:rPr>
        <w:t>6.</w:t>
      </w:r>
      <w:r w:rsidRPr="008267D8">
        <w:t xml:space="preserve"> Директором Общества может быть трудоспособное физическое лицо, </w:t>
      </w:r>
      <w:r w:rsidRPr="008267D8">
        <w:br/>
        <w:t>не ограниченное в гражданской дееспособности, обладающее необходимыми</w:t>
      </w:r>
      <w:r w:rsidR="008267D8">
        <w:t xml:space="preserve"> </w:t>
      </w:r>
      <w:r w:rsidRPr="008267D8">
        <w:t>профессиональными знаниями и опытом практической управленческой деятельности.</w:t>
      </w:r>
    </w:p>
    <w:p w14:paraId="78093E17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>Деятельность Директора Общества осуществляется на платной основе. Срочный трудовой договор с Директором от имени Общества подписывает Единственный участник Общества.</w:t>
      </w:r>
    </w:p>
    <w:p w14:paraId="159FF111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rPr>
          <w:b/>
        </w:rPr>
        <w:t>7.</w:t>
      </w:r>
      <w:r w:rsidRPr="008267D8">
        <w:t xml:space="preserve"> Директор обязан в своей деятельности соблюдать требования действующего законодательства Российской Федерации, руководствоваться требованиями настоящего Устава, решениями Единственного участника Общества, принятыми в рамках его компетенции, а также заключенными Обществом договорами и соглашениями, в том числе заключенным с Обществом трудовым договором.</w:t>
      </w:r>
    </w:p>
    <w:p w14:paraId="33EFE4A1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t>Директор обязан действовать в интересах Общества добросовестно и разумно.</w:t>
      </w:r>
    </w:p>
    <w:p w14:paraId="1522CAF5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t>Директор Общества несет ответственность перед Обществом за убытки, причиненные Обществу его виновными действиями (бездействием), если иные основания и размер ответственности не установлены федеральными законами.</w:t>
      </w:r>
    </w:p>
    <w:p w14:paraId="72D0E401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rPr>
          <w:b/>
        </w:rPr>
        <w:t>8.</w:t>
      </w:r>
      <w:r w:rsidRPr="008267D8">
        <w:t xml:space="preserve"> Директор руководит текущей деятельностью Общества и решает все вопросы, которые не отнесены настоящим Уставом и Законом к компетенции Единственного участника Общества.</w:t>
      </w:r>
    </w:p>
    <w:p w14:paraId="52C7F3BF" w14:textId="77777777" w:rsidR="00DE4A96" w:rsidRPr="008267D8" w:rsidRDefault="00DE4A96" w:rsidP="008267D8">
      <w:pPr>
        <w:pStyle w:val="afa"/>
        <w:keepNext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rPr>
          <w:b/>
        </w:rPr>
        <w:t>9.</w:t>
      </w:r>
      <w:r w:rsidRPr="008267D8">
        <w:t xml:space="preserve"> Директор осуществляет следующие полномочия:</w:t>
      </w:r>
    </w:p>
    <w:p w14:paraId="5BDECA1D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без доверенности действует от имени Общества, в том числе представляет его интересы и совершает сделки;</w:t>
      </w:r>
    </w:p>
    <w:p w14:paraId="0CFCB1AD" w14:textId="77777777" w:rsidR="00DE4A96" w:rsidRPr="008267D8" w:rsidRDefault="00DE4A96" w:rsidP="008267D8">
      <w:pPr>
        <w:pStyle w:val="formattexttopleveltext"/>
        <w:numPr>
          <w:ilvl w:val="0"/>
          <w:numId w:val="45"/>
        </w:numPr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</w:pPr>
      <w:r w:rsidRPr="008267D8">
        <w:t>определяет основные направления деятельности Общества, а также принимает решения об участии в ассоциациях и других объединениях коммерческих организаций;</w:t>
      </w:r>
    </w:p>
    <w:p w14:paraId="5538E5FB" w14:textId="77777777" w:rsidR="00DE4A96" w:rsidRPr="008267D8" w:rsidRDefault="00DE4A96" w:rsidP="008267D8">
      <w:pPr>
        <w:pStyle w:val="formattexttopleveltext"/>
        <w:numPr>
          <w:ilvl w:val="0"/>
          <w:numId w:val="45"/>
        </w:numPr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</w:pPr>
      <w:r w:rsidRPr="008267D8">
        <w:t>утверждает (принимает) документы, регулирующие внутреннюю деятельность Общества (внутренние документы Общества);</w:t>
      </w:r>
    </w:p>
    <w:p w14:paraId="02DBA781" w14:textId="77777777" w:rsidR="00DE4A96" w:rsidRPr="008267D8" w:rsidRDefault="00DE4A96" w:rsidP="008267D8">
      <w:pPr>
        <w:pStyle w:val="formattexttopleveltext"/>
        <w:numPr>
          <w:ilvl w:val="0"/>
          <w:numId w:val="45"/>
        </w:numPr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</w:pPr>
      <w:r w:rsidRPr="008267D8">
        <w:t>подписывает финансовые и иные документы Общества;</w:t>
      </w:r>
    </w:p>
    <w:p w14:paraId="3FB5A0C2" w14:textId="77DC885B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lastRenderedPageBreak/>
        <w:t>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социальные фонды и органы государственной статистики;</w:t>
      </w:r>
    </w:p>
    <w:p w14:paraId="35E5025A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выдает доверенности на право представительства от имени Общества, в том числе доверенности с правом передоверия;</w:t>
      </w:r>
    </w:p>
    <w:p w14:paraId="2D98194D" w14:textId="62680ACF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издает приказы (распоряжения), обязательные для персонала Общества, в том числе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14:paraId="3F0F7A50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обеспечивает выполнение решений Единственного участника Общества;</w:t>
      </w:r>
    </w:p>
    <w:p w14:paraId="4FD412A6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 xml:space="preserve">подготавливает материалы, проекты и предложения по вопросам, выносимым </w:t>
      </w:r>
      <w:r w:rsidRPr="008267D8">
        <w:br/>
        <w:t>на рассмотрение Единственного участника Общества;</w:t>
      </w:r>
    </w:p>
    <w:p w14:paraId="15DC3E01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 xml:space="preserve">открывает в банках расчетный счет и другие счета, распоряжается имуществом </w:t>
      </w:r>
      <w:r w:rsidRPr="008267D8">
        <w:br/>
        <w:t xml:space="preserve">и финансовыми средствами Общества с учетом положений об одобрении крупных сделок </w:t>
      </w:r>
      <w:r w:rsidRPr="008267D8">
        <w:br/>
        <w:t>и сделок с заинтересованностью;</w:t>
      </w:r>
    </w:p>
    <w:p w14:paraId="3D435BB8" w14:textId="77777777" w:rsidR="00DE4A96" w:rsidRPr="008267D8" w:rsidRDefault="00DE4A96" w:rsidP="008267D8">
      <w:pPr>
        <w:numPr>
          <w:ilvl w:val="0"/>
          <w:numId w:val="45"/>
        </w:numPr>
        <w:tabs>
          <w:tab w:val="clear" w:pos="1996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8267D8">
        <w:t>обеспечивает подготовку и представляет Единственному участнику Общества годовой отчет, годовой бухгалтерский баланс, предложения о распределении чистой прибыли между участниками, информирует Единственного участника Общества о текущей финансовой и хозяйственной деятельности, организует выполнение решений Общего собрания;</w:t>
      </w:r>
    </w:p>
    <w:p w14:paraId="5C2273E4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осуществляет иные полномочия, не отнесенные Законом или Уставом Общества к компетенции Единственного участника Общества.</w:t>
      </w:r>
    </w:p>
    <w:p w14:paraId="30C4C7B2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10.</w:t>
      </w:r>
      <w:r w:rsidRPr="008267D8">
        <w:rPr>
          <w:rFonts w:ascii="Times New Roman" w:hAnsi="Times New Roman"/>
          <w:sz w:val="24"/>
          <w:szCs w:val="24"/>
        </w:rPr>
        <w:t xml:space="preserve"> В вопросах, не урегулированных Уставом, Единственный участник Общества </w:t>
      </w:r>
      <w:r w:rsidRPr="008267D8">
        <w:rPr>
          <w:rFonts w:ascii="Times New Roman" w:hAnsi="Times New Roman"/>
          <w:sz w:val="24"/>
          <w:szCs w:val="24"/>
        </w:rPr>
        <w:br/>
        <w:t xml:space="preserve">и Директор руководствуются Законом, Гражданским кодексом Российской Федерации </w:t>
      </w:r>
      <w:r w:rsidRPr="008267D8">
        <w:rPr>
          <w:rFonts w:ascii="Times New Roman" w:hAnsi="Times New Roman"/>
          <w:sz w:val="24"/>
          <w:szCs w:val="24"/>
        </w:rPr>
        <w:br/>
        <w:t>и внутренними документами Общества.</w:t>
      </w:r>
    </w:p>
    <w:p w14:paraId="082DD7A7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4. Имущественная ответственность Общества</w:t>
      </w:r>
    </w:p>
    <w:p w14:paraId="61B6C8EE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самостоятельно отвечает по своим обязательствам.</w:t>
      </w:r>
    </w:p>
    <w:p w14:paraId="3C47333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Общество несет ответственность по своим обязательствам в пределах имущества, находящегося в его собственности, стоимость которого отражена в бухгалтерском балансе Общества.</w:t>
      </w:r>
    </w:p>
    <w:p w14:paraId="1283CBC0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Имущество Единственного участника Общества обособлено от имущества Общества.</w:t>
      </w:r>
    </w:p>
    <w:p w14:paraId="652C3C45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Единственный участник Общества не отвечает по его обязательствам и несет риск убытков, связанных с деятельностью Общества, только в пределах стоимости принадлежащих ему доли в уставном капитале Общества.</w:t>
      </w:r>
    </w:p>
    <w:p w14:paraId="6D1113C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Российская Федерация, субъекты Российской Федерации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субъектов Российской Федерации и муниципальных образований.</w:t>
      </w:r>
    </w:p>
    <w:p w14:paraId="432FDA82" w14:textId="77777777" w:rsidR="00DE4A96" w:rsidRPr="00B24B6D" w:rsidRDefault="00DE4A96" w:rsidP="00DE4A96">
      <w:pPr>
        <w:keepNext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5. Права и обязанности Единственного участника Общества</w:t>
      </w:r>
    </w:p>
    <w:p w14:paraId="1DDE8FC2" w14:textId="77777777" w:rsidR="00DE4A96" w:rsidRPr="00B24B6D" w:rsidRDefault="00DE4A96" w:rsidP="00345EB8">
      <w:pPr>
        <w:keepNext/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Единственный участник Общества вправе:</w:t>
      </w:r>
    </w:p>
    <w:p w14:paraId="7E3DD9D8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 xml:space="preserve">1) участвовать в управлении делами Общества в порядке, установленном Законом </w:t>
      </w:r>
      <w:r w:rsidRPr="00B24B6D">
        <w:br/>
        <w:t>и Уставом Общества;</w:t>
      </w:r>
    </w:p>
    <w:p w14:paraId="25DB218A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2) получать информацию о деятельности Общества и знакомиться с его документами бухгалтерского учета и иной документацией в установленном его Уставом порядке;</w:t>
      </w:r>
    </w:p>
    <w:p w14:paraId="62A27E87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3) принимать участие в распределении прибыли Общества;</w:t>
      </w:r>
    </w:p>
    <w:p w14:paraId="0EDCE141" w14:textId="58A87666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 xml:space="preserve">4) продать или осуществить отчуждение иным образом своей доли или части доли </w:t>
      </w:r>
      <w:r w:rsidRPr="00B24B6D">
        <w:br/>
        <w:t>в уставном капитале Общества другому лицу в порядке, предусмотренном Уставом и Законом.</w:t>
      </w:r>
    </w:p>
    <w:p w14:paraId="4ABA36C8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Единственный участник Общества имеет иные права, предусмотренные Законом.</w:t>
      </w:r>
    </w:p>
    <w:p w14:paraId="64D46B06" w14:textId="77777777" w:rsidR="00DE4A96" w:rsidRPr="00B24B6D" w:rsidRDefault="00DE4A96" w:rsidP="00345EB8">
      <w:pPr>
        <w:keepNext/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Единственный участник Общества обязан:</w:t>
      </w:r>
    </w:p>
    <w:p w14:paraId="441AB340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1) оплачивать доли в уставном капитале Общества в порядке, в размерах и в сроки, которые предусмотрены Законом;</w:t>
      </w:r>
    </w:p>
    <w:p w14:paraId="4F5B719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lastRenderedPageBreak/>
        <w:t>2) в случае принятии решения Единственный участник Общества обязан вносить вклады в имущество Общества, которые не изменяют размер и номинальную стоимость доли Единственного участника Общества в уставном капитале Общества;</w:t>
      </w:r>
    </w:p>
    <w:p w14:paraId="0220C748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3) не разглашать информацию о деятельности Общества, в отношении которой установлено требование об обеспечении ее конфиденциальности;</w:t>
      </w:r>
    </w:p>
    <w:p w14:paraId="3E89D57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4) соблюдать требования Устава.</w:t>
      </w:r>
    </w:p>
    <w:p w14:paraId="48CE4A69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Единственный участник Общества несет и другие обязанности, предусмотренные Законом.</w:t>
      </w:r>
    </w:p>
    <w:p w14:paraId="2D098061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6. Имущество Общества. Уставный капитал</w:t>
      </w:r>
    </w:p>
    <w:p w14:paraId="608EC1BC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имеет в собственности обособленное имущество, учитываемое на его самостоятельном балансе. На праве собственности Обществу принадлежит имущество, внесенное в уставный капитал, а также имущество, приобретенное им по другим основаниям.</w:t>
      </w:r>
    </w:p>
    <w:p w14:paraId="5FAB217C" w14:textId="157E3656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Общество, осуществляя правомочия собственника своего имущества,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</w:t>
      </w:r>
      <w:r w:rsidR="00AF6621">
        <w:t xml:space="preserve"> </w:t>
      </w:r>
      <w:r w:rsidRPr="00B24B6D">
        <w:t xml:space="preserve">других лиц, в т.ч.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 Общество вправе также передавать свое имущество в доверительное управление другому лицу (доверительному управляющему). </w:t>
      </w:r>
    </w:p>
    <w:p w14:paraId="43308A3B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Уставный капитал Общества является частью имущества Общества, используемого для предпринимательской деятельности, и определяет минимальный размер его имущества, гарантирующего интересы кредиторов Общества.</w:t>
      </w:r>
    </w:p>
    <w:p w14:paraId="3833E0C3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Уставный капитал Общества составляется из номинальной стоимости доли его Единственного участника.</w:t>
      </w:r>
    </w:p>
    <w:p w14:paraId="39425ED3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Размер уставного капитала Общества и номинальная стоимость доли Единственного участника определяются в рублях.</w:t>
      </w:r>
    </w:p>
    <w:p w14:paraId="423C9128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Уставный капитал Общества составляет </w:t>
      </w:r>
      <w:r w:rsidRPr="00B24B6D">
        <w:rPr>
          <w:b/>
        </w:rPr>
        <w:t>21 433 000,00</w:t>
      </w:r>
      <w:r w:rsidRPr="00B24B6D">
        <w:t xml:space="preserve"> (Двадцать один миллион четыреста тридцать три тысячи) рублей.</w:t>
      </w:r>
    </w:p>
    <w:p w14:paraId="28997078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Оплата долей в уставном капитале Общества может осуществляться деньгами, ценными бумагами, другими вещами или имущественными правами либо иными имеющими денежную оценку правами.</w:t>
      </w:r>
    </w:p>
    <w:p w14:paraId="217C6345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Увеличение уставного капитала Общества может осуществляться за счет его имущества и (или) за счет вкладов третьих лиц, принимаемых в Общество, в порядке, установленном Законом.</w:t>
      </w:r>
    </w:p>
    <w:p w14:paraId="3BF8FFF8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5.</w:t>
      </w:r>
      <w:r w:rsidRPr="00B24B6D">
        <w:t xml:space="preserve"> Общество вправе, а в случаях, предусмотренных Законом, обязано уменьшить свой уставный капитал.</w:t>
      </w:r>
    </w:p>
    <w:p w14:paraId="5A80A5E2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Уменьшение уставного капитала Общества может осуществляться путем уменьшения номинальной стоимости доли его Единственного участника Общества в уставном капитале и (или) погашения долей, принадлежащих Обществу, в порядке, установленном Законом. </w:t>
      </w:r>
    </w:p>
    <w:p w14:paraId="1468B24F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6.</w:t>
      </w:r>
      <w:r w:rsidRPr="00B24B6D">
        <w:t xml:space="preserve"> Единственный участник Общества вправе продать или осуществить отчуждение иным образом своей доли (части доли) в уставном капитале Общества.</w:t>
      </w:r>
    </w:p>
    <w:p w14:paraId="0F8D470F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Переход доли (части доли) в уставном капитале Общества к другому лицу осуществляется в соответствии с требованиями Закона.</w:t>
      </w:r>
    </w:p>
    <w:p w14:paraId="39EBD36E" w14:textId="25F73F96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7.</w:t>
      </w:r>
      <w:r w:rsidRPr="00B24B6D">
        <w:t xml:space="preserve"> Сделка, направленная на отчуждение доли (части доли) в уставном капитале, подлежит нотариальному удостоверению, за исключение случаев, предусмотренных Законом. Несоблюдение нотариальной формы указанной сделки влечет за собой ее недействительность. </w:t>
      </w:r>
    </w:p>
    <w:p w14:paraId="271AF9A8" w14:textId="0A02C37E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Доля (часть доли) в уставном капитале Общества переходит к ее приобретателю </w:t>
      </w:r>
      <w:r w:rsidRPr="00B24B6D">
        <w:br/>
        <w:t>с момента внесения соответствующей записи в единый государственный реестр юридических лиц. Внесение в единый государственный реестр юридических лиц записи о переходе доли или части доли в уставном капитале Общества в случаях, не требующих нотариального удостоверения сделки, направленной на отчуждение доли или части доли в уставном капитале Общества, осуществляется на основании правоустанавливающих документов.</w:t>
      </w:r>
    </w:p>
    <w:p w14:paraId="50E85B93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lastRenderedPageBreak/>
        <w:t xml:space="preserve">К приобретателю доли (части доли) в уставном капитале Общества переходят </w:t>
      </w:r>
      <w:r w:rsidRPr="00B24B6D">
        <w:br/>
        <w:t>все права и обязанности Единственного участника Общества, возникшие до совершения сделки, за исключением дополнительных прав и дополнительных обязанностей Единственного участника, уступившего долю (часть доли).</w:t>
      </w:r>
    </w:p>
    <w:p w14:paraId="7D0E036B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8.</w:t>
      </w:r>
      <w:r w:rsidRPr="00B24B6D">
        <w:t xml:space="preserve"> Единственный участник Общества вправе передать в залог принадлежащую ему долю (часть доли) в уставном капитале третьему лицу. </w:t>
      </w:r>
    </w:p>
    <w:p w14:paraId="1DA62B17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Договор залога доли или части доли в уставном капитале подлежит нотариальному удостоверению. Несоблюдение нотариальной формы указанной сделки влечет за собой </w:t>
      </w:r>
      <w:r w:rsidRPr="00B24B6D">
        <w:br/>
        <w:t>ее недействительность.</w:t>
      </w:r>
    </w:p>
    <w:p w14:paraId="0ACFD7B7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9.</w:t>
      </w:r>
      <w:r w:rsidRPr="00B24B6D">
        <w:t xml:space="preserve"> Общество не вправе приобретать доли (части долей) в своем уставном капитале, </w:t>
      </w:r>
      <w:r w:rsidRPr="00B24B6D">
        <w:br/>
        <w:t>за исключением случаев, предусмотренных Законом.</w:t>
      </w:r>
    </w:p>
    <w:p w14:paraId="62935075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Переход доли к Обществу осуществляется в порядке, предусмотренном Законом. Сроки и порядок выплаты участнику Общества, доля которого перешла к Обществу, действительной стоимости доли или срок выдачи в натуре имущества такой же стоимости устанавливаются Законом.</w:t>
      </w:r>
    </w:p>
    <w:p w14:paraId="4882958F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7. Распределение прибыли Общества</w:t>
      </w:r>
    </w:p>
    <w:p w14:paraId="54B06EDB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вправе ежеквартально, раз в полгода или раз в год принимать решение </w:t>
      </w:r>
      <w:r w:rsidRPr="00B24B6D">
        <w:br/>
        <w:t>о распределении своей чистой прибыли решением Единственного участника Общества.</w:t>
      </w:r>
    </w:p>
    <w:p w14:paraId="0F99B495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Общество не вправе принимать решение о распределении чистой прибыли:</w:t>
      </w:r>
    </w:p>
    <w:p w14:paraId="16B1769F" w14:textId="77777777" w:rsidR="00DE4A96" w:rsidRPr="00B24B6D" w:rsidRDefault="00DE4A96" w:rsidP="00AF6621">
      <w:pPr>
        <w:numPr>
          <w:ilvl w:val="0"/>
          <w:numId w:val="42"/>
        </w:numPr>
        <w:tabs>
          <w:tab w:val="clear" w:pos="1260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если на момент принятия такого решения Общество отвечает признакам несостоятельности (банкротства)</w:t>
      </w:r>
      <w:r w:rsidRPr="00B24B6D">
        <w:rPr>
          <w:bCs/>
          <w:i/>
          <w:sz w:val="28"/>
          <w:szCs w:val="28"/>
        </w:rPr>
        <w:t xml:space="preserve"> </w:t>
      </w:r>
      <w:r w:rsidRPr="00B24B6D">
        <w:t xml:space="preserve">в соответствии с Федеральным законом от 26.10.2002 </w:t>
      </w:r>
      <w:r w:rsidRPr="00B24B6D">
        <w:br/>
        <w:t xml:space="preserve">№ 127-ФЗ «О несостоятельности (банкротстве)» или, если указанные признаки появятся </w:t>
      </w:r>
      <w:r w:rsidRPr="00B24B6D">
        <w:br/>
        <w:t>у Общества в результате принятия такого решения;</w:t>
      </w:r>
    </w:p>
    <w:p w14:paraId="312077F9" w14:textId="1532BEDC" w:rsidR="00DE4A96" w:rsidRPr="00B24B6D" w:rsidRDefault="00DE4A96" w:rsidP="00AF6621">
      <w:pPr>
        <w:numPr>
          <w:ilvl w:val="0"/>
          <w:numId w:val="42"/>
        </w:numPr>
        <w:tabs>
          <w:tab w:val="clear" w:pos="1260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</w:t>
      </w:r>
    </w:p>
    <w:p w14:paraId="45A74680" w14:textId="77777777" w:rsidR="00DE4A96" w:rsidRPr="00B24B6D" w:rsidRDefault="00DE4A96" w:rsidP="00AF6621">
      <w:pPr>
        <w:numPr>
          <w:ilvl w:val="0"/>
          <w:numId w:val="42"/>
        </w:numPr>
        <w:tabs>
          <w:tab w:val="clear" w:pos="1260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в иных случаях, предусмотренных федеральными законами.</w:t>
      </w:r>
    </w:p>
    <w:p w14:paraId="3D487B6F" w14:textId="77777777" w:rsidR="00DE4A96" w:rsidRPr="00B24B6D" w:rsidRDefault="00DE4A96" w:rsidP="00AF6621">
      <w:pPr>
        <w:tabs>
          <w:tab w:val="num" w:pos="900"/>
        </w:tabs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Общество не вправе выплачивать Единственному участнику Общества чистую прибыль, решение о распределении которой принято:</w:t>
      </w:r>
    </w:p>
    <w:p w14:paraId="20B4307C" w14:textId="77777777" w:rsidR="00DE4A96" w:rsidRPr="00B24B6D" w:rsidRDefault="00DE4A96" w:rsidP="00AF6621">
      <w:pPr>
        <w:numPr>
          <w:ilvl w:val="0"/>
          <w:numId w:val="43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 xml:space="preserve">если на момент выплаты Общество отвечает признакам несостоятельности (банкротства) в соответствии с Федеральным законом от 26.10.2002 № 127-ФЗ </w:t>
      </w:r>
      <w:r w:rsidRPr="00B24B6D">
        <w:br/>
        <w:t xml:space="preserve">«О несостоятельности (банкротстве)» или, если указанные признаки появятся у Общества </w:t>
      </w:r>
      <w:r w:rsidRPr="00B24B6D">
        <w:br/>
        <w:t>в результате выплаты;</w:t>
      </w:r>
    </w:p>
    <w:p w14:paraId="3BB4D2C0" w14:textId="77777777" w:rsidR="00DE4A96" w:rsidRPr="00B24B6D" w:rsidRDefault="00DE4A96" w:rsidP="00AF6621">
      <w:pPr>
        <w:numPr>
          <w:ilvl w:val="0"/>
          <w:numId w:val="43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выплаты;</w:t>
      </w:r>
    </w:p>
    <w:p w14:paraId="2305D117" w14:textId="77777777" w:rsidR="00DE4A96" w:rsidRPr="00B24B6D" w:rsidRDefault="00DE4A96" w:rsidP="00AF6621">
      <w:pPr>
        <w:numPr>
          <w:ilvl w:val="0"/>
          <w:numId w:val="43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в иных случаях, предусмотренных федеральными законами.</w:t>
      </w:r>
    </w:p>
    <w:p w14:paraId="313321D1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8. Ревизор Общества</w:t>
      </w:r>
    </w:p>
    <w:p w14:paraId="11A52D30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 xml:space="preserve">1. </w:t>
      </w:r>
      <w:r w:rsidRPr="00B24B6D">
        <w:t>Единственный</w:t>
      </w:r>
      <w:r w:rsidRPr="00B24B6D">
        <w:rPr>
          <w:b/>
        </w:rPr>
        <w:t xml:space="preserve"> </w:t>
      </w:r>
      <w:r w:rsidRPr="00B24B6D">
        <w:t>участник Общества избирает ревизора Общества сроком на один год.</w:t>
      </w:r>
    </w:p>
    <w:p w14:paraId="08C35140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Директор Общества не может быть ревизором.</w:t>
      </w:r>
    </w:p>
    <w:p w14:paraId="4810AA50" w14:textId="2BB3B679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="000F70EC">
        <w:rPr>
          <w:b/>
        </w:rPr>
        <w:t xml:space="preserve"> </w:t>
      </w:r>
      <w:r w:rsidRPr="00B24B6D">
        <w:t>Ревизор вправе в любое время проводить проверки финансово-хозяйственной деятельности и иметь доступ ко всей документации, касающейся деятельности Общества. По требованию ревизора Директор и другие работники Общества обязаны давать необходимые пояснения в устной или письменной форме.</w:t>
      </w:r>
    </w:p>
    <w:p w14:paraId="4262A364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Ревизор Общества в обязательном порядке проводит проверку годовых отчетов и годовой бухгалтерской (финансовой) отчетности Общества до их утверждения Единственным участником Общества. Единственный участник Общества не вправе утверждать годовые отчеты и годовую бухгалтерскую (финансовую) отчетность Общества при отсутствии заключений ревизора Общества.</w:t>
      </w:r>
    </w:p>
    <w:p w14:paraId="5D23157C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5.</w:t>
      </w:r>
      <w:r w:rsidRPr="00B24B6D">
        <w:t xml:space="preserve"> Функции ревизора Общества может осуществлять назначенная (назначенный) Единственным участником Общества аудиторская организация (индивидуальный аудитор), </w:t>
      </w:r>
      <w:r w:rsidRPr="00B24B6D">
        <w:lastRenderedPageBreak/>
        <w:t xml:space="preserve">которая должна быть независима (который должен быть независим) в соответствии </w:t>
      </w:r>
      <w:r w:rsidRPr="00B24B6D">
        <w:br/>
        <w:t>с Федеральным законом от 30.12.2008 № 307-ФЗ «Об аудиторской деятельности».</w:t>
      </w:r>
    </w:p>
    <w:p w14:paraId="25FC0DF1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6.</w:t>
      </w:r>
      <w:r w:rsidRPr="00B24B6D">
        <w:t xml:space="preserve"> Порядок работы ревизора устанавливается внутренними документами Общества.</w:t>
      </w:r>
    </w:p>
    <w:p w14:paraId="51AF8C80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 xml:space="preserve">9. Хранение документов Общества. </w:t>
      </w:r>
      <w:r w:rsidRPr="00B24B6D">
        <w:rPr>
          <w:b/>
        </w:rPr>
        <w:br/>
        <w:t>Предоставление информации участнику Общества и другим лицам</w:t>
      </w:r>
    </w:p>
    <w:p w14:paraId="56ADDBF2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обязано хранить следующие документы:</w:t>
      </w:r>
    </w:p>
    <w:p w14:paraId="66DBBDC2" w14:textId="286C170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Устав Общества, а также внесенные в Устав и зарегистрированные в установленном порядке изменения и дополнения;</w:t>
      </w:r>
    </w:p>
    <w:p w14:paraId="170BBC6E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решение о создании Общества;</w:t>
      </w:r>
    </w:p>
    <w:p w14:paraId="38489297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документ, подтверждающий государственную регистрацию Общества;</w:t>
      </w:r>
    </w:p>
    <w:p w14:paraId="532C8166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документы, подтверждающие права Общества на имущество, находящееся на его балансе;</w:t>
      </w:r>
    </w:p>
    <w:p w14:paraId="6D6CF806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внутренние документы Общества;</w:t>
      </w:r>
    </w:p>
    <w:p w14:paraId="0873F372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положения о филиалах и представительствах Общества;</w:t>
      </w:r>
    </w:p>
    <w:p w14:paraId="634F1A3A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документы, связанные с эмиссией облигаций и иных эмиссионных ценных бумаг Общества;</w:t>
      </w:r>
    </w:p>
    <w:p w14:paraId="6CAE1DA7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протоколы собраний Общества;</w:t>
      </w:r>
    </w:p>
    <w:p w14:paraId="6EB46FCC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списки аффилированных лиц Общества;</w:t>
      </w:r>
    </w:p>
    <w:p w14:paraId="1B31E71D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заключения ревизора Общества, аудиторской организации (индивидуального аудитора) Общества, государственных и муниципальных органов финансового контроля;</w:t>
      </w:r>
    </w:p>
    <w:p w14:paraId="647BFCB4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приказы (распоряжения) Директора Общества;</w:t>
      </w:r>
    </w:p>
    <w:p w14:paraId="039A75F0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документацию по личному составу и трудовым отношениям;</w:t>
      </w:r>
    </w:p>
    <w:p w14:paraId="57AB24EB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первичные учетные документы, регистры бухгалтерского учета, бухгалтерскую отчетность, рабочий план счетов бухгалтерского учета, другие документы учетной политики, процедуры кодирования, программы машинной обработки данных и другие бухгалтерские документы;</w:t>
      </w:r>
    </w:p>
    <w:p w14:paraId="5BB43611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 xml:space="preserve">иные документы, предусмотренные, внутренними документами Общества </w:t>
      </w:r>
      <w:r w:rsidRPr="00B24B6D">
        <w:br/>
        <w:t>и Директора Общества.</w:t>
      </w:r>
    </w:p>
    <w:p w14:paraId="2B8B1D31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 xml:space="preserve">2. </w:t>
      </w:r>
      <w:r w:rsidRPr="00B24B6D">
        <w:t>Организация хранения документов Общества обеспечивается Директором Общества.</w:t>
      </w:r>
    </w:p>
    <w:p w14:paraId="12EBB3AD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Общество по требованию участника и любого заинтересованного лица в разумные сроки предоставляет документы для ознакомления в соответствии с требованиями статьи 50 Закона.</w:t>
      </w:r>
    </w:p>
    <w:p w14:paraId="7758A346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  <w:iCs/>
        </w:rPr>
        <w:t>9. Выход Единственного участника из Общества</w:t>
      </w:r>
    </w:p>
    <w:p w14:paraId="1E7CB3CF" w14:textId="77777777" w:rsidR="00DE4A96" w:rsidRPr="00B24B6D" w:rsidRDefault="00DE4A96" w:rsidP="000F70EC">
      <w:pPr>
        <w:ind w:firstLine="709"/>
        <w:contextualSpacing/>
        <w:jc w:val="both"/>
        <w:rPr>
          <w:szCs w:val="20"/>
        </w:rPr>
      </w:pPr>
      <w:r w:rsidRPr="00B24B6D">
        <w:rPr>
          <w:b/>
          <w:szCs w:val="20"/>
        </w:rPr>
        <w:t>1.</w:t>
      </w:r>
      <w:r w:rsidRPr="00B24B6D">
        <w:rPr>
          <w:szCs w:val="20"/>
        </w:rPr>
        <w:t xml:space="preserve"> Выход Единственного участника Общества из Общества не допускается в силу действующего Закона.</w:t>
      </w:r>
    </w:p>
    <w:p w14:paraId="310ADDF2" w14:textId="77777777" w:rsidR="00DE4A96" w:rsidRPr="00B24B6D" w:rsidRDefault="00DE4A96" w:rsidP="00DE4A96">
      <w:pPr>
        <w:keepNext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10. Реорганизация и ликвидация Общества</w:t>
      </w:r>
    </w:p>
    <w:p w14:paraId="08F16D47" w14:textId="73087E4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Решение о реорганизации Общества (слиянии, присоединении, разделении, выделении, преобразовании) принимается Единственным участником Общества в соответствии с Законом и Гражданским кодексом Российской Федерации.</w:t>
      </w:r>
    </w:p>
    <w:p w14:paraId="30F9E089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t>При реорганизации Общества его права и обязанности переходят к правопреемнику или правопреемникам Общества.</w:t>
      </w:r>
    </w:p>
    <w:p w14:paraId="7D27B3E5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t>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общества.</w:t>
      </w:r>
    </w:p>
    <w:p w14:paraId="772D4702" w14:textId="0AA6F040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Ликвидация Общества производится по решению Единственного участника Общества. Ликвидация Общества может производиться также по решению суда в случаях,</w:t>
      </w:r>
      <w:r w:rsidR="000F70EC">
        <w:t xml:space="preserve"> </w:t>
      </w:r>
      <w:r w:rsidRPr="00B24B6D">
        <w:t>предусмотренных законодательством.</w:t>
      </w:r>
    </w:p>
    <w:p w14:paraId="1F0A0A72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t>Ликвидация Общества производится в соответствии с правилами, установленными Законом.</w:t>
      </w:r>
    </w:p>
    <w:p w14:paraId="5F3F6E7C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lastRenderedPageBreak/>
        <w:t xml:space="preserve">С момента назначения ликвидационной комиссии к ней переходят полномочия </w:t>
      </w:r>
      <w:r w:rsidRPr="00B24B6D">
        <w:br/>
        <w:t>по управлению делами Общества.</w:t>
      </w:r>
    </w:p>
    <w:p w14:paraId="1F7E784B" w14:textId="77777777" w:rsidR="00DE4A96" w:rsidRPr="00B24B6D" w:rsidRDefault="00DE4A96" w:rsidP="00DE4A96">
      <w:pPr>
        <w:pStyle w:val="FORMATTEX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9A8A4" w14:textId="77777777" w:rsidR="00DE4A96" w:rsidRPr="00B24B6D" w:rsidRDefault="00DE4A96" w:rsidP="00DE4A96">
      <w:pPr>
        <w:pStyle w:val="FORMATTEXT"/>
        <w:widowControl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77BCA" w14:textId="77777777" w:rsidR="00DE4A96" w:rsidRPr="00B24B6D" w:rsidRDefault="00DE4A96" w:rsidP="00DE4A96">
      <w:pPr>
        <w:pStyle w:val="FORMATTEX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4B08D" w14:textId="77777777" w:rsidR="00DE4A96" w:rsidRPr="00B24B6D" w:rsidRDefault="00DE4A96" w:rsidP="00DE4A96">
      <w:pPr>
        <w:pStyle w:val="FORMATTEX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0"/>
        <w:gridCol w:w="2042"/>
        <w:gridCol w:w="2189"/>
      </w:tblGrid>
      <w:tr w:rsidR="00DE4A96" w:rsidRPr="000F70EC" w14:paraId="178F3CD4" w14:textId="77777777" w:rsidTr="00FC0855">
        <w:tc>
          <w:tcPr>
            <w:tcW w:w="2868" w:type="pct"/>
          </w:tcPr>
          <w:p w14:paraId="4C35BFED" w14:textId="0C79F334" w:rsidR="00DE4A96" w:rsidRPr="000F70EC" w:rsidRDefault="00DE4A96" w:rsidP="00FC0855">
            <w:r w:rsidRPr="000F70EC">
              <w:t>Председатель Псковской городской Думы</w:t>
            </w:r>
          </w:p>
        </w:tc>
        <w:tc>
          <w:tcPr>
            <w:tcW w:w="1029" w:type="pct"/>
          </w:tcPr>
          <w:p w14:paraId="4510BA6B" w14:textId="77777777" w:rsidR="00DE4A96" w:rsidRPr="000F70EC" w:rsidRDefault="00DE4A96" w:rsidP="00FC0855">
            <w:pPr>
              <w:jc w:val="center"/>
            </w:pPr>
          </w:p>
        </w:tc>
        <w:tc>
          <w:tcPr>
            <w:tcW w:w="1103" w:type="pct"/>
            <w:vAlign w:val="bottom"/>
          </w:tcPr>
          <w:p w14:paraId="2DCC741D" w14:textId="77777777" w:rsidR="00DE4A96" w:rsidRPr="000F70EC" w:rsidRDefault="00DE4A96" w:rsidP="00FC0855">
            <w:pPr>
              <w:jc w:val="right"/>
            </w:pPr>
            <w:r w:rsidRPr="000F70EC">
              <w:t>А.Г. Гончаренко</w:t>
            </w:r>
          </w:p>
        </w:tc>
      </w:tr>
    </w:tbl>
    <w:p w14:paraId="47FEACB3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C0DBE73" w14:textId="77777777" w:rsidR="00DE4A96" w:rsidRPr="00221C22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DE4A96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604DA" w14:textId="77777777" w:rsidR="00DE4A96" w:rsidRDefault="00DE4A96" w:rsidP="00DE4A96">
      <w:r>
        <w:separator/>
      </w:r>
    </w:p>
  </w:endnote>
  <w:endnote w:type="continuationSeparator" w:id="0">
    <w:p w14:paraId="11E422E2" w14:textId="77777777" w:rsidR="00DE4A96" w:rsidRDefault="00DE4A96" w:rsidP="00D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88C81" w14:textId="77777777" w:rsidR="00E5329D" w:rsidRDefault="00E5329D" w:rsidP="005E144F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3B2FDBD" w14:textId="77777777" w:rsidR="00E5329D" w:rsidRDefault="00E5329D" w:rsidP="005E144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E44C1" w14:textId="77777777" w:rsidR="00DE4A96" w:rsidRDefault="00DE4A96" w:rsidP="00DE4A96">
      <w:r>
        <w:separator/>
      </w:r>
    </w:p>
  </w:footnote>
  <w:footnote w:type="continuationSeparator" w:id="0">
    <w:p w14:paraId="3A647098" w14:textId="77777777" w:rsidR="00DE4A96" w:rsidRDefault="00DE4A96" w:rsidP="00DE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3EA5" w14:textId="77777777" w:rsidR="00E5329D" w:rsidRDefault="00E5329D" w:rsidP="000B1089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5F93189" w14:textId="77777777" w:rsidR="00E5329D" w:rsidRDefault="00E532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923F" w14:textId="129705AD" w:rsidR="00E5329D" w:rsidRDefault="00E5329D" w:rsidP="000B1089">
    <w:pPr>
      <w:pStyle w:val="a9"/>
      <w:framePr w:wrap="around" w:vAnchor="text" w:hAnchor="margin" w:xAlign="center" w:y="1"/>
      <w:rPr>
        <w:rStyle w:val="af1"/>
      </w:rPr>
    </w:pPr>
  </w:p>
  <w:p w14:paraId="15864CC9" w14:textId="77777777" w:rsidR="00E5329D" w:rsidRDefault="00E532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F49"/>
    <w:multiLevelType w:val="hybridMultilevel"/>
    <w:tmpl w:val="A41AF89E"/>
    <w:lvl w:ilvl="0" w:tplc="6BC0FF8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3D7765"/>
    <w:multiLevelType w:val="hybridMultilevel"/>
    <w:tmpl w:val="684A6A24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CF0EAE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" w15:restartNumberingAfterBreak="0">
    <w:nsid w:val="0AF57E12"/>
    <w:multiLevelType w:val="hybridMultilevel"/>
    <w:tmpl w:val="79AAF5D0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64584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5" w15:restartNumberingAfterBreak="0">
    <w:nsid w:val="1ABA0066"/>
    <w:multiLevelType w:val="hybridMultilevel"/>
    <w:tmpl w:val="0876DC8E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C5B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8" w15:restartNumberingAfterBreak="0">
    <w:nsid w:val="1E5564F9"/>
    <w:multiLevelType w:val="hybridMultilevel"/>
    <w:tmpl w:val="07520FD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9F7AA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03BB1"/>
    <w:multiLevelType w:val="hybridMultilevel"/>
    <w:tmpl w:val="42227598"/>
    <w:lvl w:ilvl="0" w:tplc="84F0861A">
      <w:start w:val="1"/>
      <w:numFmt w:val="decimal"/>
      <w:lvlText w:val="%1)"/>
      <w:lvlJc w:val="left"/>
      <w:pPr>
        <w:tabs>
          <w:tab w:val="num" w:pos="1996"/>
        </w:tabs>
        <w:ind w:left="199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38723A4"/>
    <w:multiLevelType w:val="hybridMultilevel"/>
    <w:tmpl w:val="F4B0CF78"/>
    <w:lvl w:ilvl="0" w:tplc="C2EEE13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B518E0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2" w15:restartNumberingAfterBreak="0">
    <w:nsid w:val="313213FE"/>
    <w:multiLevelType w:val="hybridMultilevel"/>
    <w:tmpl w:val="D35617EA"/>
    <w:lvl w:ilvl="0" w:tplc="78FCE0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2E83C1C"/>
    <w:multiLevelType w:val="hybridMultilevel"/>
    <w:tmpl w:val="DABAB5BE"/>
    <w:lvl w:ilvl="0" w:tplc="A77264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4" w15:restartNumberingAfterBreak="0">
    <w:nsid w:val="366919EB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5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6" w15:restartNumberingAfterBreak="0">
    <w:nsid w:val="39DD1FB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7" w15:restartNumberingAfterBreak="0">
    <w:nsid w:val="42D07097"/>
    <w:multiLevelType w:val="hybridMultilevel"/>
    <w:tmpl w:val="5622BA3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304A33"/>
    <w:multiLevelType w:val="singleLevel"/>
    <w:tmpl w:val="79AAF5D0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9" w15:restartNumberingAfterBreak="0">
    <w:nsid w:val="43A43DD9"/>
    <w:multiLevelType w:val="hybridMultilevel"/>
    <w:tmpl w:val="D3D066D4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55864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1" w15:restartNumberingAfterBreak="0">
    <w:nsid w:val="46D81AE8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2" w15:restartNumberingAfterBreak="0">
    <w:nsid w:val="49272843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3" w15:restartNumberingAfterBreak="0">
    <w:nsid w:val="49F33B79"/>
    <w:multiLevelType w:val="hybridMultilevel"/>
    <w:tmpl w:val="30C4162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152BA1"/>
    <w:multiLevelType w:val="multilevel"/>
    <w:tmpl w:val="309416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F668E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6" w15:restartNumberingAfterBreak="0">
    <w:nsid w:val="527F214E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7" w15:restartNumberingAfterBreak="0">
    <w:nsid w:val="55276FEF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8" w15:restartNumberingAfterBreak="0">
    <w:nsid w:val="56595685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9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9803A84"/>
    <w:multiLevelType w:val="hybridMultilevel"/>
    <w:tmpl w:val="309416F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211289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3" w15:restartNumberingAfterBreak="0">
    <w:nsid w:val="614A29F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4" w15:restartNumberingAfterBreak="0">
    <w:nsid w:val="672E11ED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5" w15:restartNumberingAfterBreak="0">
    <w:nsid w:val="6BBA0F3F"/>
    <w:multiLevelType w:val="hybridMultilevel"/>
    <w:tmpl w:val="CF9637A2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C00E3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7" w15:restartNumberingAfterBreak="0">
    <w:nsid w:val="6F3F19C0"/>
    <w:multiLevelType w:val="hybridMultilevel"/>
    <w:tmpl w:val="21CE3CC4"/>
    <w:lvl w:ilvl="0" w:tplc="84F0861A">
      <w:start w:val="1"/>
      <w:numFmt w:val="decimal"/>
      <w:lvlText w:val="%1)"/>
      <w:lvlJc w:val="left"/>
      <w:pPr>
        <w:tabs>
          <w:tab w:val="num" w:pos="2563"/>
        </w:tabs>
        <w:ind w:left="25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08A4074"/>
    <w:multiLevelType w:val="hybridMultilevel"/>
    <w:tmpl w:val="3E860098"/>
    <w:lvl w:ilvl="0" w:tplc="3442272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20A3929"/>
    <w:multiLevelType w:val="hybridMultilevel"/>
    <w:tmpl w:val="532E5C92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2438FD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41" w15:restartNumberingAfterBreak="0">
    <w:nsid w:val="759359CE"/>
    <w:multiLevelType w:val="hybridMultilevel"/>
    <w:tmpl w:val="01D460D2"/>
    <w:lvl w:ilvl="0" w:tplc="9188AE6C">
      <w:start w:val="1"/>
      <w:numFmt w:val="decimal"/>
      <w:lvlText w:val="%1)"/>
      <w:lvlJc w:val="left"/>
      <w:pPr>
        <w:tabs>
          <w:tab w:val="num" w:pos="2563"/>
        </w:tabs>
        <w:ind w:left="25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C41173"/>
    <w:multiLevelType w:val="hybridMultilevel"/>
    <w:tmpl w:val="3FA4092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E303D7"/>
    <w:multiLevelType w:val="hybridMultilevel"/>
    <w:tmpl w:val="0630C054"/>
    <w:lvl w:ilvl="0" w:tplc="637CFD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96DF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45" w15:restartNumberingAfterBreak="0">
    <w:nsid w:val="7D130E2D"/>
    <w:multiLevelType w:val="singleLevel"/>
    <w:tmpl w:val="985445D4"/>
    <w:lvl w:ilvl="0">
      <w:start w:val="1"/>
      <w:numFmt w:val="decimal"/>
      <w:lvlText w:val="%1."/>
      <w:legacy w:legacy="1" w:legacySpace="113" w:legacyIndent="0"/>
      <w:lvlJc w:val="left"/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9"/>
  </w:num>
  <w:num w:numId="8">
    <w:abstractNumId w:val="23"/>
  </w:num>
  <w:num w:numId="9">
    <w:abstractNumId w:val="5"/>
  </w:num>
  <w:num w:numId="10">
    <w:abstractNumId w:val="39"/>
  </w:num>
  <w:num w:numId="11">
    <w:abstractNumId w:val="17"/>
  </w:num>
  <w:num w:numId="12">
    <w:abstractNumId w:val="13"/>
  </w:num>
  <w:num w:numId="13">
    <w:abstractNumId w:val="8"/>
  </w:num>
  <w:num w:numId="14">
    <w:abstractNumId w:val="42"/>
  </w:num>
  <w:num w:numId="15">
    <w:abstractNumId w:val="30"/>
  </w:num>
  <w:num w:numId="16">
    <w:abstractNumId w:val="44"/>
  </w:num>
  <w:num w:numId="17">
    <w:abstractNumId w:val="16"/>
  </w:num>
  <w:num w:numId="18">
    <w:abstractNumId w:val="34"/>
  </w:num>
  <w:num w:numId="19">
    <w:abstractNumId w:val="28"/>
  </w:num>
  <w:num w:numId="20">
    <w:abstractNumId w:val="2"/>
  </w:num>
  <w:num w:numId="21">
    <w:abstractNumId w:val="36"/>
  </w:num>
  <w:num w:numId="22">
    <w:abstractNumId w:val="22"/>
  </w:num>
  <w:num w:numId="23">
    <w:abstractNumId w:val="11"/>
  </w:num>
  <w:num w:numId="24">
    <w:abstractNumId w:val="4"/>
  </w:num>
  <w:num w:numId="25">
    <w:abstractNumId w:val="33"/>
  </w:num>
  <w:num w:numId="26">
    <w:abstractNumId w:val="26"/>
  </w:num>
  <w:num w:numId="27">
    <w:abstractNumId w:val="35"/>
  </w:num>
  <w:num w:numId="28">
    <w:abstractNumId w:val="21"/>
  </w:num>
  <w:num w:numId="29">
    <w:abstractNumId w:val="20"/>
  </w:num>
  <w:num w:numId="30">
    <w:abstractNumId w:val="7"/>
  </w:num>
  <w:num w:numId="31">
    <w:abstractNumId w:val="32"/>
  </w:num>
  <w:num w:numId="32">
    <w:abstractNumId w:val="40"/>
  </w:num>
  <w:num w:numId="33">
    <w:abstractNumId w:val="14"/>
  </w:num>
  <w:num w:numId="34">
    <w:abstractNumId w:val="27"/>
  </w:num>
  <w:num w:numId="35">
    <w:abstractNumId w:val="1"/>
  </w:num>
  <w:num w:numId="36">
    <w:abstractNumId w:val="24"/>
  </w:num>
  <w:num w:numId="37">
    <w:abstractNumId w:val="3"/>
  </w:num>
  <w:num w:numId="38">
    <w:abstractNumId w:val="18"/>
  </w:num>
  <w:num w:numId="39">
    <w:abstractNumId w:val="43"/>
  </w:num>
  <w:num w:numId="40">
    <w:abstractNumId w:val="45"/>
  </w:num>
  <w:num w:numId="41">
    <w:abstractNumId w:val="12"/>
  </w:num>
  <w:num w:numId="42">
    <w:abstractNumId w:val="0"/>
  </w:num>
  <w:num w:numId="43">
    <w:abstractNumId w:val="38"/>
  </w:num>
  <w:num w:numId="44">
    <w:abstractNumId w:val="10"/>
  </w:num>
  <w:num w:numId="45">
    <w:abstractNumId w:val="9"/>
  </w:num>
  <w:num w:numId="46">
    <w:abstractNumId w:val="3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03CF1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3489"/>
    <w:rsid w:val="000D6311"/>
    <w:rsid w:val="000E2A68"/>
    <w:rsid w:val="000F70EC"/>
    <w:rsid w:val="001011FF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45EB8"/>
    <w:rsid w:val="003715CE"/>
    <w:rsid w:val="00371E41"/>
    <w:rsid w:val="003811EB"/>
    <w:rsid w:val="00383880"/>
    <w:rsid w:val="0038413C"/>
    <w:rsid w:val="003A21BE"/>
    <w:rsid w:val="003B12DC"/>
    <w:rsid w:val="003B5EE9"/>
    <w:rsid w:val="003D1E42"/>
    <w:rsid w:val="003F33BF"/>
    <w:rsid w:val="003F3CBE"/>
    <w:rsid w:val="0040262F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0616E"/>
    <w:rsid w:val="006101B3"/>
    <w:rsid w:val="006227BF"/>
    <w:rsid w:val="00633731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267D8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283F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E7A9D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AF6621"/>
    <w:rsid w:val="00B00755"/>
    <w:rsid w:val="00B01C16"/>
    <w:rsid w:val="00B316F4"/>
    <w:rsid w:val="00B31E77"/>
    <w:rsid w:val="00B43148"/>
    <w:rsid w:val="00B50BF6"/>
    <w:rsid w:val="00B55039"/>
    <w:rsid w:val="00B56339"/>
    <w:rsid w:val="00B776BB"/>
    <w:rsid w:val="00B80764"/>
    <w:rsid w:val="00B84118"/>
    <w:rsid w:val="00B951D1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4A96"/>
    <w:rsid w:val="00DF1E6B"/>
    <w:rsid w:val="00E0069F"/>
    <w:rsid w:val="00E14716"/>
    <w:rsid w:val="00E23728"/>
    <w:rsid w:val="00E271F5"/>
    <w:rsid w:val="00E32271"/>
    <w:rsid w:val="00E378B6"/>
    <w:rsid w:val="00E40332"/>
    <w:rsid w:val="00E5329D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50BF6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50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50BF6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50B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B50BF6"/>
    <w:pPr>
      <w:keepNext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B50BF6"/>
    <w:pPr>
      <w:spacing w:before="240" w:after="60"/>
      <w:ind w:firstLine="567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B50BF6"/>
    <w:pPr>
      <w:keepNext/>
      <w:jc w:val="center"/>
      <w:outlineLvl w:val="7"/>
    </w:pPr>
    <w:rPr>
      <w:b/>
      <w:i/>
      <w:szCs w:val="20"/>
    </w:rPr>
  </w:style>
  <w:style w:type="paragraph" w:styleId="9">
    <w:name w:val="heading 9"/>
    <w:basedOn w:val="a"/>
    <w:next w:val="a"/>
    <w:link w:val="90"/>
    <w:qFormat/>
    <w:rsid w:val="00B50BF6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50B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B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0B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50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BF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50BF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50B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нак"/>
    <w:basedOn w:val="a"/>
    <w:rsid w:val="00B50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rsid w:val="00B50BF6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B50BF6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c">
    <w:name w:val="Body Text Indent"/>
    <w:basedOn w:val="a"/>
    <w:link w:val="ad"/>
    <w:rsid w:val="00B50BF6"/>
    <w:pPr>
      <w:spacing w:line="300" w:lineRule="exact"/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50BF6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B50B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e">
    <w:name w:val="Второй абзац"/>
    <w:basedOn w:val="a"/>
    <w:next w:val="a"/>
    <w:rsid w:val="00B50BF6"/>
    <w:pPr>
      <w:ind w:firstLine="680"/>
      <w:jc w:val="both"/>
    </w:pPr>
    <w:rPr>
      <w:szCs w:val="20"/>
    </w:rPr>
  </w:style>
  <w:style w:type="paragraph" w:styleId="af">
    <w:name w:val="Body Text"/>
    <w:basedOn w:val="a"/>
    <w:link w:val="af0"/>
    <w:rsid w:val="00B50BF6"/>
    <w:pPr>
      <w:spacing w:after="120"/>
      <w:ind w:firstLine="567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rsid w:val="00B50BF6"/>
    <w:rPr>
      <w:rFonts w:cs="Times New Roman"/>
    </w:rPr>
  </w:style>
  <w:style w:type="paragraph" w:styleId="af2">
    <w:name w:val="footer"/>
    <w:basedOn w:val="a"/>
    <w:link w:val="af3"/>
    <w:rsid w:val="00B50BF6"/>
    <w:pPr>
      <w:tabs>
        <w:tab w:val="center" w:pos="4677"/>
        <w:tab w:val="right" w:pos="9355"/>
      </w:tabs>
      <w:spacing w:after="120"/>
      <w:ind w:firstLine="567"/>
      <w:jc w:val="both"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 Знак"/>
    <w:basedOn w:val="a"/>
    <w:rsid w:val="00B50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tch">
    <w:name w:val="match"/>
    <w:rsid w:val="00B50BF6"/>
    <w:rPr>
      <w:rFonts w:cs="Times New Roman"/>
    </w:rPr>
  </w:style>
  <w:style w:type="paragraph" w:styleId="af4">
    <w:name w:val="List"/>
    <w:basedOn w:val="a"/>
    <w:rsid w:val="00B50BF6"/>
    <w:rPr>
      <w:rFonts w:ascii="Arial" w:hAnsi="Arial"/>
      <w:i/>
      <w:sz w:val="20"/>
      <w:szCs w:val="20"/>
    </w:rPr>
  </w:style>
  <w:style w:type="paragraph" w:customStyle="1" w:styleId="af5">
    <w:name w:val="Раздел"/>
    <w:basedOn w:val="3"/>
    <w:next w:val="a"/>
    <w:rsid w:val="00B50BF6"/>
    <w:pPr>
      <w:keepLines w:val="0"/>
      <w:spacing w:before="360" w:after="240" w:line="300" w:lineRule="exact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2"/>
      <w:szCs w:val="20"/>
    </w:rPr>
  </w:style>
  <w:style w:type="paragraph" w:customStyle="1" w:styleId="12">
    <w:name w:val="Список1"/>
    <w:basedOn w:val="a"/>
    <w:rsid w:val="00B50BF6"/>
    <w:pPr>
      <w:ind w:firstLine="680"/>
      <w:jc w:val="both"/>
    </w:pPr>
    <w:rPr>
      <w:szCs w:val="20"/>
    </w:rPr>
  </w:style>
  <w:style w:type="paragraph" w:customStyle="1" w:styleId="13">
    <w:name w:val="Стиль1"/>
    <w:basedOn w:val="a"/>
    <w:rsid w:val="00B50BF6"/>
    <w:pPr>
      <w:spacing w:before="180"/>
      <w:ind w:firstLine="680"/>
      <w:jc w:val="both"/>
    </w:pPr>
    <w:rPr>
      <w:sz w:val="22"/>
      <w:szCs w:val="20"/>
    </w:rPr>
  </w:style>
  <w:style w:type="paragraph" w:customStyle="1" w:styleId="23">
    <w:name w:val="Стиль2"/>
    <w:basedOn w:val="a"/>
    <w:rsid w:val="00B50BF6"/>
    <w:pPr>
      <w:spacing w:before="180"/>
      <w:ind w:firstLine="680"/>
      <w:jc w:val="both"/>
    </w:pPr>
    <w:rPr>
      <w:sz w:val="22"/>
      <w:szCs w:val="20"/>
    </w:rPr>
  </w:style>
  <w:style w:type="paragraph" w:customStyle="1" w:styleId="31">
    <w:name w:val="Стиль3"/>
    <w:basedOn w:val="a"/>
    <w:rsid w:val="00B50BF6"/>
    <w:pPr>
      <w:spacing w:before="180"/>
      <w:ind w:firstLine="680"/>
      <w:jc w:val="both"/>
    </w:pPr>
    <w:rPr>
      <w:sz w:val="22"/>
      <w:szCs w:val="20"/>
    </w:rPr>
  </w:style>
  <w:style w:type="paragraph" w:customStyle="1" w:styleId="af6">
    <w:name w:val="Положение"/>
    <w:basedOn w:val="a"/>
    <w:rsid w:val="00B50BF6"/>
    <w:pPr>
      <w:spacing w:before="180"/>
      <w:ind w:firstLine="680"/>
      <w:jc w:val="both"/>
    </w:pPr>
    <w:rPr>
      <w:szCs w:val="20"/>
    </w:rPr>
  </w:style>
  <w:style w:type="paragraph" w:customStyle="1" w:styleId="H3">
    <w:name w:val="H3"/>
    <w:basedOn w:val="a"/>
    <w:next w:val="a"/>
    <w:rsid w:val="00B50BF6"/>
    <w:pPr>
      <w:keepNext/>
      <w:spacing w:before="100" w:after="100"/>
      <w:ind w:firstLine="567"/>
      <w:jc w:val="both"/>
      <w:outlineLvl w:val="3"/>
    </w:pPr>
    <w:rPr>
      <w:b/>
      <w:sz w:val="28"/>
      <w:szCs w:val="20"/>
    </w:rPr>
  </w:style>
  <w:style w:type="paragraph" w:customStyle="1" w:styleId="af7">
    <w:name w:val="Термин"/>
    <w:basedOn w:val="a"/>
    <w:next w:val="af8"/>
    <w:rsid w:val="00B50BF6"/>
    <w:rPr>
      <w:szCs w:val="20"/>
    </w:rPr>
  </w:style>
  <w:style w:type="paragraph" w:customStyle="1" w:styleId="af8">
    <w:name w:val="Список определений"/>
    <w:basedOn w:val="a"/>
    <w:next w:val="af7"/>
    <w:rsid w:val="00B50BF6"/>
    <w:pPr>
      <w:ind w:left="360"/>
    </w:pPr>
    <w:rPr>
      <w:szCs w:val="20"/>
    </w:rPr>
  </w:style>
  <w:style w:type="paragraph" w:customStyle="1" w:styleId="ConsCell">
    <w:name w:val="ConsCell"/>
    <w:rsid w:val="00B50BF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1">
    <w:name w:val="Стиль4"/>
    <w:basedOn w:val="a"/>
    <w:rsid w:val="00B50BF6"/>
    <w:pPr>
      <w:ind w:firstLine="225"/>
      <w:jc w:val="center"/>
    </w:pPr>
    <w:rPr>
      <w:b/>
      <w:color w:val="000000"/>
      <w:szCs w:val="20"/>
      <w:lang w:val="en-US"/>
    </w:rPr>
  </w:style>
  <w:style w:type="paragraph" w:customStyle="1" w:styleId="14">
    <w:name w:val="Абзац списка1"/>
    <w:basedOn w:val="a"/>
    <w:rsid w:val="00B50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Знак"/>
    <w:basedOn w:val="a"/>
    <w:rsid w:val="00B50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">
    <w:name w:val="headertext"/>
    <w:basedOn w:val="a"/>
    <w:rsid w:val="00B50BF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50BF6"/>
    <w:pPr>
      <w:spacing w:before="100" w:beforeAutospacing="1" w:after="100" w:afterAutospacing="1"/>
    </w:pPr>
  </w:style>
  <w:style w:type="paragraph" w:styleId="afa">
    <w:name w:val="Normal (Web)"/>
    <w:basedOn w:val="a"/>
    <w:rsid w:val="00DE4A96"/>
    <w:pPr>
      <w:spacing w:before="100" w:beforeAutospacing="1" w:after="100" w:afterAutospacing="1"/>
    </w:pPr>
  </w:style>
  <w:style w:type="paragraph" w:customStyle="1" w:styleId="FORMATTEXT">
    <w:name w:val=".FORMATTEXT"/>
    <w:rsid w:val="00DE4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7258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2024-11-27T08:58:00Z</cp:lastPrinted>
  <dcterms:created xsi:type="dcterms:W3CDTF">2024-11-29T08:43:00Z</dcterms:created>
  <dcterms:modified xsi:type="dcterms:W3CDTF">2024-11-29T08:43:00Z</dcterms:modified>
</cp:coreProperties>
</file>