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w:t>
      </w:r>
      <w:bookmarkStart w:id="0" w:name="_GoBack"/>
      <w:r w:rsidRPr="004B442D">
        <w:rPr>
          <w:rFonts w:ascii="Times New Roman" w:hAnsi="Times New Roman" w:cs="Times New Roman"/>
          <w:sz w:val="28"/>
          <w:szCs w:val="28"/>
        </w:rPr>
        <w:t xml:space="preserve">планируется  </w:t>
      </w:r>
      <w:r w:rsidR="00D44832" w:rsidRPr="00D44832">
        <w:rPr>
          <w:rFonts w:ascii="Times New Roman" w:hAnsi="Times New Roman" w:cs="Times New Roman"/>
          <w:b/>
          <w:sz w:val="28"/>
          <w:szCs w:val="28"/>
        </w:rPr>
        <w:t>15</w:t>
      </w:r>
      <w:r w:rsidR="004412E3" w:rsidRPr="00D44832">
        <w:rPr>
          <w:rFonts w:ascii="Times New Roman" w:hAnsi="Times New Roman" w:cs="Times New Roman"/>
          <w:b/>
          <w:sz w:val="28"/>
          <w:szCs w:val="28"/>
        </w:rPr>
        <w:t xml:space="preserve"> </w:t>
      </w:r>
      <w:r w:rsidR="00520BE7">
        <w:rPr>
          <w:rFonts w:ascii="Times New Roman" w:hAnsi="Times New Roman" w:cs="Times New Roman"/>
          <w:b/>
          <w:sz w:val="28"/>
          <w:szCs w:val="28"/>
        </w:rPr>
        <w:t>ноября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520BE7">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4B442D">
        <w:rPr>
          <w:rFonts w:ascii="Times New Roman" w:hAnsi="Times New Roman" w:cs="Times New Roman"/>
          <w:sz w:val="28"/>
          <w:szCs w:val="28"/>
        </w:rPr>
        <w:t>его</w:t>
      </w:r>
      <w:r w:rsidR="004412E3" w:rsidRPr="004B442D">
        <w:rPr>
          <w:rFonts w:ascii="Times New Roman" w:hAnsi="Times New Roman" w:cs="Times New Roman"/>
          <w:sz w:val="28"/>
          <w:szCs w:val="28"/>
        </w:rPr>
        <w:t xml:space="preserve"> объект</w:t>
      </w:r>
      <w:r w:rsidR="004B442D">
        <w:rPr>
          <w:rFonts w:ascii="Times New Roman" w:hAnsi="Times New Roman" w:cs="Times New Roman"/>
          <w:sz w:val="28"/>
          <w:szCs w:val="28"/>
        </w:rPr>
        <w:t>а</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4B442D" w:rsidRDefault="004412E3"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здание </w:t>
      </w:r>
      <w:r w:rsidR="00D44832">
        <w:rPr>
          <w:rFonts w:ascii="Times New Roman" w:hAnsi="Times New Roman" w:cs="Times New Roman"/>
          <w:sz w:val="28"/>
          <w:szCs w:val="28"/>
        </w:rPr>
        <w:t xml:space="preserve">нежилое ГСМ </w:t>
      </w:r>
      <w:r w:rsidR="004B442D" w:rsidRPr="004B442D">
        <w:rPr>
          <w:rFonts w:ascii="Times New Roman" w:hAnsi="Times New Roman" w:cs="Times New Roman"/>
          <w:sz w:val="28"/>
          <w:szCs w:val="28"/>
        </w:rPr>
        <w:t xml:space="preserve"> с </w:t>
      </w:r>
      <w:r w:rsidR="00D44832" w:rsidRPr="00D44832">
        <w:rPr>
          <w:rFonts w:ascii="Times New Roman" w:hAnsi="Times New Roman" w:cs="Times New Roman"/>
          <w:sz w:val="28"/>
          <w:szCs w:val="28"/>
        </w:rPr>
        <w:t>60:27:0030415:41</w:t>
      </w:r>
      <w:r w:rsidR="004B442D" w:rsidRPr="004B442D">
        <w:rPr>
          <w:rFonts w:ascii="Times New Roman" w:hAnsi="Times New Roman" w:cs="Times New Roman"/>
          <w:sz w:val="28"/>
          <w:szCs w:val="28"/>
        </w:rPr>
        <w:t xml:space="preserve">, </w:t>
      </w:r>
      <w:r w:rsidR="00520BE7">
        <w:rPr>
          <w:rFonts w:ascii="Times New Roman" w:hAnsi="Times New Roman" w:cs="Times New Roman"/>
          <w:sz w:val="28"/>
          <w:szCs w:val="28"/>
        </w:rPr>
        <w:t xml:space="preserve">площадью </w:t>
      </w:r>
      <w:r w:rsidR="00D44832">
        <w:rPr>
          <w:rFonts w:ascii="Times New Roman" w:hAnsi="Times New Roman" w:cs="Times New Roman"/>
          <w:sz w:val="28"/>
          <w:szCs w:val="28"/>
        </w:rPr>
        <w:t>5,5</w:t>
      </w:r>
      <w:r w:rsidR="004B442D" w:rsidRPr="004B442D">
        <w:rPr>
          <w:rFonts w:ascii="Times New Roman" w:hAnsi="Times New Roman" w:cs="Times New Roman"/>
          <w:sz w:val="28"/>
          <w:szCs w:val="28"/>
        </w:rPr>
        <w:t xml:space="preserve"> </w:t>
      </w:r>
      <w:proofErr w:type="spellStart"/>
      <w:r w:rsidR="004B442D" w:rsidRPr="004B442D">
        <w:rPr>
          <w:rFonts w:ascii="Times New Roman" w:hAnsi="Times New Roman" w:cs="Times New Roman"/>
          <w:sz w:val="28"/>
          <w:szCs w:val="28"/>
        </w:rPr>
        <w:t>кв</w:t>
      </w:r>
      <w:proofErr w:type="gramStart"/>
      <w:r w:rsidR="004B442D" w:rsidRPr="004B442D">
        <w:rPr>
          <w:rFonts w:ascii="Times New Roman" w:hAnsi="Times New Roman" w:cs="Times New Roman"/>
          <w:sz w:val="28"/>
          <w:szCs w:val="28"/>
        </w:rPr>
        <w:t>.м</w:t>
      </w:r>
      <w:proofErr w:type="spellEnd"/>
      <w:proofErr w:type="gramEnd"/>
      <w:r w:rsidR="004B442D" w:rsidRPr="004B442D">
        <w:rPr>
          <w:rFonts w:ascii="Times New Roman" w:hAnsi="Times New Roman" w:cs="Times New Roman"/>
          <w:sz w:val="28"/>
          <w:szCs w:val="28"/>
        </w:rPr>
        <w:t>, расположенный по адресу: Псковская область, г</w:t>
      </w:r>
      <w:r w:rsidR="00520BE7">
        <w:rPr>
          <w:rFonts w:ascii="Times New Roman" w:hAnsi="Times New Roman" w:cs="Times New Roman"/>
          <w:sz w:val="28"/>
          <w:szCs w:val="28"/>
        </w:rPr>
        <w:t>.</w:t>
      </w:r>
      <w:r w:rsidR="004B442D" w:rsidRPr="004B442D">
        <w:rPr>
          <w:rFonts w:ascii="Times New Roman" w:hAnsi="Times New Roman" w:cs="Times New Roman"/>
          <w:sz w:val="28"/>
          <w:szCs w:val="28"/>
        </w:rPr>
        <w:t xml:space="preserve"> Псков, ул. </w:t>
      </w:r>
      <w:r w:rsidR="00D44832">
        <w:rPr>
          <w:rFonts w:ascii="Times New Roman" w:hAnsi="Times New Roman" w:cs="Times New Roman"/>
          <w:sz w:val="28"/>
          <w:szCs w:val="28"/>
        </w:rPr>
        <w:t>Железнодорожная</w:t>
      </w:r>
      <w:r w:rsidR="004B442D" w:rsidRPr="004B442D">
        <w:rPr>
          <w:rFonts w:ascii="Times New Roman" w:hAnsi="Times New Roman" w:cs="Times New Roman"/>
          <w:sz w:val="28"/>
          <w:szCs w:val="28"/>
        </w:rPr>
        <w:t xml:space="preserve">, </w:t>
      </w:r>
      <w:r w:rsidR="00D44832">
        <w:rPr>
          <w:rFonts w:ascii="Times New Roman" w:hAnsi="Times New Roman" w:cs="Times New Roman"/>
          <w:sz w:val="28"/>
          <w:szCs w:val="28"/>
        </w:rPr>
        <w:t>52</w:t>
      </w:r>
      <w:r w:rsidR="008F11F9">
        <w:rPr>
          <w:rFonts w:ascii="Times New Roman" w:hAnsi="Times New Roman" w:cs="Times New Roman"/>
          <w:sz w:val="28"/>
          <w:szCs w:val="28"/>
        </w:rPr>
        <w:t>;</w:t>
      </w:r>
    </w:p>
    <w:p w:rsidR="00D06428" w:rsidRDefault="00D06428" w:rsidP="00D06428">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здание </w:t>
      </w:r>
      <w:r>
        <w:rPr>
          <w:rFonts w:ascii="Times New Roman" w:hAnsi="Times New Roman" w:cs="Times New Roman"/>
          <w:sz w:val="28"/>
          <w:szCs w:val="28"/>
        </w:rPr>
        <w:t xml:space="preserve">нежилое производственное </w:t>
      </w:r>
      <w:r w:rsidRPr="004B442D">
        <w:rPr>
          <w:rFonts w:ascii="Times New Roman" w:hAnsi="Times New Roman" w:cs="Times New Roman"/>
          <w:sz w:val="28"/>
          <w:szCs w:val="28"/>
        </w:rPr>
        <w:t xml:space="preserve"> с </w:t>
      </w:r>
      <w:r w:rsidRPr="00D44832">
        <w:rPr>
          <w:rFonts w:ascii="Times New Roman" w:hAnsi="Times New Roman" w:cs="Times New Roman"/>
          <w:sz w:val="28"/>
          <w:szCs w:val="28"/>
        </w:rPr>
        <w:t>60:27:0030415:4</w:t>
      </w:r>
      <w:r>
        <w:rPr>
          <w:rFonts w:ascii="Times New Roman" w:hAnsi="Times New Roman" w:cs="Times New Roman"/>
          <w:sz w:val="28"/>
          <w:szCs w:val="28"/>
        </w:rPr>
        <w:t>0</w:t>
      </w:r>
      <w:r w:rsidRPr="004B442D">
        <w:rPr>
          <w:rFonts w:ascii="Times New Roman" w:hAnsi="Times New Roman" w:cs="Times New Roman"/>
          <w:sz w:val="28"/>
          <w:szCs w:val="28"/>
        </w:rPr>
        <w:t xml:space="preserve">, </w:t>
      </w:r>
      <w:r>
        <w:rPr>
          <w:rFonts w:ascii="Times New Roman" w:hAnsi="Times New Roman" w:cs="Times New Roman"/>
          <w:sz w:val="28"/>
          <w:szCs w:val="28"/>
        </w:rPr>
        <w:t>площадью 8,5</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Железнодорожная</w:t>
      </w:r>
      <w:r w:rsidRPr="004B442D">
        <w:rPr>
          <w:rFonts w:ascii="Times New Roman" w:hAnsi="Times New Roman" w:cs="Times New Roman"/>
          <w:sz w:val="28"/>
          <w:szCs w:val="28"/>
        </w:rPr>
        <w:t xml:space="preserve">, </w:t>
      </w:r>
      <w:r>
        <w:rPr>
          <w:rFonts w:ascii="Times New Roman" w:hAnsi="Times New Roman" w:cs="Times New Roman"/>
          <w:sz w:val="28"/>
          <w:szCs w:val="28"/>
        </w:rPr>
        <w:t>52.</w:t>
      </w:r>
    </w:p>
    <w:p w:rsidR="00520BE7" w:rsidRDefault="00520BE7"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bookmarkEnd w:id="0"/>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778E1"/>
    <w:rsid w:val="000D27EA"/>
    <w:rsid w:val="001D2D7C"/>
    <w:rsid w:val="002E12FC"/>
    <w:rsid w:val="00423811"/>
    <w:rsid w:val="004412E3"/>
    <w:rsid w:val="00470ADF"/>
    <w:rsid w:val="004B442D"/>
    <w:rsid w:val="004D04F7"/>
    <w:rsid w:val="00510939"/>
    <w:rsid w:val="00520BE7"/>
    <w:rsid w:val="005F7B18"/>
    <w:rsid w:val="006C1928"/>
    <w:rsid w:val="006D3188"/>
    <w:rsid w:val="0073122D"/>
    <w:rsid w:val="00774582"/>
    <w:rsid w:val="007E6CED"/>
    <w:rsid w:val="00801946"/>
    <w:rsid w:val="008F11F9"/>
    <w:rsid w:val="0091688D"/>
    <w:rsid w:val="009F048A"/>
    <w:rsid w:val="00A07556"/>
    <w:rsid w:val="00A27143"/>
    <w:rsid w:val="00B86952"/>
    <w:rsid w:val="00BB4B80"/>
    <w:rsid w:val="00BE17D8"/>
    <w:rsid w:val="00C9001D"/>
    <w:rsid w:val="00D06428"/>
    <w:rsid w:val="00D44832"/>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2023-11-14T13:54:00Z</dcterms:created>
  <dcterms:modified xsi:type="dcterms:W3CDTF">2023-11-14T13:54:00Z</dcterms:modified>
</cp:coreProperties>
</file>