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3B" w:rsidRDefault="00707A36" w:rsidP="0005383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Пояснительная записка к проекту </w:t>
      </w:r>
      <w:r w:rsidR="0005383B" w:rsidRPr="0005383B">
        <w:rPr>
          <w:rStyle w:val="a4"/>
          <w:sz w:val="28"/>
          <w:szCs w:val="28"/>
        </w:rPr>
        <w:t>Постановлени</w:t>
      </w:r>
      <w:r w:rsidR="00C35FB1">
        <w:rPr>
          <w:rStyle w:val="a4"/>
          <w:sz w:val="28"/>
          <w:szCs w:val="28"/>
        </w:rPr>
        <w:t>я</w:t>
      </w:r>
      <w:r w:rsidR="0005383B" w:rsidRPr="0005383B">
        <w:rPr>
          <w:rStyle w:val="a4"/>
          <w:sz w:val="28"/>
          <w:szCs w:val="28"/>
        </w:rPr>
        <w:t xml:space="preserve"> Администрации города Пскова </w:t>
      </w:r>
      <w:r w:rsidR="00C35FB1">
        <w:rPr>
          <w:rStyle w:val="a4"/>
          <w:sz w:val="28"/>
          <w:szCs w:val="28"/>
        </w:rPr>
        <w:t xml:space="preserve">о внесении изменений в Постановление Администрации города Пскова </w:t>
      </w:r>
      <w:r w:rsidR="0005383B" w:rsidRPr="0005383B">
        <w:rPr>
          <w:rStyle w:val="a4"/>
          <w:sz w:val="28"/>
          <w:szCs w:val="28"/>
        </w:rPr>
        <w:t xml:space="preserve">от </w:t>
      </w:r>
      <w:r w:rsidR="00AC4D65">
        <w:rPr>
          <w:rStyle w:val="a4"/>
          <w:sz w:val="28"/>
          <w:szCs w:val="28"/>
        </w:rPr>
        <w:t>19.12.2017</w:t>
      </w:r>
      <w:r w:rsidR="0005383B" w:rsidRPr="0005383B">
        <w:rPr>
          <w:rStyle w:val="a4"/>
          <w:sz w:val="28"/>
          <w:szCs w:val="28"/>
        </w:rPr>
        <w:t xml:space="preserve"> № </w:t>
      </w:r>
      <w:r w:rsidR="00AC4D65">
        <w:rPr>
          <w:rStyle w:val="a4"/>
          <w:sz w:val="28"/>
          <w:szCs w:val="28"/>
        </w:rPr>
        <w:t>2553</w:t>
      </w:r>
      <w:r w:rsidR="0005383B" w:rsidRPr="0005383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</w:t>
      </w:r>
      <w:r w:rsidR="0005383B" w:rsidRPr="0005383B">
        <w:rPr>
          <w:rStyle w:val="a4"/>
          <w:sz w:val="28"/>
          <w:szCs w:val="28"/>
        </w:rPr>
        <w:t>Об утверждении нормативных затрат на обеспечение функций Администрации города Пскова, включая подведомственные казенные учреждения»</w:t>
      </w:r>
    </w:p>
    <w:p w:rsidR="00707A36" w:rsidRDefault="00707A36" w:rsidP="0005383B">
      <w:pPr>
        <w:pStyle w:val="a3"/>
        <w:spacing w:before="0" w:beforeAutospacing="0" w:after="0" w:afterAutospacing="0"/>
        <w:jc w:val="center"/>
      </w:pPr>
      <w:r>
        <w:t> </w:t>
      </w:r>
    </w:p>
    <w:p w:rsidR="00707A36" w:rsidRDefault="00707A36" w:rsidP="001A510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Проект </w:t>
      </w:r>
      <w:r w:rsidR="00C503E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разработан в целях реализации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№44-ФЗ). </w:t>
      </w:r>
    </w:p>
    <w:p w:rsidR="00804FA1" w:rsidRPr="00C503E9" w:rsidRDefault="006E62AB" w:rsidP="006E62AB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Пскова сообщает о проведении обязательно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</w:t>
      </w:r>
      <w:r w:rsidR="00A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C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</w:t>
      </w:r>
      <w:bookmarkStart w:id="0" w:name="_GoBack"/>
      <w:bookmarkEnd w:id="0"/>
      <w:r w:rsidRPr="006E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383B" w:rsidRP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города Пскова, включая подведомственные казенные учреждения»</w:t>
      </w:r>
      <w:r w:rsidR="0005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04FA1" w:rsidRPr="00C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EE"/>
    <w:rsid w:val="0005383B"/>
    <w:rsid w:val="001A5103"/>
    <w:rsid w:val="004239EE"/>
    <w:rsid w:val="004C375C"/>
    <w:rsid w:val="006E62AB"/>
    <w:rsid w:val="00707A36"/>
    <w:rsid w:val="007642EF"/>
    <w:rsid w:val="00804FA1"/>
    <w:rsid w:val="008D3B12"/>
    <w:rsid w:val="00A43BDC"/>
    <w:rsid w:val="00AC4D65"/>
    <w:rsid w:val="00AE7ED3"/>
    <w:rsid w:val="00C35FB1"/>
    <w:rsid w:val="00C503E9"/>
    <w:rsid w:val="00D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Тимашова Юлия Радиковна</dc:creator>
  <cp:lastModifiedBy>Ходос Ольга Александровна</cp:lastModifiedBy>
  <cp:revision>5</cp:revision>
  <dcterms:created xsi:type="dcterms:W3CDTF">2018-06-05T14:15:00Z</dcterms:created>
  <dcterms:modified xsi:type="dcterms:W3CDTF">2023-03-23T08:43:00Z</dcterms:modified>
</cp:coreProperties>
</file>