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870" w:rsidRPr="009E7870" w:rsidRDefault="009E7870" w:rsidP="009E7870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bCs/>
          <w:noProof/>
          <w:kern w:val="32"/>
          <w:sz w:val="32"/>
          <w:szCs w:val="32"/>
          <w:lang w:eastAsia="ru-RU"/>
        </w:rPr>
      </w:pPr>
      <w:bookmarkStart w:id="0" w:name="_GoBack"/>
      <w:bookmarkEnd w:id="0"/>
      <w:r w:rsidRPr="009E7870">
        <w:rPr>
          <w:rFonts w:ascii="Arial" w:eastAsia="Times New Roman" w:hAnsi="Arial" w:cs="Times New Roman"/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 wp14:anchorId="71EE84E9" wp14:editId="666DC572">
            <wp:extent cx="4763135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870" w:rsidRPr="009E7870" w:rsidRDefault="009E7870" w:rsidP="009E7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7870" w:rsidRPr="009E7870" w:rsidRDefault="009E7870" w:rsidP="009E7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E7870" w:rsidRPr="009E7870" w:rsidRDefault="009E7870" w:rsidP="009E78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870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города Пскова                 от 19 декабря 2017 года № 2553 «Об утверждении нормативных затрат              на обеспечение функций Администрации города Пскова, включая               подведомственные казенные учреждения»</w:t>
      </w:r>
    </w:p>
    <w:p w:rsidR="009E7870" w:rsidRPr="009E7870" w:rsidRDefault="009E7870" w:rsidP="009E7870">
      <w:pPr>
        <w:spacing w:after="0"/>
        <w:rPr>
          <w:rFonts w:ascii="Times New Roman" w:eastAsia="Calibri" w:hAnsi="Times New Roman" w:cs="Times New Roman"/>
          <w:sz w:val="28"/>
        </w:rPr>
      </w:pPr>
    </w:p>
    <w:p w:rsidR="009E7870" w:rsidRPr="009E7870" w:rsidRDefault="009E7870" w:rsidP="009E7870">
      <w:pPr>
        <w:spacing w:after="0"/>
        <w:rPr>
          <w:rFonts w:ascii="Times New Roman" w:eastAsia="Calibri" w:hAnsi="Times New Roman" w:cs="Times New Roman"/>
          <w:sz w:val="28"/>
        </w:rPr>
      </w:pPr>
    </w:p>
    <w:p w:rsidR="009E7870" w:rsidRPr="009E7870" w:rsidRDefault="009E7870" w:rsidP="009E787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E7870">
        <w:rPr>
          <w:rFonts w:ascii="Times New Roman" w:eastAsia="Calibri" w:hAnsi="Times New Roman" w:cs="Times New Roman"/>
          <w:sz w:val="28"/>
          <w:szCs w:val="28"/>
        </w:rPr>
        <w:t>В соответствии с частью 5 статьи 19 Федерального закона                           от 05 апреля 2013 года № 44-ФЗ «О контрактной системе в сфере закупок   товаров, работ, услуг для обеспечения государственных и муниципальных нужд», постановлением Администрации города Пскова                                        от 30 декабря 2016 года № 1821 «Об утверждении Правил определения    нормативных затрат на обеспечение функций органов местного                    самоуправления муниципального образования «Город Псков», органов        Администрации города Пскова</w:t>
      </w:r>
      <w:proofErr w:type="gramEnd"/>
      <w:r w:rsidRPr="009E78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9E7870">
        <w:rPr>
          <w:rFonts w:ascii="Times New Roman" w:eastAsia="Calibri" w:hAnsi="Times New Roman" w:cs="Times New Roman"/>
          <w:sz w:val="28"/>
          <w:szCs w:val="28"/>
        </w:rPr>
        <w:t>включая подведомственные им казенные     учреждения», пунктом 4 постановления Администрации города Пскова             от 16 июня 2016 года № 820 «Об утверждении Требований к порядку         разработки и принятия правовых актов о нормировании в сфере закупок      товаров, работ и услуг для обеспечения нужд муниципального образования «Город Псков», содержанию указанных актов и обеспечению                              их исполнения», руководствуясь статьями 28, 32 Устава муниципального         образования «Город Псков», Администрация</w:t>
      </w:r>
      <w:proofErr w:type="gramEnd"/>
      <w:r w:rsidRPr="009E7870">
        <w:rPr>
          <w:rFonts w:ascii="Times New Roman" w:eastAsia="Calibri" w:hAnsi="Times New Roman" w:cs="Times New Roman"/>
          <w:sz w:val="28"/>
          <w:szCs w:val="28"/>
        </w:rPr>
        <w:t xml:space="preserve"> города Пскова</w:t>
      </w:r>
    </w:p>
    <w:p w:rsidR="009E7870" w:rsidRPr="009E7870" w:rsidRDefault="009E7870" w:rsidP="009E7870">
      <w:pPr>
        <w:autoSpaceDE w:val="0"/>
        <w:autoSpaceDN w:val="0"/>
        <w:adjustRightInd w:val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7870">
        <w:rPr>
          <w:rFonts w:ascii="Times New Roman" w:eastAsia="Calibri" w:hAnsi="Times New Roman" w:cs="Times New Roman"/>
          <w:b/>
          <w:sz w:val="28"/>
          <w:szCs w:val="28"/>
        </w:rPr>
        <w:t>ПОСТАНОВЛЯЕТ</w:t>
      </w:r>
      <w:r w:rsidRPr="009E787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E7870" w:rsidRPr="009E7870" w:rsidRDefault="009E7870" w:rsidP="009E78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870">
        <w:rPr>
          <w:rFonts w:ascii="Times New Roman" w:eastAsia="Calibri" w:hAnsi="Times New Roman" w:cs="Times New Roman"/>
          <w:sz w:val="28"/>
          <w:szCs w:val="28"/>
        </w:rPr>
        <w:t>1. Внести в Приложение «</w:t>
      </w:r>
      <w:r w:rsidRPr="009E7870">
        <w:rPr>
          <w:rFonts w:ascii="Times New Roman" w:eastAsia="Calibri" w:hAnsi="Times New Roman" w:cs="Times New Roman"/>
          <w:bCs/>
          <w:sz w:val="28"/>
          <w:szCs w:val="28"/>
        </w:rPr>
        <w:t xml:space="preserve">Нормативные затраты на обеспечение    функций </w:t>
      </w:r>
      <w:r w:rsidRPr="009E7870">
        <w:rPr>
          <w:rFonts w:ascii="Times New Roman" w:eastAsia="Calibri" w:hAnsi="Times New Roman" w:cs="Times New Roman"/>
          <w:sz w:val="28"/>
          <w:szCs w:val="28"/>
        </w:rPr>
        <w:t>Администрации города Пскова, включая подведомственные             казенные учреждения», утвержденное постановлением Администрации       города Пскова от 19 декабря 2017 года № 2553, следующие изменения:</w:t>
      </w:r>
    </w:p>
    <w:p w:rsidR="009E7870" w:rsidRPr="009E7870" w:rsidRDefault="009E7870" w:rsidP="009E787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870">
        <w:rPr>
          <w:rFonts w:ascii="Times New Roman" w:eastAsia="Calibri" w:hAnsi="Times New Roman" w:cs="Times New Roman"/>
          <w:sz w:val="28"/>
          <w:szCs w:val="28"/>
        </w:rPr>
        <w:t>изложить Приложение 61 «Затраты на обеспечение</w:t>
      </w:r>
    </w:p>
    <w:p w:rsidR="009E7870" w:rsidRPr="009E7870" w:rsidRDefault="009E7870" w:rsidP="009E787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870">
        <w:rPr>
          <w:rFonts w:ascii="Times New Roman" w:eastAsia="Calibri" w:hAnsi="Times New Roman" w:cs="Times New Roman"/>
          <w:sz w:val="28"/>
          <w:szCs w:val="28"/>
        </w:rPr>
        <w:lastRenderedPageBreak/>
        <w:t>представительских функций Главы города Пскова и Администрации города Пскова» в следующей редакции:</w:t>
      </w:r>
    </w:p>
    <w:p w:rsidR="009E7870" w:rsidRPr="009E7870" w:rsidRDefault="009E7870" w:rsidP="009E7870">
      <w:pPr>
        <w:widowControl w:val="0"/>
        <w:suppressAutoHyphens/>
        <w:autoSpaceDE w:val="0"/>
        <w:ind w:left="6096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E787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« Приложение № 61 </w:t>
      </w:r>
    </w:p>
    <w:p w:rsidR="009E7870" w:rsidRPr="009E7870" w:rsidRDefault="009E7870" w:rsidP="009E7870">
      <w:pPr>
        <w:widowControl w:val="0"/>
        <w:suppressAutoHyphens/>
        <w:autoSpaceDE w:val="0"/>
        <w:contextualSpacing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9E787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</w:t>
      </w:r>
      <w:r w:rsidRPr="009E7870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к Нормативным затратам</w:t>
      </w:r>
    </w:p>
    <w:p w:rsidR="009E7870" w:rsidRPr="009E7870" w:rsidRDefault="009E7870" w:rsidP="009E7870">
      <w:pPr>
        <w:widowControl w:val="0"/>
        <w:suppressAutoHyphens/>
        <w:autoSpaceDE w:val="0"/>
        <w:ind w:left="6096"/>
        <w:contextualSpacing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9E7870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на обеспечение</w:t>
      </w:r>
    </w:p>
    <w:p w:rsidR="009E7870" w:rsidRPr="009E7870" w:rsidRDefault="009E7870" w:rsidP="009E7870">
      <w:pPr>
        <w:widowControl w:val="0"/>
        <w:suppressAutoHyphens/>
        <w:autoSpaceDE w:val="0"/>
        <w:ind w:left="6096"/>
        <w:contextualSpacing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9E7870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представительских функций Главы города Пскова и Администрации города Пскова</w:t>
      </w:r>
    </w:p>
    <w:p w:rsidR="009E7870" w:rsidRPr="009E7870" w:rsidRDefault="009E7870" w:rsidP="009E7870">
      <w:pPr>
        <w:widowControl w:val="0"/>
        <w:suppressAutoHyphens/>
        <w:autoSpaceDE w:val="0"/>
        <w:ind w:left="7088" w:hanging="723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9E7870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Затраты </w:t>
      </w:r>
    </w:p>
    <w:p w:rsidR="009E7870" w:rsidRPr="009E7870" w:rsidRDefault="009E7870" w:rsidP="009E7870">
      <w:pPr>
        <w:widowControl w:val="0"/>
        <w:suppressAutoHyphens/>
        <w:autoSpaceDE w:val="0"/>
        <w:ind w:left="7088" w:hanging="723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9E7870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на обеспечение представительских функций</w:t>
      </w:r>
    </w:p>
    <w:p w:rsidR="009E7870" w:rsidRPr="009E7870" w:rsidRDefault="009E7870" w:rsidP="009E7870">
      <w:pPr>
        <w:widowControl w:val="0"/>
        <w:suppressAutoHyphens/>
        <w:autoSpaceDE w:val="0"/>
        <w:ind w:left="7088" w:hanging="723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9E7870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Главы города Пскова и Администрации города Пскова </w:t>
      </w:r>
    </w:p>
    <w:tbl>
      <w:tblPr>
        <w:tblW w:w="5026" w:type="pct"/>
        <w:jc w:val="center"/>
        <w:tblInd w:w="-79" w:type="dxa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803"/>
        <w:gridCol w:w="1970"/>
        <w:gridCol w:w="2039"/>
      </w:tblGrid>
      <w:tr w:rsidR="009E7870" w:rsidRPr="009E7870" w:rsidTr="002A6A2F">
        <w:trPr>
          <w:trHeight w:val="20"/>
          <w:jc w:val="center"/>
        </w:trPr>
        <w:tc>
          <w:tcPr>
            <w:tcW w:w="2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870" w:rsidRPr="009E7870" w:rsidRDefault="009E7870" w:rsidP="009E7870">
            <w:pPr>
              <w:widowControl w:val="0"/>
              <w:autoSpaceDE w:val="0"/>
              <w:spacing w:before="40" w:line="216" w:lineRule="auto"/>
              <w:jc w:val="center"/>
              <w:rPr>
                <w:rFonts w:ascii="Times New Roman" w:eastAsia="Calibri" w:hAnsi="Times New Roman" w:cs="Times New Roman"/>
                <w:lang w:eastAsia="zh-CN" w:bidi="hi-IN"/>
              </w:rPr>
            </w:pPr>
            <w:r w:rsidRPr="009E7870">
              <w:rPr>
                <w:rFonts w:ascii="Times New Roman" w:eastAsia="Calibri" w:hAnsi="Times New Roman" w:cs="Times New Roman"/>
                <w:lang w:eastAsia="zh-CN" w:bidi="hi-IN"/>
              </w:rPr>
              <w:t>Наименование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870" w:rsidRPr="009E7870" w:rsidRDefault="009E7870" w:rsidP="009E7870">
            <w:pPr>
              <w:widowControl w:val="0"/>
              <w:autoSpaceDE w:val="0"/>
              <w:spacing w:before="40" w:line="216" w:lineRule="auto"/>
              <w:jc w:val="center"/>
              <w:rPr>
                <w:rFonts w:ascii="Times New Roman" w:eastAsia="Calibri" w:hAnsi="Times New Roman" w:cs="Times New Roman"/>
                <w:lang w:val="en-US" w:eastAsia="zh-CN" w:bidi="hi-IN"/>
              </w:rPr>
            </w:pPr>
            <w:r w:rsidRPr="009E7870">
              <w:rPr>
                <w:rFonts w:ascii="Times New Roman" w:eastAsia="Calibri" w:hAnsi="Times New Roman" w:cs="Times New Roman"/>
                <w:lang w:eastAsia="zh-CN" w:bidi="hi-IN"/>
              </w:rPr>
              <w:t>Предельное количество</w:t>
            </w:r>
            <w:r w:rsidRPr="009E7870">
              <w:rPr>
                <w:rFonts w:ascii="Times New Roman" w:eastAsia="Calibri" w:hAnsi="Times New Roman" w:cs="Times New Roman"/>
                <w:lang w:val="en-US" w:eastAsia="zh-CN" w:bidi="hi-IN"/>
              </w:rPr>
              <w:t xml:space="preserve"> (</w:t>
            </w:r>
            <w:r w:rsidRPr="009E7870">
              <w:rPr>
                <w:rFonts w:ascii="Times New Roman" w:eastAsia="Calibri" w:hAnsi="Times New Roman" w:cs="Times New Roman"/>
                <w:lang w:eastAsia="zh-CN" w:bidi="hi-IN"/>
              </w:rPr>
              <w:t>единиц</w:t>
            </w:r>
            <w:r w:rsidRPr="009E7870">
              <w:rPr>
                <w:rFonts w:ascii="Times New Roman" w:eastAsia="Calibri" w:hAnsi="Times New Roman" w:cs="Times New Roman"/>
                <w:lang w:val="en-US" w:eastAsia="zh-CN" w:bidi="hi-IN"/>
              </w:rPr>
              <w:t>)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870" w:rsidRPr="009E7870" w:rsidRDefault="009E7870" w:rsidP="009E7870">
            <w:pPr>
              <w:widowControl w:val="0"/>
              <w:autoSpaceDE w:val="0"/>
              <w:spacing w:before="40" w:line="216" w:lineRule="auto"/>
              <w:jc w:val="center"/>
              <w:rPr>
                <w:rFonts w:ascii="Times New Roman" w:eastAsia="Calibri" w:hAnsi="Times New Roman" w:cs="Times New Roman"/>
                <w:lang w:eastAsia="zh-CN" w:bidi="hi-IN"/>
              </w:rPr>
            </w:pPr>
            <w:r w:rsidRPr="009E7870">
              <w:rPr>
                <w:rFonts w:ascii="Times New Roman" w:eastAsia="Calibri" w:hAnsi="Times New Roman" w:cs="Times New Roman"/>
                <w:lang w:eastAsia="zh-CN" w:bidi="hi-IN"/>
              </w:rPr>
              <w:t>Предельная цена за 1 единицу, рублей</w:t>
            </w:r>
          </w:p>
        </w:tc>
      </w:tr>
      <w:tr w:rsidR="009E7870" w:rsidRPr="009E7870" w:rsidTr="002A6A2F">
        <w:trPr>
          <w:trHeight w:val="20"/>
          <w:jc w:val="center"/>
        </w:trPr>
        <w:tc>
          <w:tcPr>
            <w:tcW w:w="2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870" w:rsidRPr="009E7870" w:rsidRDefault="009E7870" w:rsidP="009E7870">
            <w:pPr>
              <w:widowControl w:val="0"/>
              <w:autoSpaceDE w:val="0"/>
              <w:spacing w:before="40" w:line="216" w:lineRule="auto"/>
              <w:rPr>
                <w:rFonts w:ascii="Times New Roman" w:eastAsia="Calibri" w:hAnsi="Times New Roman" w:cs="Times New Roman"/>
                <w:lang w:eastAsia="zh-CN" w:bidi="hi-IN"/>
              </w:rPr>
            </w:pPr>
            <w:r w:rsidRPr="009E7870">
              <w:rPr>
                <w:rFonts w:ascii="Times New Roman" w:eastAsia="Calibri" w:hAnsi="Times New Roman" w:cs="Times New Roman"/>
                <w:lang w:eastAsia="zh-CN" w:bidi="hi-IN"/>
              </w:rPr>
              <w:t>Проживание в гостинице в сутки на 1 участника мероприятия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870" w:rsidRPr="009E7870" w:rsidRDefault="009E7870" w:rsidP="009E7870">
            <w:pPr>
              <w:widowControl w:val="0"/>
              <w:autoSpaceDE w:val="0"/>
              <w:spacing w:before="40" w:line="216" w:lineRule="auto"/>
              <w:jc w:val="center"/>
              <w:rPr>
                <w:rFonts w:ascii="Times New Roman" w:eastAsia="Calibri" w:hAnsi="Times New Roman" w:cs="Times New Roman"/>
                <w:lang w:eastAsia="zh-CN" w:bidi="hi-IN"/>
              </w:rPr>
            </w:pPr>
            <w:r w:rsidRPr="009E7870">
              <w:rPr>
                <w:rFonts w:ascii="Times New Roman" w:eastAsia="Calibri" w:hAnsi="Times New Roman" w:cs="Times New Roman"/>
                <w:lang w:eastAsia="zh-CN" w:bidi="hi-IN"/>
              </w:rPr>
              <w:t>В соответствии с программой мероприятия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870" w:rsidRPr="009E7870" w:rsidRDefault="009E7870" w:rsidP="009E7870">
            <w:pPr>
              <w:widowControl w:val="0"/>
              <w:autoSpaceDE w:val="0"/>
              <w:spacing w:before="40" w:line="216" w:lineRule="auto"/>
              <w:jc w:val="center"/>
              <w:rPr>
                <w:rFonts w:ascii="Times New Roman" w:eastAsia="Calibri" w:hAnsi="Times New Roman" w:cs="Times New Roman"/>
                <w:lang w:eastAsia="zh-CN" w:bidi="hi-IN"/>
              </w:rPr>
            </w:pPr>
            <w:r w:rsidRPr="009E7870">
              <w:rPr>
                <w:rFonts w:ascii="Times New Roman" w:eastAsia="Calibri" w:hAnsi="Times New Roman" w:cs="Times New Roman"/>
                <w:lang w:eastAsia="zh-CN" w:bidi="hi-IN"/>
              </w:rPr>
              <w:t>по фактическим расходам (номер категории стандарт)</w:t>
            </w:r>
          </w:p>
        </w:tc>
      </w:tr>
      <w:tr w:rsidR="009E7870" w:rsidRPr="009E7870" w:rsidTr="002A6A2F">
        <w:trPr>
          <w:trHeight w:val="20"/>
          <w:jc w:val="center"/>
        </w:trPr>
        <w:tc>
          <w:tcPr>
            <w:tcW w:w="2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870" w:rsidRPr="009E7870" w:rsidRDefault="009E7870" w:rsidP="009E7870">
            <w:pPr>
              <w:widowControl w:val="0"/>
              <w:autoSpaceDE w:val="0"/>
              <w:spacing w:before="40" w:line="216" w:lineRule="auto"/>
              <w:rPr>
                <w:rFonts w:ascii="Times New Roman" w:eastAsia="Calibri" w:hAnsi="Times New Roman" w:cs="Times New Roman"/>
                <w:lang w:eastAsia="zh-CN" w:bidi="hi-IN"/>
              </w:rPr>
            </w:pPr>
            <w:r w:rsidRPr="009E7870">
              <w:rPr>
                <w:rFonts w:ascii="Times New Roman" w:eastAsia="Calibri" w:hAnsi="Times New Roman" w:cs="Times New Roman"/>
                <w:lang w:eastAsia="zh-CN" w:bidi="hi-IN"/>
              </w:rPr>
              <w:t>Питание 1 участника мероприятия в сутки (завтрак, обед и ужин) за исключением официального приема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870" w:rsidRPr="009E7870" w:rsidRDefault="009E7870" w:rsidP="009E7870">
            <w:pPr>
              <w:widowControl w:val="0"/>
              <w:autoSpaceDE w:val="0"/>
              <w:spacing w:before="40" w:line="216" w:lineRule="auto"/>
              <w:jc w:val="center"/>
              <w:rPr>
                <w:rFonts w:ascii="Times New Roman" w:eastAsia="Calibri" w:hAnsi="Times New Roman" w:cs="Times New Roman"/>
                <w:lang w:eastAsia="zh-CN" w:bidi="hi-IN"/>
              </w:rPr>
            </w:pPr>
            <w:r w:rsidRPr="009E7870">
              <w:rPr>
                <w:rFonts w:ascii="Times New Roman" w:eastAsia="Calibri" w:hAnsi="Times New Roman" w:cs="Times New Roman"/>
                <w:lang w:eastAsia="zh-CN" w:bidi="hi-IN"/>
              </w:rPr>
              <w:t>В соответствии с программой мероприятия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870" w:rsidRPr="009E7870" w:rsidRDefault="009E7870" w:rsidP="009E7870">
            <w:pPr>
              <w:widowControl w:val="0"/>
              <w:autoSpaceDE w:val="0"/>
              <w:spacing w:before="40" w:line="216" w:lineRule="auto"/>
              <w:jc w:val="center"/>
              <w:rPr>
                <w:rFonts w:ascii="Times New Roman" w:eastAsia="Calibri" w:hAnsi="Times New Roman" w:cs="Times New Roman"/>
                <w:lang w:eastAsia="zh-CN" w:bidi="hi-IN"/>
              </w:rPr>
            </w:pPr>
            <w:r w:rsidRPr="009E7870">
              <w:rPr>
                <w:rFonts w:ascii="Times New Roman" w:eastAsia="Calibri" w:hAnsi="Times New Roman" w:cs="Times New Roman"/>
                <w:lang w:eastAsia="zh-CN" w:bidi="hi-IN"/>
              </w:rPr>
              <w:t>до 3000 руб.</w:t>
            </w:r>
          </w:p>
        </w:tc>
      </w:tr>
      <w:tr w:rsidR="009E7870" w:rsidRPr="009E7870" w:rsidTr="002A6A2F">
        <w:trPr>
          <w:trHeight w:val="20"/>
          <w:jc w:val="center"/>
        </w:trPr>
        <w:tc>
          <w:tcPr>
            <w:tcW w:w="2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870" w:rsidRPr="009E7870" w:rsidRDefault="009E7870" w:rsidP="009E7870">
            <w:pPr>
              <w:widowControl w:val="0"/>
              <w:autoSpaceDE w:val="0"/>
              <w:spacing w:before="40" w:line="216" w:lineRule="auto"/>
              <w:rPr>
                <w:rFonts w:ascii="Times New Roman" w:eastAsia="Calibri" w:hAnsi="Times New Roman" w:cs="Times New Roman"/>
                <w:lang w:eastAsia="zh-CN" w:bidi="hi-IN"/>
              </w:rPr>
            </w:pPr>
            <w:r w:rsidRPr="009E7870">
              <w:rPr>
                <w:rFonts w:ascii="Times New Roman" w:eastAsia="Calibri" w:hAnsi="Times New Roman" w:cs="Times New Roman"/>
                <w:lang w:eastAsia="zh-CN" w:bidi="hi-IN"/>
              </w:rPr>
              <w:t xml:space="preserve">Питание в сутки 1 участника мероприятия, связанного с официальным приемом 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870" w:rsidRPr="009E7870" w:rsidRDefault="009E7870" w:rsidP="009E7870">
            <w:pPr>
              <w:widowControl w:val="0"/>
              <w:autoSpaceDE w:val="0"/>
              <w:spacing w:before="40" w:line="216" w:lineRule="auto"/>
              <w:jc w:val="center"/>
              <w:rPr>
                <w:rFonts w:ascii="Times New Roman" w:eastAsia="Calibri" w:hAnsi="Times New Roman" w:cs="Times New Roman"/>
                <w:lang w:eastAsia="zh-CN" w:bidi="hi-IN"/>
              </w:rPr>
            </w:pPr>
            <w:r w:rsidRPr="009E7870">
              <w:rPr>
                <w:rFonts w:ascii="Times New Roman" w:eastAsia="Calibri" w:hAnsi="Times New Roman" w:cs="Times New Roman"/>
                <w:lang w:eastAsia="zh-CN" w:bidi="hi-IN"/>
              </w:rPr>
              <w:t>В соответствии с программой мероприятия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870" w:rsidRPr="009E7870" w:rsidRDefault="009E7870" w:rsidP="009E7870">
            <w:pPr>
              <w:widowControl w:val="0"/>
              <w:autoSpaceDE w:val="0"/>
              <w:spacing w:before="40" w:line="216" w:lineRule="auto"/>
              <w:jc w:val="center"/>
              <w:rPr>
                <w:rFonts w:ascii="Times New Roman" w:eastAsia="Calibri" w:hAnsi="Times New Roman" w:cs="Times New Roman"/>
                <w:lang w:eastAsia="zh-CN" w:bidi="hi-IN"/>
              </w:rPr>
            </w:pPr>
            <w:r w:rsidRPr="009E7870">
              <w:rPr>
                <w:rFonts w:ascii="Times New Roman" w:eastAsia="Calibri" w:hAnsi="Times New Roman" w:cs="Times New Roman"/>
                <w:lang w:eastAsia="zh-CN" w:bidi="hi-IN"/>
              </w:rPr>
              <w:t>до 3000 руб.</w:t>
            </w:r>
          </w:p>
        </w:tc>
      </w:tr>
      <w:tr w:rsidR="009E7870" w:rsidRPr="009E7870" w:rsidTr="002A6A2F">
        <w:trPr>
          <w:trHeight w:val="20"/>
          <w:jc w:val="center"/>
        </w:trPr>
        <w:tc>
          <w:tcPr>
            <w:tcW w:w="2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870" w:rsidRPr="009E7870" w:rsidRDefault="009E7870" w:rsidP="009E7870">
            <w:pPr>
              <w:widowControl w:val="0"/>
              <w:autoSpaceDE w:val="0"/>
              <w:spacing w:before="40" w:line="216" w:lineRule="auto"/>
              <w:rPr>
                <w:rFonts w:ascii="Times New Roman" w:eastAsia="Calibri" w:hAnsi="Times New Roman" w:cs="Times New Roman"/>
                <w:lang w:eastAsia="zh-CN" w:bidi="hi-IN"/>
              </w:rPr>
            </w:pPr>
            <w:r w:rsidRPr="009E7870">
              <w:rPr>
                <w:rFonts w:ascii="Times New Roman" w:eastAsia="Calibri" w:hAnsi="Times New Roman" w:cs="Times New Roman"/>
                <w:lang w:eastAsia="zh-CN" w:bidi="hi-IN"/>
              </w:rPr>
              <w:t>Буфетное обслуживание при проведении мероприятий переговорного процесса, делового общения (на 1 человека)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870" w:rsidRPr="009E7870" w:rsidRDefault="009E7870" w:rsidP="009E7870">
            <w:pPr>
              <w:widowControl w:val="0"/>
              <w:autoSpaceDE w:val="0"/>
              <w:spacing w:before="40" w:line="216" w:lineRule="auto"/>
              <w:jc w:val="center"/>
              <w:rPr>
                <w:rFonts w:ascii="Times New Roman" w:eastAsia="Calibri" w:hAnsi="Times New Roman" w:cs="Times New Roman"/>
                <w:lang w:eastAsia="zh-CN" w:bidi="hi-IN"/>
              </w:rPr>
            </w:pPr>
            <w:r w:rsidRPr="009E7870">
              <w:rPr>
                <w:rFonts w:ascii="Times New Roman" w:eastAsia="Calibri" w:hAnsi="Times New Roman" w:cs="Times New Roman"/>
                <w:lang w:eastAsia="zh-CN" w:bidi="hi-IN"/>
              </w:rPr>
              <w:t>В соответствии с программой мероприятия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870" w:rsidRPr="009E7870" w:rsidRDefault="009E7870" w:rsidP="009E7870">
            <w:pPr>
              <w:widowControl w:val="0"/>
              <w:autoSpaceDE w:val="0"/>
              <w:spacing w:before="40" w:line="216" w:lineRule="auto"/>
              <w:jc w:val="center"/>
              <w:rPr>
                <w:rFonts w:ascii="Times New Roman" w:eastAsia="Calibri" w:hAnsi="Times New Roman" w:cs="Times New Roman"/>
                <w:lang w:eastAsia="zh-CN" w:bidi="hi-IN"/>
              </w:rPr>
            </w:pPr>
            <w:r w:rsidRPr="009E7870">
              <w:rPr>
                <w:rFonts w:ascii="Times New Roman" w:eastAsia="Calibri" w:hAnsi="Times New Roman" w:cs="Times New Roman"/>
                <w:lang w:eastAsia="zh-CN" w:bidi="hi-IN"/>
              </w:rPr>
              <w:t>до 300 руб.</w:t>
            </w:r>
          </w:p>
        </w:tc>
      </w:tr>
      <w:tr w:rsidR="009E7870" w:rsidRPr="009E7870" w:rsidTr="002A6A2F">
        <w:trPr>
          <w:trHeight w:val="20"/>
          <w:jc w:val="center"/>
        </w:trPr>
        <w:tc>
          <w:tcPr>
            <w:tcW w:w="2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870" w:rsidRPr="009E7870" w:rsidRDefault="009E7870" w:rsidP="009E7870">
            <w:pPr>
              <w:widowControl w:val="0"/>
              <w:autoSpaceDE w:val="0"/>
              <w:spacing w:before="40" w:line="216" w:lineRule="auto"/>
              <w:rPr>
                <w:rFonts w:ascii="Times New Roman" w:eastAsia="Calibri" w:hAnsi="Times New Roman" w:cs="Times New Roman"/>
                <w:lang w:eastAsia="zh-CN" w:bidi="hi-IN"/>
              </w:rPr>
            </w:pPr>
            <w:r w:rsidRPr="009E7870">
              <w:rPr>
                <w:rFonts w:ascii="Times New Roman" w:eastAsia="Calibri" w:hAnsi="Times New Roman" w:cs="Times New Roman"/>
                <w:lang w:eastAsia="zh-CN" w:bidi="hi-IN"/>
              </w:rPr>
              <w:t>Культурно-массовые мероприятия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870" w:rsidRPr="009E7870" w:rsidRDefault="009E7870" w:rsidP="009E7870">
            <w:pPr>
              <w:widowControl w:val="0"/>
              <w:autoSpaceDE w:val="0"/>
              <w:spacing w:before="40" w:line="216" w:lineRule="auto"/>
              <w:jc w:val="center"/>
              <w:rPr>
                <w:rFonts w:ascii="Times New Roman" w:eastAsia="Calibri" w:hAnsi="Times New Roman" w:cs="Times New Roman"/>
                <w:lang w:eastAsia="zh-CN" w:bidi="hi-IN"/>
              </w:rPr>
            </w:pPr>
            <w:r w:rsidRPr="009E7870">
              <w:rPr>
                <w:rFonts w:ascii="Times New Roman" w:eastAsia="Calibri" w:hAnsi="Times New Roman" w:cs="Times New Roman"/>
                <w:lang w:eastAsia="zh-CN" w:bidi="hi-IN"/>
              </w:rPr>
              <w:t>В соответствии с программой мероприятия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870" w:rsidRPr="009E7870" w:rsidRDefault="009E7870" w:rsidP="009E7870">
            <w:pPr>
              <w:widowControl w:val="0"/>
              <w:autoSpaceDE w:val="0"/>
              <w:spacing w:before="40" w:line="216" w:lineRule="auto"/>
              <w:jc w:val="center"/>
              <w:rPr>
                <w:rFonts w:ascii="Times New Roman" w:eastAsia="Calibri" w:hAnsi="Times New Roman" w:cs="Times New Roman"/>
                <w:lang w:eastAsia="zh-CN" w:bidi="hi-IN"/>
              </w:rPr>
            </w:pPr>
            <w:r w:rsidRPr="009E7870">
              <w:rPr>
                <w:rFonts w:ascii="Times New Roman" w:eastAsia="Calibri" w:hAnsi="Times New Roman" w:cs="Times New Roman"/>
                <w:lang w:eastAsia="zh-CN" w:bidi="hi-IN"/>
              </w:rPr>
              <w:t>по фактическим расходам</w:t>
            </w:r>
          </w:p>
        </w:tc>
      </w:tr>
      <w:tr w:rsidR="009E7870" w:rsidRPr="009E7870" w:rsidTr="002A6A2F">
        <w:trPr>
          <w:trHeight w:val="20"/>
          <w:jc w:val="center"/>
        </w:trPr>
        <w:tc>
          <w:tcPr>
            <w:tcW w:w="2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870" w:rsidRPr="009E7870" w:rsidRDefault="009E7870" w:rsidP="009E7870">
            <w:pPr>
              <w:widowControl w:val="0"/>
              <w:autoSpaceDE w:val="0"/>
              <w:spacing w:before="40" w:line="216" w:lineRule="auto"/>
              <w:rPr>
                <w:rFonts w:ascii="Times New Roman" w:eastAsia="Calibri" w:hAnsi="Times New Roman" w:cs="Times New Roman"/>
                <w:lang w:eastAsia="zh-CN" w:bidi="hi-IN"/>
              </w:rPr>
            </w:pPr>
            <w:r w:rsidRPr="009E7870">
              <w:rPr>
                <w:rFonts w:ascii="Times New Roman" w:eastAsia="Calibri" w:hAnsi="Times New Roman" w:cs="Times New Roman"/>
                <w:lang w:eastAsia="zh-CN" w:bidi="hi-IN"/>
              </w:rPr>
              <w:t>Переводческие услуги (за 1 час)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870" w:rsidRPr="009E7870" w:rsidRDefault="009E7870" w:rsidP="009E7870">
            <w:pPr>
              <w:widowControl w:val="0"/>
              <w:autoSpaceDE w:val="0"/>
              <w:spacing w:before="40" w:line="216" w:lineRule="auto"/>
              <w:jc w:val="center"/>
              <w:rPr>
                <w:rFonts w:ascii="Times New Roman" w:eastAsia="Calibri" w:hAnsi="Times New Roman" w:cs="Times New Roman"/>
                <w:lang w:eastAsia="zh-CN" w:bidi="hi-IN"/>
              </w:rPr>
            </w:pPr>
            <w:r w:rsidRPr="009E7870">
              <w:rPr>
                <w:rFonts w:ascii="Times New Roman" w:eastAsia="Calibri" w:hAnsi="Times New Roman" w:cs="Times New Roman"/>
                <w:lang w:eastAsia="zh-CN" w:bidi="hi-IN"/>
              </w:rPr>
              <w:t>В соответствии с программой мероприятия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870" w:rsidRPr="009E7870" w:rsidRDefault="009E7870" w:rsidP="009E7870">
            <w:pPr>
              <w:widowControl w:val="0"/>
              <w:autoSpaceDE w:val="0"/>
              <w:spacing w:before="40" w:line="216" w:lineRule="auto"/>
              <w:jc w:val="center"/>
              <w:rPr>
                <w:rFonts w:ascii="Times New Roman" w:eastAsia="Calibri" w:hAnsi="Times New Roman" w:cs="Times New Roman"/>
                <w:lang w:eastAsia="zh-CN" w:bidi="hi-IN"/>
              </w:rPr>
            </w:pPr>
            <w:r w:rsidRPr="009E7870">
              <w:rPr>
                <w:rFonts w:ascii="Times New Roman" w:eastAsia="Calibri" w:hAnsi="Times New Roman" w:cs="Times New Roman"/>
                <w:lang w:eastAsia="zh-CN" w:bidi="hi-IN"/>
              </w:rPr>
              <w:t xml:space="preserve"> до 600 руб.</w:t>
            </w:r>
          </w:p>
        </w:tc>
      </w:tr>
      <w:tr w:rsidR="009E7870" w:rsidRPr="009E7870" w:rsidTr="002A6A2F">
        <w:trPr>
          <w:trHeight w:val="20"/>
          <w:jc w:val="center"/>
        </w:trPr>
        <w:tc>
          <w:tcPr>
            <w:tcW w:w="2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870" w:rsidRPr="009E7870" w:rsidRDefault="009E7870" w:rsidP="009E7870">
            <w:pPr>
              <w:widowControl w:val="0"/>
              <w:autoSpaceDE w:val="0"/>
              <w:spacing w:before="40" w:line="216" w:lineRule="auto"/>
              <w:rPr>
                <w:rFonts w:ascii="Times New Roman" w:eastAsia="Calibri" w:hAnsi="Times New Roman" w:cs="Times New Roman"/>
                <w:lang w:eastAsia="zh-CN" w:bidi="hi-IN"/>
              </w:rPr>
            </w:pPr>
            <w:r w:rsidRPr="009E7870">
              <w:rPr>
                <w:rFonts w:ascii="Times New Roman" w:eastAsia="Calibri" w:hAnsi="Times New Roman" w:cs="Times New Roman"/>
                <w:lang w:eastAsia="zh-CN" w:bidi="hi-IN"/>
              </w:rPr>
              <w:t>Сувениры и памятные подарки с символикой МО «Город Псков» для руководителя делегации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870" w:rsidRPr="009E7870" w:rsidRDefault="009E7870" w:rsidP="009E7870">
            <w:pPr>
              <w:widowControl w:val="0"/>
              <w:autoSpaceDE w:val="0"/>
              <w:spacing w:before="40" w:line="216" w:lineRule="auto"/>
              <w:jc w:val="center"/>
              <w:rPr>
                <w:rFonts w:ascii="Times New Roman" w:eastAsia="Calibri" w:hAnsi="Times New Roman" w:cs="Times New Roman"/>
                <w:lang w:eastAsia="zh-CN" w:bidi="hi-IN"/>
              </w:rPr>
            </w:pPr>
            <w:r w:rsidRPr="009E7870">
              <w:rPr>
                <w:rFonts w:ascii="Times New Roman" w:eastAsia="Calibri" w:hAnsi="Times New Roman" w:cs="Times New Roman"/>
                <w:lang w:eastAsia="zh-CN" w:bidi="hi-IN"/>
              </w:rPr>
              <w:t>В соответствии с программой мероприятия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870" w:rsidRPr="009E7870" w:rsidRDefault="009E7870" w:rsidP="009E7870">
            <w:pPr>
              <w:widowControl w:val="0"/>
              <w:autoSpaceDE w:val="0"/>
              <w:spacing w:before="40" w:line="216" w:lineRule="auto"/>
              <w:jc w:val="center"/>
              <w:rPr>
                <w:rFonts w:ascii="Times New Roman" w:eastAsia="Calibri" w:hAnsi="Times New Roman" w:cs="Times New Roman"/>
                <w:lang w:eastAsia="zh-CN" w:bidi="hi-IN"/>
              </w:rPr>
            </w:pPr>
            <w:r w:rsidRPr="009E7870">
              <w:rPr>
                <w:rFonts w:ascii="Times New Roman" w:eastAsia="Calibri" w:hAnsi="Times New Roman" w:cs="Times New Roman"/>
                <w:lang w:eastAsia="zh-CN" w:bidi="hi-IN"/>
              </w:rPr>
              <w:t xml:space="preserve"> до 2000 руб.</w:t>
            </w:r>
          </w:p>
        </w:tc>
      </w:tr>
      <w:tr w:rsidR="009E7870" w:rsidRPr="009E7870" w:rsidTr="002A6A2F">
        <w:trPr>
          <w:trHeight w:val="20"/>
          <w:jc w:val="center"/>
        </w:trPr>
        <w:tc>
          <w:tcPr>
            <w:tcW w:w="2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870" w:rsidRPr="009E7870" w:rsidRDefault="009E7870" w:rsidP="009E7870">
            <w:pPr>
              <w:widowControl w:val="0"/>
              <w:autoSpaceDE w:val="0"/>
              <w:spacing w:before="40" w:line="216" w:lineRule="auto"/>
              <w:rPr>
                <w:rFonts w:ascii="Times New Roman" w:eastAsia="Calibri" w:hAnsi="Times New Roman" w:cs="Times New Roman"/>
                <w:lang w:eastAsia="zh-CN" w:bidi="hi-IN"/>
              </w:rPr>
            </w:pPr>
            <w:r w:rsidRPr="009E7870">
              <w:rPr>
                <w:rFonts w:ascii="Times New Roman" w:eastAsia="Calibri" w:hAnsi="Times New Roman" w:cs="Times New Roman"/>
                <w:lang w:eastAsia="zh-CN" w:bidi="hi-IN"/>
              </w:rPr>
              <w:t>Сувениры и памятные подарки с символикой МО «Город Псков» для членов делегации (на 1 человека)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870" w:rsidRPr="009E7870" w:rsidRDefault="009E7870" w:rsidP="009E7870">
            <w:pPr>
              <w:widowControl w:val="0"/>
              <w:autoSpaceDE w:val="0"/>
              <w:spacing w:before="40" w:line="216" w:lineRule="auto"/>
              <w:jc w:val="center"/>
              <w:rPr>
                <w:rFonts w:ascii="Times New Roman" w:eastAsia="Calibri" w:hAnsi="Times New Roman" w:cs="Times New Roman"/>
                <w:lang w:eastAsia="zh-CN" w:bidi="hi-IN"/>
              </w:rPr>
            </w:pPr>
            <w:r w:rsidRPr="009E7870">
              <w:rPr>
                <w:rFonts w:ascii="Times New Roman" w:eastAsia="Calibri" w:hAnsi="Times New Roman" w:cs="Times New Roman"/>
                <w:lang w:eastAsia="zh-CN" w:bidi="hi-IN"/>
              </w:rPr>
              <w:t>В соответствии с программой мероприятия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870" w:rsidRPr="009E7870" w:rsidRDefault="009E7870" w:rsidP="009E7870">
            <w:pPr>
              <w:widowControl w:val="0"/>
              <w:autoSpaceDE w:val="0"/>
              <w:spacing w:before="40" w:line="216" w:lineRule="auto"/>
              <w:jc w:val="center"/>
              <w:rPr>
                <w:rFonts w:ascii="Times New Roman" w:eastAsia="Calibri" w:hAnsi="Times New Roman" w:cs="Times New Roman"/>
                <w:lang w:eastAsia="zh-CN" w:bidi="hi-IN"/>
              </w:rPr>
            </w:pPr>
            <w:r w:rsidRPr="009E7870">
              <w:rPr>
                <w:rFonts w:ascii="Times New Roman" w:eastAsia="Calibri" w:hAnsi="Times New Roman" w:cs="Times New Roman"/>
                <w:lang w:eastAsia="zh-CN" w:bidi="hi-IN"/>
              </w:rPr>
              <w:t>до 1000 руб.</w:t>
            </w:r>
          </w:p>
        </w:tc>
      </w:tr>
      <w:tr w:rsidR="009E7870" w:rsidRPr="009E7870" w:rsidTr="002A6A2F">
        <w:trPr>
          <w:trHeight w:val="20"/>
          <w:jc w:val="center"/>
        </w:trPr>
        <w:tc>
          <w:tcPr>
            <w:tcW w:w="2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70" w:rsidRPr="009E7870" w:rsidRDefault="009E7870" w:rsidP="009E7870">
            <w:pPr>
              <w:widowControl w:val="0"/>
              <w:autoSpaceDE w:val="0"/>
              <w:spacing w:before="40" w:line="216" w:lineRule="auto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lang w:eastAsia="zh-CN" w:bidi="hi-IN"/>
              </w:rPr>
              <w:t>Сувениры и памятные подарки с символикой МО «Город Псков» для представителей МО «Город Псков», отбывающих в служебную командировку с целью исполнения представительских функций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70" w:rsidRPr="009E7870" w:rsidRDefault="009E7870" w:rsidP="009E7870">
            <w:pPr>
              <w:widowControl w:val="0"/>
              <w:autoSpaceDE w:val="0"/>
              <w:spacing w:before="40" w:line="216" w:lineRule="auto"/>
              <w:jc w:val="center"/>
              <w:rPr>
                <w:rFonts w:ascii="Times New Roman" w:eastAsia="Calibri" w:hAnsi="Times New Roman" w:cs="Times New Roman"/>
                <w:lang w:eastAsia="zh-CN" w:bidi="hi-IN"/>
              </w:rPr>
            </w:pPr>
            <w:r w:rsidRPr="009E7870">
              <w:rPr>
                <w:rFonts w:ascii="Times New Roman" w:eastAsia="Calibri" w:hAnsi="Times New Roman" w:cs="Times New Roman"/>
                <w:lang w:eastAsia="zh-CN" w:bidi="hi-IN"/>
              </w:rPr>
              <w:t>В соответствии с</w:t>
            </w:r>
            <w:r>
              <w:rPr>
                <w:rFonts w:ascii="Times New Roman" w:eastAsia="Calibri" w:hAnsi="Times New Roman" w:cs="Times New Roman"/>
                <w:lang w:eastAsia="zh-CN" w:bidi="hi-IN"/>
              </w:rPr>
              <w:t xml:space="preserve"> приглашением и</w:t>
            </w:r>
            <w:r w:rsidRPr="009E7870">
              <w:rPr>
                <w:rFonts w:ascii="Times New Roman" w:eastAsia="Calibri" w:hAnsi="Times New Roman" w:cs="Times New Roman"/>
                <w:lang w:eastAsia="zh-CN" w:bidi="hi-IN"/>
              </w:rPr>
              <w:t xml:space="preserve"> программой мероприятия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70" w:rsidRPr="009E7870" w:rsidRDefault="009E7870" w:rsidP="009E7870">
            <w:pPr>
              <w:widowControl w:val="0"/>
              <w:autoSpaceDE w:val="0"/>
              <w:spacing w:before="40" w:line="216" w:lineRule="auto"/>
              <w:jc w:val="center"/>
              <w:rPr>
                <w:rFonts w:ascii="Times New Roman" w:eastAsia="Calibri" w:hAnsi="Times New Roman" w:cs="Times New Roman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lang w:eastAsia="zh-CN" w:bidi="hi-IN"/>
              </w:rPr>
              <w:t>до 20000 руб. на одну командировку</w:t>
            </w:r>
          </w:p>
        </w:tc>
      </w:tr>
      <w:tr w:rsidR="009E7870" w:rsidRPr="009E7870" w:rsidTr="002A6A2F">
        <w:trPr>
          <w:trHeight w:val="20"/>
          <w:jc w:val="center"/>
        </w:trPr>
        <w:tc>
          <w:tcPr>
            <w:tcW w:w="2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70" w:rsidRPr="009E7870" w:rsidRDefault="009E7870" w:rsidP="009E7870">
            <w:pPr>
              <w:widowControl w:val="0"/>
              <w:autoSpaceDE w:val="0"/>
              <w:spacing w:before="40" w:line="216" w:lineRule="auto"/>
              <w:rPr>
                <w:rFonts w:ascii="Times New Roman" w:eastAsia="Calibri" w:hAnsi="Times New Roman" w:cs="Times New Roman"/>
                <w:lang w:eastAsia="zh-CN" w:bidi="hi-IN"/>
              </w:rPr>
            </w:pPr>
            <w:r w:rsidRPr="009E7870">
              <w:rPr>
                <w:rFonts w:ascii="Times New Roman" w:eastAsia="Calibri" w:hAnsi="Times New Roman" w:cs="Times New Roman"/>
                <w:lang w:eastAsia="zh-CN" w:bidi="hi-IN"/>
              </w:rPr>
              <w:t>Оплата услуг аренды транспортных средств за 1 час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70" w:rsidRPr="009E7870" w:rsidRDefault="009E7870" w:rsidP="009E7870">
            <w:pPr>
              <w:widowControl w:val="0"/>
              <w:autoSpaceDE w:val="0"/>
              <w:spacing w:before="40" w:line="216" w:lineRule="auto"/>
              <w:jc w:val="center"/>
              <w:rPr>
                <w:rFonts w:ascii="Times New Roman" w:eastAsia="Calibri" w:hAnsi="Times New Roman" w:cs="Times New Roman"/>
                <w:lang w:eastAsia="zh-CN" w:bidi="hi-IN"/>
              </w:rPr>
            </w:pPr>
            <w:r w:rsidRPr="009E7870">
              <w:rPr>
                <w:rFonts w:ascii="Times New Roman" w:eastAsia="Calibri" w:hAnsi="Times New Roman" w:cs="Times New Roman"/>
                <w:lang w:eastAsia="zh-CN" w:bidi="hi-IN"/>
              </w:rPr>
              <w:t>В соответствии с программой мероприятия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70" w:rsidRPr="009E7870" w:rsidRDefault="009E7870" w:rsidP="009E7870">
            <w:pPr>
              <w:widowControl w:val="0"/>
              <w:autoSpaceDE w:val="0"/>
              <w:spacing w:before="40" w:line="216" w:lineRule="auto"/>
              <w:jc w:val="center"/>
              <w:rPr>
                <w:rFonts w:ascii="Times New Roman" w:eastAsia="Calibri" w:hAnsi="Times New Roman" w:cs="Times New Roman"/>
                <w:lang w:eastAsia="zh-CN" w:bidi="hi-IN"/>
              </w:rPr>
            </w:pPr>
            <w:r w:rsidRPr="009E7870">
              <w:rPr>
                <w:rFonts w:ascii="Times New Roman" w:eastAsia="Calibri" w:hAnsi="Times New Roman" w:cs="Times New Roman"/>
                <w:lang w:eastAsia="zh-CN" w:bidi="hi-IN"/>
              </w:rPr>
              <w:t>до 2500 руб.</w:t>
            </w:r>
          </w:p>
        </w:tc>
      </w:tr>
      <w:tr w:rsidR="009E7870" w:rsidRPr="009E7870" w:rsidTr="002A6A2F">
        <w:trPr>
          <w:trHeight w:val="20"/>
          <w:jc w:val="center"/>
        </w:trPr>
        <w:tc>
          <w:tcPr>
            <w:tcW w:w="2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70" w:rsidRPr="009E7870" w:rsidRDefault="009E7870" w:rsidP="009E7870">
            <w:pPr>
              <w:widowControl w:val="0"/>
              <w:autoSpaceDE w:val="0"/>
              <w:spacing w:before="40" w:line="216" w:lineRule="auto"/>
              <w:rPr>
                <w:rFonts w:ascii="Times New Roman" w:eastAsia="Calibri" w:hAnsi="Times New Roman" w:cs="Times New Roman"/>
                <w:lang w:eastAsia="zh-CN" w:bidi="hi-IN"/>
              </w:rPr>
            </w:pPr>
            <w:r w:rsidRPr="009E7870">
              <w:rPr>
                <w:rFonts w:ascii="Times New Roman" w:eastAsia="Calibri" w:hAnsi="Times New Roman" w:cs="Times New Roman"/>
                <w:lang w:eastAsia="zh-CN" w:bidi="hi-IN"/>
              </w:rPr>
              <w:lastRenderedPageBreak/>
              <w:t>Оплата услуг аренды помещения (зала) с оборудованием для проведения представительского мероприятия за 1 час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70" w:rsidRPr="009E7870" w:rsidRDefault="009E7870" w:rsidP="009E7870">
            <w:pPr>
              <w:widowControl w:val="0"/>
              <w:autoSpaceDE w:val="0"/>
              <w:spacing w:before="40" w:line="216" w:lineRule="auto"/>
              <w:jc w:val="center"/>
              <w:rPr>
                <w:rFonts w:ascii="Times New Roman" w:eastAsia="Calibri" w:hAnsi="Times New Roman" w:cs="Times New Roman"/>
                <w:lang w:eastAsia="zh-CN" w:bidi="hi-IN"/>
              </w:rPr>
            </w:pPr>
            <w:r w:rsidRPr="009E7870">
              <w:rPr>
                <w:rFonts w:ascii="Times New Roman" w:eastAsia="Calibri" w:hAnsi="Times New Roman" w:cs="Times New Roman"/>
                <w:lang w:eastAsia="zh-CN" w:bidi="hi-IN"/>
              </w:rPr>
              <w:t>В соответствии с программой мероприятия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70" w:rsidRPr="009E7870" w:rsidRDefault="009E7870" w:rsidP="009E7870">
            <w:pPr>
              <w:widowControl w:val="0"/>
              <w:autoSpaceDE w:val="0"/>
              <w:spacing w:before="40" w:line="216" w:lineRule="auto"/>
              <w:jc w:val="center"/>
              <w:rPr>
                <w:rFonts w:ascii="Times New Roman" w:eastAsia="Calibri" w:hAnsi="Times New Roman" w:cs="Times New Roman"/>
                <w:lang w:eastAsia="zh-CN" w:bidi="hi-IN"/>
              </w:rPr>
            </w:pPr>
            <w:r w:rsidRPr="009E7870">
              <w:rPr>
                <w:rFonts w:ascii="Times New Roman" w:eastAsia="Calibri" w:hAnsi="Times New Roman" w:cs="Times New Roman"/>
                <w:lang w:eastAsia="zh-CN" w:bidi="hi-IN"/>
              </w:rPr>
              <w:t>до 3000 руб.</w:t>
            </w:r>
          </w:p>
        </w:tc>
      </w:tr>
    </w:tbl>
    <w:p w:rsidR="009E7870" w:rsidRPr="009E7870" w:rsidRDefault="009E7870" w:rsidP="009E7870">
      <w:pPr>
        <w:suppressAutoHyphens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E787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E7870" w:rsidRPr="009E7870" w:rsidRDefault="009E7870" w:rsidP="009E7870">
      <w:pPr>
        <w:suppressAutoHyphens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870">
        <w:rPr>
          <w:rFonts w:ascii="Times New Roman" w:eastAsia="Calibri" w:hAnsi="Times New Roman" w:cs="Times New Roman"/>
          <w:sz w:val="28"/>
          <w:szCs w:val="28"/>
        </w:rPr>
        <w:t>2. Администрации города Пскова (Отделу муниципальных закупок)            в течени</w:t>
      </w:r>
      <w:proofErr w:type="gramStart"/>
      <w:r w:rsidRPr="009E7870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9E7870">
        <w:rPr>
          <w:rFonts w:ascii="Times New Roman" w:eastAsia="Calibri" w:hAnsi="Times New Roman" w:cs="Times New Roman"/>
          <w:sz w:val="28"/>
          <w:szCs w:val="28"/>
        </w:rPr>
        <w:t xml:space="preserve"> 5 рабочих дней со дня принятия настоящего постановления разместить нормативные затраты, утвержденные пунктом 1 настоящего постановления, в единой информационной системе по адресу: http://zakupki.gov.ru</w:t>
      </w:r>
    </w:p>
    <w:p w:rsidR="009E7870" w:rsidRPr="009E7870" w:rsidRDefault="009E7870" w:rsidP="009E7870">
      <w:pPr>
        <w:suppressAutoHyphens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870">
        <w:rPr>
          <w:rFonts w:ascii="Times New Roman" w:eastAsia="Calibri" w:hAnsi="Times New Roman" w:cs="Times New Roman"/>
          <w:sz w:val="28"/>
          <w:szCs w:val="28"/>
        </w:rPr>
        <w:t>3. Администрации города Пскова формировать планы закупок с учетом нормативных затрат, установленных настоящим постановлением.</w:t>
      </w:r>
    </w:p>
    <w:p w:rsidR="009E7870" w:rsidRPr="009E7870" w:rsidRDefault="009E7870" w:rsidP="009E7870">
      <w:pPr>
        <w:suppressAutoHyphens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870">
        <w:rPr>
          <w:rFonts w:ascii="Times New Roman" w:eastAsia="Calibri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9E7870" w:rsidRPr="009E7870" w:rsidRDefault="009E7870" w:rsidP="009E7870">
      <w:pPr>
        <w:suppressAutoHyphens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870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9E787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E7870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           на первого заместителя Главы Администрации города Пскова Иванову И.В.</w:t>
      </w:r>
    </w:p>
    <w:p w:rsidR="009E7870" w:rsidRPr="009E7870" w:rsidRDefault="009E7870" w:rsidP="009E7870">
      <w:pPr>
        <w:suppressAutoHyphens/>
        <w:contextualSpacing/>
        <w:rPr>
          <w:rFonts w:ascii="Times New Roman" w:eastAsia="Calibri" w:hAnsi="Times New Roman" w:cs="Times New Roman"/>
          <w:sz w:val="28"/>
          <w:lang w:eastAsia="zh-CN" w:bidi="hi-IN"/>
        </w:rPr>
      </w:pPr>
    </w:p>
    <w:p w:rsidR="009E7870" w:rsidRPr="009E7870" w:rsidRDefault="009E7870" w:rsidP="009E7870">
      <w:pPr>
        <w:suppressAutoHyphens/>
        <w:contextualSpacing/>
        <w:rPr>
          <w:rFonts w:ascii="Times New Roman" w:eastAsia="Calibri" w:hAnsi="Times New Roman" w:cs="Times New Roman"/>
          <w:sz w:val="28"/>
          <w:lang w:eastAsia="zh-CN" w:bidi="hi-IN"/>
        </w:rPr>
      </w:pPr>
    </w:p>
    <w:p w:rsidR="009E7870" w:rsidRPr="009E7870" w:rsidRDefault="009E7870" w:rsidP="009E7870">
      <w:pPr>
        <w:suppressAutoHyphens/>
        <w:contextualSpacing/>
        <w:rPr>
          <w:rFonts w:ascii="Times New Roman" w:eastAsia="Calibri" w:hAnsi="Times New Roman" w:cs="Times New Roman"/>
          <w:sz w:val="28"/>
          <w:lang w:eastAsia="zh-CN" w:bidi="hi-IN"/>
        </w:rPr>
      </w:pPr>
      <w:r w:rsidRPr="009E7870">
        <w:rPr>
          <w:rFonts w:ascii="Times New Roman" w:eastAsia="Calibri" w:hAnsi="Times New Roman" w:cs="Times New Roman"/>
          <w:sz w:val="28"/>
          <w:lang w:eastAsia="zh-CN" w:bidi="hi-IN"/>
        </w:rPr>
        <w:t xml:space="preserve">Глава города Пскова                                                                               Б.А. </w:t>
      </w:r>
      <w:proofErr w:type="spellStart"/>
      <w:r w:rsidRPr="009E7870">
        <w:rPr>
          <w:rFonts w:ascii="Times New Roman" w:eastAsia="Calibri" w:hAnsi="Times New Roman" w:cs="Times New Roman"/>
          <w:sz w:val="28"/>
          <w:lang w:eastAsia="zh-CN" w:bidi="hi-IN"/>
        </w:rPr>
        <w:t>Елкин</w:t>
      </w:r>
      <w:proofErr w:type="spellEnd"/>
    </w:p>
    <w:p w:rsidR="009E7870" w:rsidRPr="009E7870" w:rsidRDefault="009E7870" w:rsidP="009E7870">
      <w:pPr>
        <w:spacing w:after="0"/>
        <w:ind w:left="5954"/>
        <w:rPr>
          <w:rFonts w:ascii="Times New Roman" w:eastAsia="Calibri" w:hAnsi="Times New Roman" w:cs="Times New Roman"/>
          <w:sz w:val="28"/>
        </w:rPr>
      </w:pPr>
    </w:p>
    <w:p w:rsidR="009E7870" w:rsidRPr="009E7870" w:rsidRDefault="009E7870" w:rsidP="009E7870">
      <w:pPr>
        <w:spacing w:after="0"/>
        <w:ind w:left="5954"/>
        <w:rPr>
          <w:rFonts w:ascii="Times New Roman" w:eastAsia="Calibri" w:hAnsi="Times New Roman" w:cs="Times New Roman"/>
          <w:sz w:val="28"/>
        </w:rPr>
      </w:pPr>
    </w:p>
    <w:p w:rsidR="009E7870" w:rsidRPr="009E7870" w:rsidRDefault="009E7870" w:rsidP="009E7870">
      <w:pPr>
        <w:spacing w:after="0"/>
        <w:ind w:left="5954"/>
        <w:rPr>
          <w:rFonts w:ascii="Times New Roman" w:eastAsia="Calibri" w:hAnsi="Times New Roman" w:cs="Times New Roman"/>
          <w:sz w:val="28"/>
        </w:rPr>
      </w:pPr>
    </w:p>
    <w:p w:rsidR="009E7870" w:rsidRPr="009E7870" w:rsidRDefault="009E7870" w:rsidP="009E7870">
      <w:pPr>
        <w:spacing w:after="0"/>
        <w:ind w:left="5954"/>
        <w:rPr>
          <w:rFonts w:ascii="Times New Roman" w:eastAsia="Calibri" w:hAnsi="Times New Roman" w:cs="Times New Roman"/>
          <w:sz w:val="28"/>
        </w:rPr>
      </w:pPr>
    </w:p>
    <w:p w:rsidR="009E7870" w:rsidRPr="009E7870" w:rsidRDefault="009E7870" w:rsidP="009E7870">
      <w:pPr>
        <w:spacing w:after="0"/>
        <w:ind w:left="5954"/>
        <w:rPr>
          <w:rFonts w:ascii="Times New Roman" w:eastAsia="Calibri" w:hAnsi="Times New Roman" w:cs="Times New Roman"/>
          <w:sz w:val="28"/>
        </w:rPr>
      </w:pPr>
    </w:p>
    <w:p w:rsidR="009E7870" w:rsidRPr="009E7870" w:rsidRDefault="009E7870" w:rsidP="009E7870">
      <w:pPr>
        <w:spacing w:after="0"/>
        <w:ind w:left="5954"/>
        <w:rPr>
          <w:rFonts w:ascii="Times New Roman" w:eastAsia="Calibri" w:hAnsi="Times New Roman" w:cs="Times New Roman"/>
          <w:sz w:val="28"/>
        </w:rPr>
      </w:pPr>
    </w:p>
    <w:p w:rsidR="009E7870" w:rsidRPr="009E7870" w:rsidRDefault="009E7870" w:rsidP="009E7870">
      <w:pPr>
        <w:spacing w:after="0"/>
        <w:ind w:left="5954"/>
        <w:rPr>
          <w:rFonts w:ascii="Times New Roman" w:eastAsia="Calibri" w:hAnsi="Times New Roman" w:cs="Times New Roman"/>
          <w:sz w:val="28"/>
        </w:rPr>
      </w:pPr>
    </w:p>
    <w:p w:rsidR="009E7870" w:rsidRPr="009E7870" w:rsidRDefault="009E7870" w:rsidP="009E7870">
      <w:pPr>
        <w:spacing w:after="0"/>
        <w:ind w:left="5954"/>
        <w:rPr>
          <w:rFonts w:ascii="Times New Roman" w:eastAsia="Calibri" w:hAnsi="Times New Roman" w:cs="Times New Roman"/>
          <w:sz w:val="28"/>
        </w:rPr>
      </w:pPr>
    </w:p>
    <w:p w:rsidR="009E7870" w:rsidRPr="009E7870" w:rsidRDefault="009E7870" w:rsidP="009E7870">
      <w:pPr>
        <w:spacing w:after="0"/>
        <w:ind w:left="5954"/>
        <w:rPr>
          <w:rFonts w:ascii="Times New Roman" w:eastAsia="Calibri" w:hAnsi="Times New Roman" w:cs="Times New Roman"/>
          <w:sz w:val="28"/>
        </w:rPr>
      </w:pPr>
    </w:p>
    <w:p w:rsidR="009E7870" w:rsidRPr="009E7870" w:rsidRDefault="009E7870" w:rsidP="009E7870">
      <w:pPr>
        <w:spacing w:after="0"/>
        <w:ind w:left="5954"/>
        <w:rPr>
          <w:rFonts w:ascii="Times New Roman" w:eastAsia="Calibri" w:hAnsi="Times New Roman" w:cs="Times New Roman"/>
          <w:sz w:val="28"/>
        </w:rPr>
      </w:pPr>
    </w:p>
    <w:p w:rsidR="009E7870" w:rsidRPr="009E7870" w:rsidRDefault="009E7870" w:rsidP="009E7870">
      <w:pPr>
        <w:spacing w:after="0"/>
        <w:rPr>
          <w:rFonts w:ascii="Times New Roman" w:eastAsia="Calibri" w:hAnsi="Times New Roman" w:cs="Times New Roman"/>
          <w:sz w:val="18"/>
        </w:rPr>
      </w:pPr>
    </w:p>
    <w:p w:rsidR="00261C09" w:rsidRDefault="00261C09"/>
    <w:sectPr w:rsidR="00261C09" w:rsidSect="0002548F">
      <w:headerReference w:type="default" r:id="rId9"/>
      <w:pgSz w:w="11906" w:h="16838" w:code="9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E7D" w:rsidRDefault="00CB4E7D">
      <w:pPr>
        <w:spacing w:after="0" w:line="240" w:lineRule="auto"/>
      </w:pPr>
      <w:r>
        <w:separator/>
      </w:r>
    </w:p>
  </w:endnote>
  <w:endnote w:type="continuationSeparator" w:id="0">
    <w:p w:rsidR="00CB4E7D" w:rsidRDefault="00CB4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E7D" w:rsidRDefault="00CB4E7D">
      <w:pPr>
        <w:spacing w:after="0" w:line="240" w:lineRule="auto"/>
      </w:pPr>
      <w:r>
        <w:separator/>
      </w:r>
    </w:p>
  </w:footnote>
  <w:footnote w:type="continuationSeparator" w:id="0">
    <w:p w:rsidR="00CB4E7D" w:rsidRDefault="00CB4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430757"/>
      <w:docPartObj>
        <w:docPartGallery w:val="Page Numbers (Top of Page)"/>
        <w:docPartUnique/>
      </w:docPartObj>
    </w:sdtPr>
    <w:sdtEndPr/>
    <w:sdtContent>
      <w:p w:rsidR="0002548F" w:rsidRDefault="0044087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14C">
          <w:rPr>
            <w:noProof/>
          </w:rPr>
          <w:t>2</w:t>
        </w:r>
        <w:r>
          <w:fldChar w:fldCharType="end"/>
        </w:r>
      </w:p>
    </w:sdtContent>
  </w:sdt>
  <w:p w:rsidR="0002548F" w:rsidRDefault="00CB4E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46B6F"/>
    <w:multiLevelType w:val="hybridMultilevel"/>
    <w:tmpl w:val="86EEE6E0"/>
    <w:lvl w:ilvl="0" w:tplc="3A24EBAA">
      <w:start w:val="1"/>
      <w:numFmt w:val="decimal"/>
      <w:lvlText w:val="%1)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64"/>
    <w:rsid w:val="001B414C"/>
    <w:rsid w:val="00261C09"/>
    <w:rsid w:val="00440875"/>
    <w:rsid w:val="004F1664"/>
    <w:rsid w:val="009E7870"/>
    <w:rsid w:val="00CB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87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E7870"/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7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87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E7870"/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7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Пустошкина Татьяна Владимировна</dc:creator>
  <cp:lastModifiedBy>Ходос Ольга Александровна</cp:lastModifiedBy>
  <cp:revision>2</cp:revision>
  <dcterms:created xsi:type="dcterms:W3CDTF">2023-09-28T06:36:00Z</dcterms:created>
  <dcterms:modified xsi:type="dcterms:W3CDTF">2023-09-28T06:36:00Z</dcterms:modified>
</cp:coreProperties>
</file>