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FF135A">
        <w:rPr>
          <w:b/>
          <w:bCs/>
          <w:sz w:val="24"/>
          <w:szCs w:val="24"/>
        </w:rPr>
        <w:t>ИНИЦИАТИВНЫЙ ПРОЕКТ,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выдвигаемый для получения финансовой поддержки за счет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межбюджетных трансфертов из областного бюджета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(далее - проект)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outlineLvl w:val="2"/>
        <w:rPr>
          <w:sz w:val="24"/>
          <w:szCs w:val="24"/>
        </w:rPr>
      </w:pPr>
      <w:r w:rsidRPr="00FF135A">
        <w:rPr>
          <w:sz w:val="24"/>
          <w:szCs w:val="24"/>
        </w:rPr>
        <w:t>Паспорт проекта</w:t>
      </w:r>
    </w:p>
    <w:p w:rsidR="00207C8E" w:rsidRPr="00AB29E5" w:rsidRDefault="00207C8E" w:rsidP="00207C8E">
      <w:pPr>
        <w:pStyle w:val="ConsPlusNormal"/>
        <w:jc w:val="center"/>
        <w:rPr>
          <w:b/>
          <w:sz w:val="24"/>
          <w:szCs w:val="24"/>
        </w:rPr>
      </w:pPr>
      <w:r w:rsidRPr="00AB29E5">
        <w:rPr>
          <w:b/>
          <w:sz w:val="24"/>
          <w:szCs w:val="24"/>
        </w:rPr>
        <w:t>"</w:t>
      </w:r>
      <w:r w:rsidR="00FF135A" w:rsidRPr="00AB29E5">
        <w:rPr>
          <w:b/>
          <w:sz w:val="24"/>
          <w:szCs w:val="24"/>
        </w:rPr>
        <w:t>Сквер «</w:t>
      </w:r>
      <w:proofErr w:type="spellStart"/>
      <w:r w:rsidR="00FF135A" w:rsidRPr="00AB29E5">
        <w:rPr>
          <w:b/>
          <w:sz w:val="24"/>
          <w:szCs w:val="24"/>
        </w:rPr>
        <w:t>Соколинка</w:t>
      </w:r>
      <w:proofErr w:type="spellEnd"/>
      <w:r w:rsidR="00FF135A" w:rsidRPr="00AB29E5">
        <w:rPr>
          <w:b/>
          <w:sz w:val="24"/>
          <w:szCs w:val="24"/>
        </w:rPr>
        <w:t xml:space="preserve"> 2.0»  </w:t>
      </w:r>
      <w:proofErr w:type="gramStart"/>
      <w:r w:rsidR="00FF135A" w:rsidRPr="00AB29E5">
        <w:rPr>
          <w:b/>
          <w:sz w:val="24"/>
          <w:szCs w:val="24"/>
        </w:rPr>
        <w:t>Техническая</w:t>
      </w:r>
      <w:proofErr w:type="gramEnd"/>
      <w:r w:rsidR="00FF135A" w:rsidRPr="00AB29E5">
        <w:rPr>
          <w:b/>
          <w:sz w:val="24"/>
          <w:szCs w:val="24"/>
        </w:rPr>
        <w:t xml:space="preserve"> 14</w:t>
      </w:r>
      <w:r w:rsidRPr="00AB29E5">
        <w:rPr>
          <w:b/>
          <w:sz w:val="24"/>
          <w:szCs w:val="24"/>
        </w:rPr>
        <w:t>"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sz w:val="24"/>
          <w:szCs w:val="24"/>
        </w:rPr>
        <w:t>_______________________</w:t>
      </w:r>
      <w:r w:rsidR="00FF135A" w:rsidRPr="00FF135A">
        <w:rPr>
          <w:color w:val="000000"/>
          <w:sz w:val="24"/>
          <w:szCs w:val="24"/>
          <w:u w:val="single"/>
        </w:rPr>
        <w:t xml:space="preserve"> г. Псков</w:t>
      </w:r>
      <w:r w:rsidR="00FF135A" w:rsidRPr="00FF135A">
        <w:rPr>
          <w:sz w:val="24"/>
          <w:szCs w:val="24"/>
        </w:rPr>
        <w:t xml:space="preserve"> </w:t>
      </w:r>
      <w:r w:rsidRPr="00FF135A">
        <w:rPr>
          <w:sz w:val="24"/>
          <w:szCs w:val="24"/>
        </w:rPr>
        <w:t>_______________________</w:t>
      </w:r>
    </w:p>
    <w:p w:rsidR="00207C8E" w:rsidRDefault="00207C8E" w:rsidP="00207C8E">
      <w:pPr>
        <w:pStyle w:val="ConsPlusNormal"/>
        <w:jc w:val="center"/>
      </w:pPr>
      <w:r>
        <w:t>(наименование муниципального образования)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5046"/>
        <w:gridCol w:w="3696"/>
      </w:tblGrid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696" w:type="dxa"/>
          </w:tcPr>
          <w:p w:rsidR="00207C8E" w:rsidRPr="00AB29E5" w:rsidRDefault="007E5D00" w:rsidP="00AB29E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F135A" w:rsidRPr="00AB29E5">
              <w:rPr>
                <w:color w:val="000000"/>
              </w:rPr>
              <w:t>Сквер «</w:t>
            </w:r>
            <w:proofErr w:type="spellStart"/>
            <w:r w:rsidR="00FF135A" w:rsidRPr="00AB29E5">
              <w:rPr>
                <w:color w:val="000000"/>
              </w:rPr>
              <w:t>Соколинка</w:t>
            </w:r>
            <w:proofErr w:type="spellEnd"/>
            <w:r w:rsidR="00FF135A" w:rsidRPr="00AB29E5">
              <w:rPr>
                <w:color w:val="000000"/>
              </w:rPr>
              <w:t xml:space="preserve"> 2.0»  </w:t>
            </w:r>
            <w:proofErr w:type="gramStart"/>
            <w:r w:rsidR="00FF135A" w:rsidRPr="00AB29E5">
              <w:rPr>
                <w:color w:val="000000"/>
              </w:rPr>
              <w:t>Техническая</w:t>
            </w:r>
            <w:proofErr w:type="gramEnd"/>
            <w:r w:rsidR="00FF135A" w:rsidRPr="00AB29E5">
              <w:rPr>
                <w:color w:val="000000"/>
              </w:rPr>
              <w:t xml:space="preserve"> 14"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Сквер «</w:t>
            </w:r>
            <w:proofErr w:type="spellStart"/>
            <w:r w:rsidRPr="00AB29E5">
              <w:rPr>
                <w:color w:val="000000"/>
              </w:rPr>
              <w:t>Соколинка</w:t>
            </w:r>
            <w:proofErr w:type="spellEnd"/>
            <w:r w:rsidRPr="00AB29E5">
              <w:rPr>
                <w:color w:val="000000"/>
              </w:rPr>
              <w:t>», расположенный в г. Пскове рядом с д. №14 по ул. Техническая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696" w:type="dxa"/>
          </w:tcPr>
          <w:p w:rsidR="00FF135A" w:rsidRDefault="00466D4E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187 129</w:t>
            </w:r>
            <w:r w:rsidRPr="008324B6">
              <w:rPr>
                <w:color w:val="000000"/>
              </w:rPr>
              <w:t xml:space="preserve"> 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6" w:type="dxa"/>
          </w:tcPr>
          <w:p w:rsidR="00FF135A" w:rsidRDefault="00FF135A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Псков</w:t>
            </w:r>
          </w:p>
        </w:tc>
      </w:tr>
      <w:tr w:rsidR="00466D4E" w:rsidTr="00AB29E5">
        <w:tc>
          <w:tcPr>
            <w:tcW w:w="609" w:type="dxa"/>
            <w:vMerge/>
          </w:tcPr>
          <w:p w:rsidR="00466D4E" w:rsidRDefault="00466D4E" w:rsidP="00466D4E">
            <w:pPr>
              <w:pStyle w:val="ConsPlusNormal"/>
            </w:pPr>
          </w:p>
        </w:tc>
        <w:tc>
          <w:tcPr>
            <w:tcW w:w="5046" w:type="dxa"/>
          </w:tcPr>
          <w:p w:rsidR="00466D4E" w:rsidRDefault="00466D4E" w:rsidP="00466D4E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696" w:type="dxa"/>
          </w:tcPr>
          <w:p w:rsidR="00466D4E" w:rsidRDefault="00466D4E" w:rsidP="00466D4E">
            <w:r w:rsidRPr="00E41342">
              <w:rPr>
                <w:color w:val="000000"/>
              </w:rPr>
              <w:t>187 129 чел.</w:t>
            </w:r>
          </w:p>
        </w:tc>
      </w:tr>
      <w:tr w:rsidR="00466D4E" w:rsidTr="00AB29E5">
        <w:tc>
          <w:tcPr>
            <w:tcW w:w="609" w:type="dxa"/>
            <w:vMerge/>
          </w:tcPr>
          <w:p w:rsidR="00466D4E" w:rsidRDefault="00466D4E" w:rsidP="00466D4E">
            <w:pPr>
              <w:pStyle w:val="ConsPlusNormal"/>
            </w:pPr>
          </w:p>
        </w:tc>
        <w:tc>
          <w:tcPr>
            <w:tcW w:w="5046" w:type="dxa"/>
          </w:tcPr>
          <w:p w:rsidR="00466D4E" w:rsidRDefault="00466D4E" w:rsidP="00466D4E">
            <w:pPr>
              <w:pStyle w:val="ConsPlusNormal"/>
            </w:pPr>
            <w:r>
              <w:t>Всего</w:t>
            </w:r>
          </w:p>
        </w:tc>
        <w:tc>
          <w:tcPr>
            <w:tcW w:w="3696" w:type="dxa"/>
          </w:tcPr>
          <w:p w:rsidR="00466D4E" w:rsidRDefault="00466D4E" w:rsidP="00466D4E">
            <w:r w:rsidRPr="00E41342">
              <w:rPr>
                <w:color w:val="000000"/>
              </w:rPr>
              <w:t>187 129 чел.</w:t>
            </w:r>
          </w:p>
        </w:tc>
      </w:tr>
      <w:tr w:rsidR="00466D4E" w:rsidTr="00AB29E5">
        <w:tc>
          <w:tcPr>
            <w:tcW w:w="609" w:type="dxa"/>
            <w:vMerge/>
          </w:tcPr>
          <w:p w:rsidR="00466D4E" w:rsidRDefault="00466D4E" w:rsidP="00466D4E">
            <w:pPr>
              <w:pStyle w:val="ConsPlusNormal"/>
            </w:pPr>
          </w:p>
        </w:tc>
        <w:tc>
          <w:tcPr>
            <w:tcW w:w="5046" w:type="dxa"/>
          </w:tcPr>
          <w:p w:rsidR="00466D4E" w:rsidRDefault="00466D4E" w:rsidP="00466D4E">
            <w:pPr>
              <w:pStyle w:val="ConsPlusNormal"/>
            </w:pPr>
            <w:r>
              <w:t>в том числе достигшего 16 лет:</w:t>
            </w:r>
          </w:p>
        </w:tc>
        <w:tc>
          <w:tcPr>
            <w:tcW w:w="3696" w:type="dxa"/>
          </w:tcPr>
          <w:p w:rsidR="00466D4E" w:rsidRDefault="00466D4E" w:rsidP="00466D4E">
            <w:r w:rsidRPr="00E41342">
              <w:rPr>
                <w:color w:val="000000"/>
              </w:rPr>
              <w:t>187 129 чел.</w:t>
            </w:r>
          </w:p>
        </w:tc>
      </w:tr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207C8E" w:rsidRDefault="00207C8E" w:rsidP="004A7488">
            <w:pPr>
              <w:pStyle w:val="ConsPlusNormal"/>
            </w:pPr>
            <w:r>
              <w:t>1 - объекты коммунальной инфраструктуры;</w:t>
            </w:r>
          </w:p>
          <w:p w:rsidR="00207C8E" w:rsidRDefault="00207C8E" w:rsidP="004A7488">
            <w:pPr>
              <w:pStyle w:val="ConsPlusNormal"/>
            </w:pPr>
            <w:r>
              <w:t>2 - объекты внешнего благоустройства;</w:t>
            </w:r>
          </w:p>
          <w:p w:rsidR="00207C8E" w:rsidRDefault="00207C8E" w:rsidP="004A7488">
            <w:pPr>
              <w:pStyle w:val="ConsPlusNormal"/>
            </w:pPr>
            <w:r>
              <w:t>3 - объекты культуры;</w:t>
            </w:r>
          </w:p>
          <w:p w:rsidR="00207C8E" w:rsidRDefault="00207C8E" w:rsidP="004A7488">
            <w:pPr>
              <w:pStyle w:val="ConsPlusNormal"/>
            </w:pPr>
            <w:r>
              <w:t>4 - спортивные объекты;</w:t>
            </w:r>
          </w:p>
          <w:p w:rsidR="00207C8E" w:rsidRDefault="00207C8E" w:rsidP="004A7488">
            <w:pPr>
              <w:pStyle w:val="ConsPlusNormal"/>
            </w:pPr>
            <w:r>
              <w:t>5 - объекты для организации детского досуга;</w:t>
            </w:r>
          </w:p>
          <w:p w:rsidR="00207C8E" w:rsidRDefault="00207C8E" w:rsidP="004A7488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207C8E" w:rsidRDefault="00207C8E" w:rsidP="004A7488">
            <w:pPr>
              <w:pStyle w:val="ConsPlusNormal"/>
            </w:pPr>
            <w:r>
              <w:t>7 - места захоронения;</w:t>
            </w:r>
          </w:p>
          <w:p w:rsidR="00207C8E" w:rsidRDefault="00207C8E" w:rsidP="004A7488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207C8E" w:rsidRDefault="00207C8E" w:rsidP="004A7488">
            <w:pPr>
              <w:pStyle w:val="ConsPlusNormal"/>
            </w:pPr>
            <w:r>
              <w:t>9 - основные средства (машины, оборудование);</w:t>
            </w:r>
          </w:p>
          <w:p w:rsidR="00207C8E" w:rsidRDefault="00207C8E" w:rsidP="004A7488">
            <w:pPr>
              <w:pStyle w:val="ConsPlusNormal"/>
            </w:pPr>
            <w:r>
              <w:t>10 - иное (указать)</w:t>
            </w:r>
          </w:p>
        </w:tc>
        <w:tc>
          <w:tcPr>
            <w:tcW w:w="3696" w:type="dxa"/>
          </w:tcPr>
          <w:p w:rsidR="00207C8E" w:rsidRDefault="00FF135A" w:rsidP="004A7488">
            <w:pPr>
              <w:pStyle w:val="ConsPlusNormal"/>
            </w:pPr>
            <w:r>
              <w:t>Сквер «</w:t>
            </w:r>
            <w:proofErr w:type="spellStart"/>
            <w:r>
              <w:t>Соколинка</w:t>
            </w:r>
            <w:proofErr w:type="spellEnd"/>
            <w:r>
              <w:t>» - это объединение объекта для организации детского досуга (п. 5) со спортивным объектом (п.4), а также является площадкой, используемой для проведения общественных, культурно-массовых мероприятий, организации массового отдыха (п. 6)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 xml:space="preserve">наименование вопроса местного значения, в рамках </w:t>
            </w:r>
            <w:r>
              <w:lastRenderedPageBreak/>
              <w:t>которого реализуется проект, в соответствии с Федеральным законом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696" w:type="dxa"/>
          </w:tcPr>
          <w:p w:rsidR="00207C8E" w:rsidRDefault="00466D4E" w:rsidP="004A7488">
            <w:pPr>
              <w:pStyle w:val="ConsPlusNormal"/>
            </w:pPr>
            <w:r>
              <w:lastRenderedPageBreak/>
              <w:t xml:space="preserve">создание условий для массового </w:t>
            </w:r>
            <w:r>
              <w:lastRenderedPageBreak/>
              <w:t>отдыха жителей поселения и занятия спортом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 Псков, </w:t>
            </w:r>
            <w:r>
              <w:t>Управление городского хозяйства Администрации города Пскова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C6532" w:rsidRDefault="00AC6532" w:rsidP="00AC6532">
            <w:pPr>
              <w:pStyle w:val="ConsPlusNormal"/>
            </w:pPr>
            <w:r>
              <w:t>Федеральный закон N 131-ФЗ;</w:t>
            </w:r>
          </w:p>
          <w:p w:rsidR="00AC6532" w:rsidRDefault="00AC6532" w:rsidP="00AC6532">
            <w:pPr>
              <w:pStyle w:val="ConsPlusNormal"/>
            </w:pPr>
            <w:r>
              <w:t>Закон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C6532" w:rsidRDefault="00AC6532" w:rsidP="00AC6532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rPr>
                <w:color w:val="000000"/>
              </w:rPr>
              <w:t xml:space="preserve"> N 131-ФЗ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  <w:p w:rsidR="00207C8E" w:rsidRDefault="00207C8E" w:rsidP="004A7488">
            <w:pPr>
              <w:pStyle w:val="ConsPlusNormal"/>
            </w:pPr>
            <w: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696" w:type="dxa"/>
          </w:tcPr>
          <w:p w:rsidR="00207C8E" w:rsidRDefault="00AC6532" w:rsidP="004A7488">
            <w:pPr>
              <w:pStyle w:val="ConsPlusNormal"/>
            </w:pPr>
            <w:r>
              <w:t>Благоустройство сквера «</w:t>
            </w:r>
            <w:proofErr w:type="spellStart"/>
            <w:r>
              <w:t>Соколинка</w:t>
            </w:r>
            <w:proofErr w:type="spellEnd"/>
            <w:r>
              <w:t>» на улице Технической стало долгожданным событием в Овсище</w:t>
            </w:r>
            <w:r w:rsidR="00466D4E">
              <w:t xml:space="preserve"> в рамках федеральной программы «Формирование комфортной городской среды»</w:t>
            </w:r>
            <w:r>
              <w:t>. Однако в ходе его эксплуатации были выявлены недочеты проектирования. Так, слишком близкое расположение детской игровой площадки к окнам жилого дома привело к напряженности среди жильцов – шум от площадки мешает тем, чьи окна выходят на сквер.</w:t>
            </w:r>
          </w:p>
          <w:p w:rsidR="00AC6532" w:rsidRDefault="00AC6532" w:rsidP="00AC6532">
            <w:pPr>
              <w:pStyle w:val="ConsPlusNormal"/>
            </w:pPr>
            <w:r>
              <w:t>В сквере "</w:t>
            </w:r>
            <w:proofErr w:type="spellStart"/>
            <w:r>
              <w:t>Соколинка</w:t>
            </w:r>
            <w:proofErr w:type="spellEnd"/>
            <w:r>
              <w:t xml:space="preserve">" к недочетам также относится отсутствие мягкого покрытия между площадкой и тротуарами, системы видеонаблюдения. Необходимо также дополнительное озеленение территории. 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696" w:type="dxa"/>
          </w:tcPr>
          <w:p w:rsidR="00207C8E" w:rsidRDefault="00AC6532" w:rsidP="004A7488">
            <w:pPr>
              <w:pStyle w:val="ConsPlusNormal"/>
            </w:pPr>
            <w:r w:rsidRPr="00AC6532">
              <w:t xml:space="preserve">3489721,6 </w:t>
            </w:r>
            <w:proofErr w:type="spellStart"/>
            <w:r w:rsidRPr="00AC6532">
              <w:t>руб</w:t>
            </w:r>
            <w:proofErr w:type="spellEnd"/>
          </w:p>
        </w:tc>
      </w:tr>
      <w:tr w:rsidR="00E22661" w:rsidTr="00AB29E5">
        <w:tc>
          <w:tcPr>
            <w:tcW w:w="609" w:type="dxa"/>
            <w:vMerge/>
          </w:tcPr>
          <w:p w:rsidR="00E22661" w:rsidRDefault="00E22661" w:rsidP="00E22661">
            <w:pPr>
              <w:pStyle w:val="ConsPlusNormal"/>
            </w:pPr>
          </w:p>
        </w:tc>
        <w:tc>
          <w:tcPr>
            <w:tcW w:w="5046" w:type="dxa"/>
          </w:tcPr>
          <w:p w:rsidR="00E22661" w:rsidRPr="007B1C1E" w:rsidRDefault="00E22661" w:rsidP="00E22661">
            <w:pPr>
              <w:pStyle w:val="ConsPlusNormal"/>
            </w:pPr>
            <w:r w:rsidRPr="007B1C1E"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696" w:type="dxa"/>
          </w:tcPr>
          <w:p w:rsidR="00E22661" w:rsidRDefault="00E22661" w:rsidP="00E22661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firstLine="5"/>
            </w:pPr>
            <w:r>
              <w:t>Устройство</w:t>
            </w:r>
            <w:r w:rsidRPr="00E22661">
              <w:t xml:space="preserve"> газона</w:t>
            </w:r>
            <w:r>
              <w:t>, дорожек</w:t>
            </w:r>
          </w:p>
          <w:p w:rsidR="00E22661" w:rsidRDefault="00E22661" w:rsidP="00E22661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firstLine="5"/>
            </w:pPr>
            <w:r>
              <w:t>Озеленение</w:t>
            </w:r>
          </w:p>
          <w:p w:rsidR="00E22661" w:rsidRDefault="00E22661" w:rsidP="00E22661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firstLine="5"/>
            </w:pPr>
            <w:r w:rsidRPr="00E22661">
              <w:t>Демонтаж беседки</w:t>
            </w:r>
            <w:r>
              <w:t xml:space="preserve"> и вывоз мусора</w:t>
            </w:r>
          </w:p>
          <w:p w:rsidR="00E22661" w:rsidRPr="007B1C1E" w:rsidRDefault="00E22661" w:rsidP="00E22661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firstLine="5"/>
            </w:pPr>
            <w:r>
              <w:t>Установка системы видеонаблюдения</w:t>
            </w:r>
          </w:p>
        </w:tc>
      </w:tr>
      <w:tr w:rsidR="00E22661" w:rsidTr="00C34E11">
        <w:trPr>
          <w:trHeight w:val="4991"/>
        </w:trPr>
        <w:tc>
          <w:tcPr>
            <w:tcW w:w="609" w:type="dxa"/>
            <w:vMerge/>
          </w:tcPr>
          <w:p w:rsidR="00E22661" w:rsidRDefault="00E22661" w:rsidP="004A7488">
            <w:pPr>
              <w:pStyle w:val="ConsPlusNormal"/>
            </w:pPr>
          </w:p>
        </w:tc>
        <w:tc>
          <w:tcPr>
            <w:tcW w:w="5046" w:type="dxa"/>
          </w:tcPr>
          <w:p w:rsidR="00E22661" w:rsidRDefault="00E22661" w:rsidP="004A7488">
            <w:pPr>
              <w:pStyle w:val="ConsPlusNormal"/>
            </w:pPr>
            <w: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696" w:type="dxa"/>
          </w:tcPr>
          <w:p w:rsidR="00E22661" w:rsidRDefault="00E22661" w:rsidP="00C9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Реализация проекта позволит:</w:t>
            </w:r>
          </w:p>
          <w:p w:rsidR="00E22661" w:rsidRDefault="00E22661" w:rsidP="00C9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layout"/>
              </w:rPr>
            </w:pPr>
            <w:r>
              <w:rPr>
                <w:rStyle w:val="layout"/>
              </w:rPr>
              <w:t xml:space="preserve">- в борьбе с кражами, дисциплинирует граждан, находящихся на территории сквера. </w:t>
            </w:r>
          </w:p>
          <w:p w:rsidR="00E22661" w:rsidRDefault="00E22661" w:rsidP="00C9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layout"/>
              </w:rPr>
            </w:pPr>
            <w:r>
              <w:rPr>
                <w:rStyle w:val="layout"/>
              </w:rPr>
              <w:t xml:space="preserve">- повышение культуры нахождения детей на площадках, восстановление и сбережение зеленой зоны от </w:t>
            </w:r>
            <w:proofErr w:type="spellStart"/>
            <w:r>
              <w:rPr>
                <w:rStyle w:val="layout"/>
              </w:rPr>
              <w:t>вытаптывания</w:t>
            </w:r>
            <w:proofErr w:type="spellEnd"/>
          </w:p>
          <w:p w:rsidR="00E22661" w:rsidRDefault="00E22661" w:rsidP="00C9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layout"/>
              </w:rPr>
            </w:pPr>
            <w:r>
              <w:rPr>
                <w:rStyle w:val="layout"/>
              </w:rPr>
              <w:t>-исключить ночные посиделки шумных компаний</w:t>
            </w:r>
          </w:p>
          <w:p w:rsidR="00E22661" w:rsidRDefault="00E22661" w:rsidP="004A7488">
            <w:pPr>
              <w:pStyle w:val="ConsPlusNormal"/>
            </w:pPr>
          </w:p>
          <w:p w:rsidR="00E22661" w:rsidRDefault="00E22661" w:rsidP="00C9787E">
            <w:pPr>
              <w:pStyle w:val="ConsPlusNormal"/>
            </w:pPr>
            <w:r w:rsidRPr="001524D6">
              <w:rPr>
                <w:color w:val="000000"/>
              </w:rPr>
              <w:t>После реализации проекта имущество будет передано на баланс города, обслуживание будет организовано Управлением городского хозяйства Администрация города Пскова.</w:t>
            </w:r>
            <w:r>
              <w:rPr>
                <w:color w:val="000000"/>
              </w:rPr>
              <w:t xml:space="preserve"> Обслуживание системы видеонаблюдения будет организовано АПК «Безопасный город».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Источники финансирования проекта в денежной форме (приводится в таблице 2)</w:t>
            </w:r>
          </w:p>
        </w:tc>
        <w:tc>
          <w:tcPr>
            <w:tcW w:w="3696" w:type="dxa"/>
          </w:tcPr>
          <w:p w:rsidR="00207C8E" w:rsidRDefault="00C9787E" w:rsidP="004A7488">
            <w:pPr>
              <w:pStyle w:val="ConsPlusNormal"/>
            </w:pPr>
            <w:r w:rsidRPr="00C9787E">
              <w:t>3489,7216</w:t>
            </w:r>
            <w:r>
              <w:t xml:space="preserve"> тыс. руб.</w:t>
            </w:r>
          </w:p>
          <w:p w:rsidR="00C9787E" w:rsidRDefault="00C9787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3696" w:type="dxa"/>
          </w:tcPr>
          <w:p w:rsidR="00207C8E" w:rsidRDefault="00C9787E" w:rsidP="004A7488">
            <w:pPr>
              <w:pStyle w:val="ConsPlusNormal"/>
            </w:pPr>
            <w:r>
              <w:t>210,0 тыс. руб.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696" w:type="dxa"/>
          </w:tcPr>
          <w:p w:rsidR="002624CF" w:rsidRDefault="002624CF" w:rsidP="002624CF">
            <w:pPr>
              <w:pStyle w:val="ConsPlusNormal"/>
            </w:pPr>
            <w:proofErr w:type="spellStart"/>
            <w:r>
              <w:t>Таникова</w:t>
            </w:r>
            <w:proofErr w:type="spellEnd"/>
            <w:r w:rsidRPr="0034243B">
              <w:t xml:space="preserve"> Юли</w:t>
            </w:r>
            <w:r>
              <w:t xml:space="preserve">я </w:t>
            </w:r>
            <w:proofErr w:type="spellStart"/>
            <w:r>
              <w:t>Валерьевня</w:t>
            </w:r>
            <w:proofErr w:type="spellEnd"/>
            <w:r>
              <w:t>, Иваницкий Роман Антонович, Павлова Ирина Владимировна, Козлова</w:t>
            </w:r>
            <w:r w:rsidRPr="00390D36">
              <w:t xml:space="preserve"> Наталь</w:t>
            </w:r>
            <w:r>
              <w:t>я</w:t>
            </w:r>
            <w:r w:rsidRPr="00390D36">
              <w:t xml:space="preserve"> Михайловн</w:t>
            </w:r>
            <w:r>
              <w:t>а, Захарова</w:t>
            </w:r>
            <w:r w:rsidRPr="00390D36">
              <w:t xml:space="preserve"> Елен</w:t>
            </w:r>
            <w:r>
              <w:t>а</w:t>
            </w:r>
            <w:r w:rsidRPr="00390D36">
              <w:t xml:space="preserve"> Александровн</w:t>
            </w:r>
            <w:r>
              <w:t>а,</w:t>
            </w:r>
            <w:r w:rsidRPr="009D49D0">
              <w:t xml:space="preserve"> </w:t>
            </w:r>
          </w:p>
          <w:p w:rsidR="00207C8E" w:rsidRDefault="002624CF" w:rsidP="002624CF">
            <w:pPr>
              <w:pStyle w:val="ConsPlusNormal"/>
            </w:pPr>
            <w:r>
              <w:t>Денисова Александра Вячеславовна, Старикова</w:t>
            </w:r>
            <w:r w:rsidRPr="00184084">
              <w:t xml:space="preserve"> Ирин</w:t>
            </w:r>
            <w:r>
              <w:t>а</w:t>
            </w:r>
            <w:r w:rsidRPr="00184084">
              <w:t xml:space="preserve"> Викторовн</w:t>
            </w:r>
            <w:r>
              <w:t xml:space="preserve">а, Маевская Алена Анатольевна, Минина Галина Ивановна, </w:t>
            </w:r>
            <w:proofErr w:type="spellStart"/>
            <w:r>
              <w:t>Копнова</w:t>
            </w:r>
            <w:proofErr w:type="spellEnd"/>
            <w:r>
              <w:t xml:space="preserve"> Ирина Николаевна гарантируют участвовать в озеленении (посадке) сквера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Проведение работ (приводится в таблице 4)</w:t>
            </w:r>
          </w:p>
        </w:tc>
        <w:tc>
          <w:tcPr>
            <w:tcW w:w="3696" w:type="dxa"/>
          </w:tcPr>
          <w:p w:rsidR="00207C8E" w:rsidRDefault="00C34E11" w:rsidP="004A7488">
            <w:pPr>
              <w:pStyle w:val="ConsPlusNormal"/>
            </w:pPr>
            <w:r>
              <w:t xml:space="preserve">9000,0 </w:t>
            </w:r>
            <w:proofErr w:type="spellStart"/>
            <w:r>
              <w:t>руб</w:t>
            </w:r>
            <w:proofErr w:type="spellEnd"/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материалов и оборудования (приводится в таблице 5)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техники и транспортных средств (приводится в таблице 6)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696" w:type="dxa"/>
          </w:tcPr>
          <w:p w:rsidR="00207C8E" w:rsidRDefault="00C34E11" w:rsidP="004A7488">
            <w:pPr>
              <w:pStyle w:val="ConsPlusNormal"/>
            </w:pPr>
            <w:r>
              <w:t xml:space="preserve">9000,0 </w:t>
            </w:r>
            <w:proofErr w:type="spellStart"/>
            <w:r>
              <w:t>руб</w:t>
            </w:r>
            <w:proofErr w:type="spellEnd"/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комфортной городской среды для всех групп населения;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создание условий для культурного отдыха и развития эстетического развития;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инициативы жителей на примере реализации их запросов и предложений;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у жителей неравнодушного отношения к среде проживания;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постепенное воспитание навыков культурного времяпровождения;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законченной многофункциональной благоустроенной территории. </w:t>
            </w:r>
          </w:p>
        </w:tc>
      </w:tr>
      <w:tr w:rsidR="002624CF" w:rsidTr="00AB29E5">
        <w:tc>
          <w:tcPr>
            <w:tcW w:w="609" w:type="dxa"/>
            <w:vMerge/>
          </w:tcPr>
          <w:p w:rsidR="002624CF" w:rsidRDefault="002624CF" w:rsidP="002624CF">
            <w:pPr>
              <w:pStyle w:val="ConsPlusNormal"/>
            </w:pP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(приводятся в таблице 7)</w:t>
            </w:r>
          </w:p>
        </w:tc>
        <w:tc>
          <w:tcPr>
            <w:tcW w:w="3696" w:type="dxa"/>
          </w:tcPr>
          <w:p w:rsidR="002624CF" w:rsidRDefault="002624CF" w:rsidP="002624CF">
            <w:pPr>
              <w:pStyle w:val="ConsPlusNormal"/>
            </w:pPr>
            <w:r w:rsidRPr="00A9535C">
              <w:rPr>
                <w:color w:val="000000"/>
              </w:rPr>
              <w:t xml:space="preserve">Все жители </w:t>
            </w:r>
            <w:r>
              <w:rPr>
                <w:color w:val="000000"/>
              </w:rPr>
              <w:t>района «Овсище»</w:t>
            </w:r>
            <w:r w:rsidRPr="00A9535C">
              <w:rPr>
                <w:color w:val="000000"/>
              </w:rPr>
              <w:t xml:space="preserve">, в первую очередь </w:t>
            </w: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>г. Псков, ул. Техническая , д 14, д 8, ул. Алексея Алехина, д.12</w:t>
            </w:r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696" w:type="dxa"/>
          </w:tcPr>
          <w:p w:rsidR="00C34E11" w:rsidRPr="0093149A" w:rsidRDefault="00C34E11" w:rsidP="00C34E11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сквера</w:t>
            </w: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обсуждалось с населением неоднократно, это подтверждается публикациями в социальных сетях</w:t>
            </w:r>
          </w:p>
          <w:p w:rsidR="00C34E11" w:rsidRPr="00C34E11" w:rsidRDefault="00C34E11" w:rsidP="00C34E11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E11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4E11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Опрос </w:t>
            </w:r>
            <w:hyperlink r:id="rId9" w:history="1">
              <w:r w:rsidRPr="00C34E11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https://vk.com/wall-77532463_18366</w:t>
              </w:r>
            </w:hyperlink>
          </w:p>
          <w:p w:rsidR="007E7048" w:rsidRPr="007E7048" w:rsidRDefault="00C34E11" w:rsidP="00C34E11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C34E1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Обсуждение проекта с жителями </w:t>
            </w:r>
            <w:hyperlink r:id="rId10" w:history="1">
              <w:r w:rsidRPr="00C34E11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https://vk.com/wall-77532463_18201</w:t>
              </w:r>
            </w:hyperlink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696" w:type="dxa"/>
          </w:tcPr>
          <w:p w:rsidR="007E7048" w:rsidRDefault="00C34E11" w:rsidP="007E7048">
            <w:pPr>
              <w:pStyle w:val="ConsPlusNormal"/>
            </w:pPr>
            <w:r>
              <w:t>216 чел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696" w:type="dxa"/>
          </w:tcPr>
          <w:p w:rsidR="007E7048" w:rsidRDefault="00C34E11" w:rsidP="007E7048">
            <w:pPr>
              <w:pStyle w:val="ConsPlusNormal"/>
            </w:pPr>
            <w:r>
              <w:t>– 37 чел.</w:t>
            </w:r>
            <w:r w:rsidR="007E7048">
              <w:t>-</w:t>
            </w:r>
            <w:r>
              <w:t xml:space="preserve"> предварительный опрос на встрече </w:t>
            </w:r>
          </w:p>
          <w:p w:rsidR="00C34E11" w:rsidRDefault="00C34E11" w:rsidP="007E7048">
            <w:pPr>
              <w:pStyle w:val="ConsPlusNormal"/>
            </w:pPr>
            <w:r>
              <w:t>- 518 чел. – опрос в социальной сети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 xml:space="preserve">общее количество лиц, принявших участие в мероприятиях, посвященных обсуждению проекта, </w:t>
            </w:r>
            <w:r>
              <w:lastRenderedPageBreak/>
              <w:t>человек</w:t>
            </w:r>
          </w:p>
        </w:tc>
        <w:tc>
          <w:tcPr>
            <w:tcW w:w="3696" w:type="dxa"/>
          </w:tcPr>
          <w:p w:rsidR="007E7048" w:rsidRDefault="00C34E11" w:rsidP="007E7048">
            <w:pPr>
              <w:pStyle w:val="ConsPlusNormal"/>
            </w:pPr>
            <w:r>
              <w:lastRenderedPageBreak/>
              <w:t>Итого: 771 чел.</w:t>
            </w:r>
          </w:p>
        </w:tc>
      </w:tr>
      <w:tr w:rsidR="007E7048" w:rsidTr="00AB29E5">
        <w:tc>
          <w:tcPr>
            <w:tcW w:w="609" w:type="dxa"/>
            <w:vMerge w:val="restart"/>
          </w:tcPr>
          <w:p w:rsidR="007E7048" w:rsidRDefault="007E7048" w:rsidP="007E704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696" w:type="dxa"/>
          </w:tcPr>
          <w:p w:rsidR="007E7048" w:rsidRDefault="007E7048" w:rsidP="007E7048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696" w:type="dxa"/>
          </w:tcPr>
          <w:p w:rsidR="007E7048" w:rsidRDefault="00AB29E5" w:rsidP="007E7048">
            <w:pPr>
              <w:pStyle w:val="ConsPlusNormal"/>
            </w:pPr>
            <w:r>
              <w:t>Да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696" w:type="dxa"/>
          </w:tcPr>
          <w:p w:rsidR="00C34E11" w:rsidRPr="00DC3366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B9196E">
              <w:rPr>
                <w:b/>
                <w:color w:val="000000"/>
              </w:rPr>
              <w:t xml:space="preserve"> специальных информационных материалов из групп «Овсище, ДЭУ, Старое </w:t>
            </w:r>
            <w:proofErr w:type="spellStart"/>
            <w:r w:rsidRPr="00B9196E">
              <w:rPr>
                <w:b/>
                <w:color w:val="000000"/>
              </w:rPr>
              <w:t>Запсковье</w:t>
            </w:r>
            <w:proofErr w:type="spellEnd"/>
            <w:r w:rsidRPr="00B9196E">
              <w:rPr>
                <w:b/>
                <w:color w:val="000000"/>
              </w:rPr>
              <w:t>», «ПАИ», «Псковская городская Дума» (скриншоты и распечатки приложены к паспорту проекта</w:t>
            </w:r>
            <w:r w:rsidRPr="00B9196E">
              <w:rPr>
                <w:color w:val="000000"/>
              </w:rPr>
              <w:t>)</w:t>
            </w:r>
            <w:r>
              <w:rPr>
                <w:color w:val="000000"/>
              </w:rPr>
              <w:t>, а именно:</w:t>
            </w:r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 xml:space="preserve">Зимний сквер 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hyperlink r:id="rId11" w:history="1">
              <w:r w:rsidRPr="00C34E11">
                <w:rPr>
                  <w:color w:val="000000"/>
                </w:rPr>
                <w:t>https://vk.com/wall-77532463_16183</w:t>
              </w:r>
            </w:hyperlink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 xml:space="preserve">Проверка комиссии 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hyperlink r:id="rId12" w:history="1">
              <w:r w:rsidRPr="00C34E11">
                <w:rPr>
                  <w:color w:val="000000"/>
                </w:rPr>
                <w:t>https://vk.com/wall-77532463_5418</w:t>
              </w:r>
            </w:hyperlink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Интервью с депутатом о создании сквера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C34E11">
              <w:rPr>
                <w:color w:val="000000"/>
              </w:rPr>
              <w:t xml:space="preserve"> </w:t>
            </w:r>
            <w:hyperlink r:id="rId13" w:history="1">
              <w:r w:rsidRPr="00C34E11">
                <w:rPr>
                  <w:color w:val="000000"/>
                </w:rPr>
                <w:t>https://vk.com/wall-77532463_4461</w:t>
              </w:r>
            </w:hyperlink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Приемка сквера с Главой города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Pr="00C34E11">
              <w:rPr>
                <w:color w:val="000000"/>
              </w:rPr>
              <w:t xml:space="preserve"> </w:t>
            </w:r>
            <w:hyperlink r:id="rId14" w:history="1">
              <w:r w:rsidRPr="00C34E11">
                <w:rPr>
                  <w:color w:val="000000"/>
                </w:rPr>
                <w:t>https://vk.com/wall-77532463_3933</w:t>
              </w:r>
            </w:hyperlink>
            <w:r w:rsidRPr="00C34E11">
              <w:rPr>
                <w:color w:val="000000"/>
              </w:rPr>
              <w:t xml:space="preserve"> </w:t>
            </w:r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Встреча инициативных групп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5)</w:t>
            </w:r>
            <w:r w:rsidRPr="00C34E11">
              <w:rPr>
                <w:color w:val="000000"/>
              </w:rPr>
              <w:t xml:space="preserve"> </w:t>
            </w:r>
            <w:hyperlink r:id="rId15" w:history="1">
              <w:r w:rsidRPr="00C34E11">
                <w:rPr>
                  <w:color w:val="000000"/>
                </w:rPr>
                <w:t>https://vk.com/wall-77532463_18470</w:t>
              </w:r>
            </w:hyperlink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hyperlink r:id="rId16" w:history="1">
              <w:r w:rsidRPr="00C34E11">
                <w:rPr>
                  <w:color w:val="000000"/>
                </w:rPr>
                <w:t>https://vk.com/wall18691369_7017</w:t>
              </w:r>
            </w:hyperlink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ПГД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hyperlink r:id="rId17" w:history="1">
              <w:r w:rsidRPr="00C34E11">
                <w:rPr>
                  <w:color w:val="000000"/>
                </w:rPr>
                <w:t>https://vk.com/wall550032257_4442</w:t>
              </w:r>
            </w:hyperlink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hyperlink r:id="rId18" w:history="1">
              <w:r w:rsidRPr="00C34E11">
                <w:rPr>
                  <w:color w:val="000000"/>
                </w:rPr>
                <w:t>https://vk.com/wall550032257_4444</w:t>
              </w:r>
            </w:hyperlink>
            <w:r w:rsidRPr="00C34E11">
              <w:rPr>
                <w:color w:val="000000"/>
              </w:rPr>
              <w:t xml:space="preserve"> 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ПАИ</w:t>
            </w:r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hyperlink r:id="rId19" w:history="1">
              <w:r w:rsidRPr="00C34E11">
                <w:rPr>
                  <w:color w:val="000000"/>
                </w:rPr>
                <w:t>https://informpskov.ru/news/461253.html</w:t>
              </w:r>
            </w:hyperlink>
          </w:p>
          <w:p w:rsidR="00C34E11" w:rsidRP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C34E11">
              <w:rPr>
                <w:color w:val="000000"/>
              </w:rPr>
              <w:t>Републикация</w:t>
            </w:r>
            <w:proofErr w:type="spellEnd"/>
            <w:r w:rsidRPr="00C34E11">
              <w:rPr>
                <w:color w:val="000000"/>
              </w:rPr>
              <w:t xml:space="preserve"> интервью с ПАИ</w:t>
            </w:r>
          </w:p>
          <w:p w:rsidR="00C34E11" w:rsidRDefault="00C34E11" w:rsidP="00C34E11">
            <w:pPr>
              <w:widowControl w:val="0"/>
              <w:spacing w:after="0" w:line="240" w:lineRule="auto"/>
              <w:jc w:val="both"/>
            </w:pPr>
            <w:r>
              <w:rPr>
                <w:color w:val="000000"/>
              </w:rPr>
              <w:t xml:space="preserve">10) </w:t>
            </w:r>
            <w:hyperlink r:id="rId20" w:history="1">
              <w:r w:rsidRPr="00C34E11">
                <w:rPr>
                  <w:color w:val="000000"/>
                </w:rPr>
                <w:t>https://vk.com/wall-77532463_18757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34E11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34E11">
              <w:rPr>
                <w:color w:val="000000"/>
              </w:rPr>
              <w:t>Собрание граждан, голосование</w:t>
            </w:r>
          </w:p>
          <w:p w:rsidR="00AB29E5" w:rsidRPr="007E7048" w:rsidRDefault="00C34E11" w:rsidP="00C34E11">
            <w:pPr>
              <w:widowControl w:val="0"/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11) </w:t>
            </w:r>
            <w:hyperlink r:id="rId21" w:history="1">
              <w:r w:rsidRPr="00C34E11">
                <w:rPr>
                  <w:color w:val="000000"/>
                </w:rPr>
                <w:t>https://vk.com/okrug12psk?w=wall-77532463_18794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rPr>
                <w:color w:val="000000"/>
              </w:rPr>
              <w:t>2025</w:t>
            </w:r>
            <w:r w:rsidRPr="006126E5">
              <w:rPr>
                <w:color w:val="000000"/>
              </w:rPr>
              <w:t xml:space="preserve"> г.</w:t>
            </w: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Руководитель инициативной группы: (фамилия, имя, отчество (при наличии), контактный телефон,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3696" w:type="dxa"/>
          </w:tcPr>
          <w:p w:rsidR="00AB29E5" w:rsidRPr="00AB29E5" w:rsidRDefault="00AB29E5" w:rsidP="00AB29E5">
            <w:pPr>
              <w:pStyle w:val="ConsPlusNormal"/>
            </w:pPr>
            <w:proofErr w:type="spellStart"/>
            <w:r w:rsidRPr="00AB29E5">
              <w:t>Таникова</w:t>
            </w:r>
            <w:proofErr w:type="spellEnd"/>
            <w:r w:rsidRPr="00AB29E5">
              <w:t xml:space="preserve"> Юлия Валерьевна</w:t>
            </w:r>
          </w:p>
          <w:p w:rsidR="00AB29E5" w:rsidRDefault="00AB29E5" w:rsidP="00AB29E5">
            <w:pPr>
              <w:pStyle w:val="ConsPlusNormal"/>
            </w:pPr>
            <w:r w:rsidRPr="00AB29E5">
              <w:t xml:space="preserve"> 8 911 378 82 51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 xml:space="preserve">Состав инициативной группы (фамилия, имя, </w:t>
            </w:r>
            <w:r>
              <w:lastRenderedPageBreak/>
              <w:t>отчество (при наличии))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proofErr w:type="spellStart"/>
            <w:r>
              <w:lastRenderedPageBreak/>
              <w:t>Таникова</w:t>
            </w:r>
            <w:proofErr w:type="spellEnd"/>
            <w:r w:rsidRPr="0034243B">
              <w:t xml:space="preserve"> Юли</w:t>
            </w:r>
            <w:r>
              <w:t xml:space="preserve">я Валерьевна, 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lastRenderedPageBreak/>
              <w:t>Иваницкий Роман Антонович,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Павлова Ирина Владимировна,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Козлова</w:t>
            </w:r>
            <w:r w:rsidRPr="00390D36">
              <w:t xml:space="preserve"> Наталь</w:t>
            </w:r>
            <w:r>
              <w:t>я</w:t>
            </w:r>
            <w:r w:rsidRPr="00390D36">
              <w:t xml:space="preserve"> Михайловн</w:t>
            </w:r>
            <w:r>
              <w:t>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Захарова</w:t>
            </w:r>
            <w:r w:rsidRPr="00390D36">
              <w:t xml:space="preserve"> Елен</w:t>
            </w:r>
            <w:r>
              <w:t>а</w:t>
            </w:r>
            <w:r w:rsidRPr="00390D36">
              <w:t xml:space="preserve"> Александровн</w:t>
            </w:r>
            <w:r>
              <w:t>а,</w:t>
            </w:r>
            <w:r w:rsidRPr="009D49D0">
              <w:t xml:space="preserve"> 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98"/>
                <w:tab w:val="left" w:pos="240"/>
              </w:tabs>
              <w:ind w:left="-44" w:hanging="9"/>
            </w:pPr>
            <w:r>
              <w:t>Денисова Александра Вячеславовна,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>Старикова</w:t>
            </w:r>
            <w:r w:rsidRPr="00184084">
              <w:t xml:space="preserve"> Ирин</w:t>
            </w:r>
            <w:r>
              <w:t>а</w:t>
            </w:r>
            <w:r w:rsidRPr="00184084">
              <w:t xml:space="preserve"> Викторовн</w:t>
            </w:r>
            <w:r>
              <w:t>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Маевская Алена Анатольевна,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Минина Галина Ивановна,</w:t>
            </w:r>
          </w:p>
          <w:p w:rsidR="00AB29E5" w:rsidRDefault="00AB29E5" w:rsidP="00AB29E5">
            <w:pPr>
              <w:pStyle w:val="ConsPlusNormal"/>
              <w:numPr>
                <w:ilvl w:val="0"/>
                <w:numId w:val="1"/>
              </w:numPr>
              <w:tabs>
                <w:tab w:val="left" w:pos="240"/>
              </w:tabs>
              <w:ind w:left="-44" w:hanging="9"/>
            </w:pPr>
            <w:r>
              <w:t xml:space="preserve"> </w:t>
            </w:r>
            <w:proofErr w:type="spellStart"/>
            <w:r>
              <w:t>Копнова</w:t>
            </w:r>
            <w:proofErr w:type="spellEnd"/>
            <w:r>
              <w:t xml:space="preserve"> Ирина Николаевна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t>-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r w:rsidR="00C34E11">
              <w:t>26.01.2024г.</w:t>
            </w:r>
          </w:p>
        </w:tc>
        <w:tc>
          <w:tcPr>
            <w:tcW w:w="3696" w:type="dxa"/>
          </w:tcPr>
          <w:p w:rsidR="00AB29E5" w:rsidRDefault="00CF43C2" w:rsidP="00AB29E5">
            <w:pPr>
              <w:pStyle w:val="ConsPlusNormal"/>
            </w:pPr>
            <w:r>
              <w:t>202 чел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t>-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696" w:type="dxa"/>
          </w:tcPr>
          <w:p w:rsidR="00AB29E5" w:rsidRDefault="00C34E11" w:rsidP="00AB29E5">
            <w:pPr>
              <w:pStyle w:val="ConsPlusNormal"/>
            </w:pPr>
            <w:r>
              <w:t>4</w:t>
            </w:r>
            <w:r w:rsidR="00AB29E5">
              <w:t>.10.2024г.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" w:name="Par290"/>
      <w:bookmarkEnd w:id="1"/>
      <w:r>
        <w:t>Таблица 1</w:t>
      </w:r>
    </w:p>
    <w:p w:rsidR="00CF43C2" w:rsidRDefault="00CF43C2" w:rsidP="00CF43C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1757"/>
      </w:tblGrid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CF43C2">
            <w:pPr>
              <w:pStyle w:val="ConsPlusNormal"/>
              <w:jc w:val="center"/>
            </w:pPr>
            <w:r>
              <w:t>2 660,5004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</w:p>
        </w:tc>
      </w:tr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CF43C2">
            <w:pPr>
              <w:pStyle w:val="ConsPlusNormal"/>
              <w:jc w:val="center"/>
            </w:pPr>
            <w:r>
              <w:t>807,65434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</w:p>
        </w:tc>
      </w:tr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</w:p>
        </w:tc>
      </w:tr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CF43C2">
            <w:pPr>
              <w:pStyle w:val="ConsPlusNormal"/>
              <w:jc w:val="center"/>
            </w:pPr>
            <w:r>
              <w:t>21,56</w:t>
            </w:r>
            <w:r w:rsidRPr="00F46CC5">
              <w:t>686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2% непредвиденные затраты</w:t>
            </w:r>
          </w:p>
        </w:tc>
      </w:tr>
      <w:tr w:rsidR="00CF43C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CF43C2">
            <w:pPr>
              <w:pStyle w:val="ConsPlusNormal"/>
              <w:jc w:val="center"/>
            </w:pPr>
            <w:r>
              <w:t>3 489,72160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C2" w:rsidRDefault="00CF43C2" w:rsidP="001B54E8">
            <w:pPr>
              <w:pStyle w:val="ConsPlusNormal"/>
            </w:pPr>
          </w:p>
        </w:tc>
      </w:tr>
    </w:tbl>
    <w:p w:rsidR="00C34E11" w:rsidRDefault="00C34E11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CF43C2" w:rsidRDefault="00CF43C2" w:rsidP="00207C8E">
      <w:pPr>
        <w:pStyle w:val="ConsPlusNormal"/>
        <w:jc w:val="both"/>
      </w:pPr>
    </w:p>
    <w:p w:rsidR="00CF43C2" w:rsidRDefault="00CF43C2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2" w:name="Par313"/>
      <w:bookmarkEnd w:id="2"/>
      <w:r>
        <w:lastRenderedPageBreak/>
        <w:t>Таблица 2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953"/>
        <w:gridCol w:w="2494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D92386" w:rsidP="00D92386">
            <w:pPr>
              <w:pStyle w:val="ConsPlusNormal"/>
            </w:pPr>
            <w:r w:rsidRPr="00C9787E">
              <w:t>348</w:t>
            </w:r>
            <w:r>
              <w:t>,</w:t>
            </w:r>
            <w:r w:rsidRPr="00C9787E">
              <w:t>97216</w:t>
            </w:r>
          </w:p>
        </w:tc>
      </w:tr>
      <w:tr w:rsidR="00207C8E" w:rsidTr="004A748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bookmarkStart w:id="3" w:name="Par321"/>
            <w:bookmarkEnd w:id="3"/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D92386" w:rsidP="004A7488">
            <w:pPr>
              <w:pStyle w:val="ConsPlusNormal"/>
            </w:pPr>
            <w:r w:rsidRPr="00D92386">
              <w:t>2 920,74944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C9787E">
            <w:pPr>
              <w:pStyle w:val="ConsPlusNormal"/>
            </w:pPr>
            <w:r w:rsidRPr="00C9787E">
              <w:t>3489,7216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4" w:name="Par336"/>
      <w:bookmarkEnd w:id="4"/>
      <w:r>
        <w:t>&lt;*&gt; Прилагаются гарантийные письма юридических лиц, подтверждающие заявленные суммы поступлений из указанных источников (далее - гарантийные письма).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5" w:name="Par340"/>
      <w:bookmarkEnd w:id="5"/>
      <w:r>
        <w:t>Таблица 3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499"/>
        <w:gridCol w:w="3067"/>
      </w:tblGrid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юридических лиц, индивидуальных предпринимателей &lt;*&gt;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207C8E" w:rsidRDefault="00207C8E" w:rsidP="004A748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CD36D8">
            <w:pPr>
              <w:pStyle w:val="ConsPlusNormal"/>
            </w:pPr>
            <w:r w:rsidRPr="00CD36D8">
              <w:t>ООО Строительная компания «Скандинавия»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6" w:name="Par357"/>
      <w:bookmarkEnd w:id="6"/>
      <w:r>
        <w:t>&lt;*&gt; В соответствии с гарантийными письмами.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7" w:name="Par361"/>
      <w:bookmarkEnd w:id="7"/>
      <w:r>
        <w:t>Таблица 4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24"/>
        <w:gridCol w:w="2098"/>
      </w:tblGrid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rPr>
                <w:color w:val="000000"/>
              </w:rPr>
              <w:t>Участие в озеленении</w:t>
            </w:r>
            <w:r w:rsidR="00D92386">
              <w:rPr>
                <w:color w:val="000000"/>
              </w:rPr>
              <w:t xml:space="preserve"> (посадка деревьев)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D92386" w:rsidP="004A7488">
            <w:pPr>
              <w:pStyle w:val="ConsPlusNormal"/>
            </w:pPr>
            <w:r>
              <w:t>9,0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D92386" w:rsidP="004A7488">
            <w:pPr>
              <w:pStyle w:val="ConsPlusNormal"/>
            </w:pPr>
            <w:r>
              <w:t>9,0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8" w:name="Par385"/>
      <w:bookmarkEnd w:id="8"/>
      <w:r>
        <w:t>&lt;*&gt; К проекту необходимо приложить гарантийные письма.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9" w:name="Par389"/>
      <w:bookmarkEnd w:id="9"/>
      <w:r>
        <w:t>Таблица 5</w:t>
      </w:r>
    </w:p>
    <w:p w:rsidR="00CD36D8" w:rsidRDefault="00CD36D8" w:rsidP="00207C8E">
      <w:pPr>
        <w:pStyle w:val="ConsPlusNormal"/>
        <w:jc w:val="right"/>
        <w:outlineLvl w:val="2"/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361"/>
        <w:gridCol w:w="1531"/>
        <w:gridCol w:w="2041"/>
        <w:gridCol w:w="2154"/>
        <w:gridCol w:w="7"/>
      </w:tblGrid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</w:tr>
    </w:tbl>
    <w:p w:rsidR="00CD36D8" w:rsidRDefault="00CD36D8" w:rsidP="00207C8E">
      <w:pPr>
        <w:pStyle w:val="ConsPlusNormal"/>
        <w:jc w:val="right"/>
        <w:outlineLvl w:val="2"/>
      </w:pPr>
    </w:p>
    <w:p w:rsidR="00207C8E" w:rsidRDefault="00207C8E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207C8E" w:rsidRDefault="00207C8E" w:rsidP="00207C8E">
      <w:pPr>
        <w:pStyle w:val="ConsPlusNormal"/>
        <w:sectPr w:rsidR="00207C8E"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0" w:name="Par429"/>
      <w:bookmarkEnd w:id="10"/>
      <w:r>
        <w:t>Таблица 6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1531"/>
        <w:gridCol w:w="2041"/>
        <w:gridCol w:w="2154"/>
      </w:tblGrid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sectPr w:rsidR="00207C8E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1" w:name="Par469"/>
      <w:bookmarkEnd w:id="11"/>
      <w:r>
        <w:t>Таблица 7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896"/>
        <w:gridCol w:w="2551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 w:rsidRPr="00A9535C">
              <w:rPr>
                <w:color w:val="000000"/>
              </w:rPr>
              <w:t xml:space="preserve">Жители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>г. Псков, ул. Техническая , д 14, д 8, ул. Алексея Алехина, д.12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CD36D8">
            <w:pPr>
              <w:pStyle w:val="ConsPlusNormal"/>
            </w:pPr>
            <w:r w:rsidRPr="00CD36D8">
              <w:rPr>
                <w:color w:val="000000"/>
              </w:rPr>
              <w:t>839</w:t>
            </w:r>
          </w:p>
        </w:tc>
      </w:tr>
      <w:tr w:rsidR="00D92386" w:rsidTr="001B54E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6" w:rsidRDefault="00D92386" w:rsidP="001B54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6" w:rsidRPr="00A9535C" w:rsidRDefault="00D92386" w:rsidP="001B54E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Жители микрорайона «Овсище»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6" w:rsidRDefault="00D92386" w:rsidP="001B54E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6611</w:t>
            </w:r>
          </w:p>
        </w:tc>
      </w:tr>
      <w:tr w:rsidR="00D92386" w:rsidTr="001B54E8"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6" w:rsidRDefault="00D92386" w:rsidP="001B54E8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6" w:rsidRDefault="00D92386" w:rsidP="001B54E8">
            <w:pPr>
              <w:pStyle w:val="ConsPlusNormal"/>
            </w:pPr>
            <w:r>
              <w:t>7450</w:t>
            </w:r>
          </w:p>
        </w:tc>
      </w:tr>
    </w:tbl>
    <w:p w:rsidR="00D92386" w:rsidRDefault="00D92386" w:rsidP="00D92386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2" w:name="Par487"/>
      <w:bookmarkEnd w:id="12"/>
      <w:r>
        <w:t xml:space="preserve">&lt;*&gt;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>
        <w:t>благополучателями</w:t>
      </w:r>
      <w:proofErr w:type="spellEnd"/>
      <w:r>
        <w:t xml:space="preserve">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>
        <w:t>благополучателями</w:t>
      </w:r>
      <w:proofErr w:type="spellEnd"/>
      <w:r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>
        <w:t>благополучателями</w:t>
      </w:r>
      <w:proofErr w:type="spellEnd"/>
      <w:r>
        <w:t xml:space="preserve">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Перечень прилагаемых к проекту документов на ___ л. в ___ экз.</w:t>
      </w:r>
    </w:p>
    <w:p w:rsidR="00207C8E" w:rsidRDefault="00207C8E" w:rsidP="00207C8E">
      <w:pPr>
        <w:pStyle w:val="ConsPlusNormal"/>
        <w:jc w:val="both"/>
      </w:pPr>
    </w:p>
    <w:p w:rsidR="00207C8E" w:rsidRDefault="004A7488" w:rsidP="00207C8E">
      <w:pPr>
        <w:pStyle w:val="ConsPlusNonformat"/>
        <w:jc w:val="both"/>
      </w:pPr>
      <w:r>
        <w:t xml:space="preserve"> Руководитель инициативной группы       </w:t>
      </w:r>
      <w:r w:rsidR="00207C8E">
        <w:t xml:space="preserve"> __________ </w:t>
      </w:r>
      <w:proofErr w:type="spellStart"/>
      <w:r>
        <w:rPr>
          <w:sz w:val="24"/>
          <w:szCs w:val="24"/>
        </w:rPr>
        <w:t>Тан</w:t>
      </w:r>
      <w:r w:rsidRPr="0034243B">
        <w:rPr>
          <w:sz w:val="24"/>
          <w:szCs w:val="24"/>
        </w:rPr>
        <w:t>икова</w:t>
      </w:r>
      <w:proofErr w:type="spellEnd"/>
      <w:r w:rsidRPr="0034243B">
        <w:rPr>
          <w:sz w:val="24"/>
          <w:szCs w:val="24"/>
        </w:rPr>
        <w:t xml:space="preserve"> Ю</w:t>
      </w:r>
      <w:r>
        <w:rPr>
          <w:sz w:val="24"/>
          <w:szCs w:val="24"/>
        </w:rPr>
        <w:t>.В.</w:t>
      </w:r>
    </w:p>
    <w:p w:rsidR="00207C8E" w:rsidRDefault="00207C8E" w:rsidP="00207C8E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________________________________________________ _________ ________________</w:t>
      </w:r>
    </w:p>
    <w:p w:rsidR="00207C8E" w:rsidRDefault="00207C8E" w:rsidP="00207C8E">
      <w:pPr>
        <w:pStyle w:val="ConsPlusNonformat"/>
        <w:jc w:val="both"/>
      </w:pPr>
      <w:proofErr w:type="gramStart"/>
      <w:r>
        <w:t>(Должность руководителя местной администрации    (подпись) (фамилия, имя,</w:t>
      </w:r>
      <w:proofErr w:type="gramEnd"/>
    </w:p>
    <w:p w:rsidR="00207C8E" w:rsidRDefault="00207C8E" w:rsidP="00207C8E">
      <w:pPr>
        <w:pStyle w:val="ConsPlusNonformat"/>
        <w:jc w:val="both"/>
      </w:pPr>
      <w:r>
        <w:t xml:space="preserve"> </w:t>
      </w:r>
      <w:proofErr w:type="gramStart"/>
      <w:r>
        <w:t>муниципального образования Псковской области)              отчество) &lt;1&gt;</w:t>
      </w:r>
      <w:proofErr w:type="gramEnd"/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М.П.</w:t>
      </w: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3" w:name="Par500"/>
      <w:bookmarkEnd w:id="13"/>
      <w:r>
        <w:t>&lt;1&gt; Заполняется при направлении проекта местной администрацией муниципального образования Псковской области в составе заявки.</w:t>
      </w:r>
    </w:p>
    <w:p w:rsidR="004A7488" w:rsidRDefault="004A7488"/>
    <w:sectPr w:rsidR="004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DA" w:rsidRDefault="00BB23DA" w:rsidP="00207C8E">
      <w:pPr>
        <w:spacing w:after="0" w:line="240" w:lineRule="auto"/>
      </w:pPr>
      <w:r>
        <w:separator/>
      </w:r>
    </w:p>
  </w:endnote>
  <w:endnote w:type="continuationSeparator" w:id="0">
    <w:p w:rsidR="00BB23DA" w:rsidRDefault="00BB23DA" w:rsidP="002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88" w:rsidRDefault="004A74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88" w:rsidRDefault="004A74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DA" w:rsidRDefault="00BB23DA" w:rsidP="00207C8E">
      <w:pPr>
        <w:spacing w:after="0" w:line="240" w:lineRule="auto"/>
      </w:pPr>
      <w:r>
        <w:separator/>
      </w:r>
    </w:p>
  </w:footnote>
  <w:footnote w:type="continuationSeparator" w:id="0">
    <w:p w:rsidR="00BB23DA" w:rsidRDefault="00BB23DA" w:rsidP="0020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88" w:rsidRPr="00CD36D8" w:rsidRDefault="004A7488" w:rsidP="00CD3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F5"/>
    <w:multiLevelType w:val="hybridMultilevel"/>
    <w:tmpl w:val="98B4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67FF"/>
    <w:multiLevelType w:val="hybridMultilevel"/>
    <w:tmpl w:val="CA803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61D"/>
    <w:multiLevelType w:val="hybridMultilevel"/>
    <w:tmpl w:val="DB4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D4409"/>
    <w:multiLevelType w:val="hybridMultilevel"/>
    <w:tmpl w:val="09EE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E"/>
    <w:rsid w:val="001B1386"/>
    <w:rsid w:val="00207C8E"/>
    <w:rsid w:val="002624CF"/>
    <w:rsid w:val="00332C3B"/>
    <w:rsid w:val="00466D4E"/>
    <w:rsid w:val="004A7488"/>
    <w:rsid w:val="0067090A"/>
    <w:rsid w:val="006A39AB"/>
    <w:rsid w:val="007E5D00"/>
    <w:rsid w:val="007E7048"/>
    <w:rsid w:val="009E03A3"/>
    <w:rsid w:val="00AB29E5"/>
    <w:rsid w:val="00AC6532"/>
    <w:rsid w:val="00AD5D51"/>
    <w:rsid w:val="00B54B8E"/>
    <w:rsid w:val="00B87855"/>
    <w:rsid w:val="00BB23DA"/>
    <w:rsid w:val="00C03D1E"/>
    <w:rsid w:val="00C34E11"/>
    <w:rsid w:val="00C9787E"/>
    <w:rsid w:val="00CD36D8"/>
    <w:rsid w:val="00CF43C2"/>
    <w:rsid w:val="00D92386"/>
    <w:rsid w:val="00E22661"/>
    <w:rsid w:val="00F55A3D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466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46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vk.com/wall-77532463_4461" TargetMode="External"/><Relationship Id="rId18" Type="http://schemas.openxmlformats.org/officeDocument/2006/relationships/hyperlink" Target="https://vk.com/wall550032257_444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okrug12psk?w=wall-77532463_18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77532463_5418" TargetMode="External"/><Relationship Id="rId17" Type="http://schemas.openxmlformats.org/officeDocument/2006/relationships/hyperlink" Target="https://vk.com/wall550032257_444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18691369_7017" TargetMode="External"/><Relationship Id="rId20" Type="http://schemas.openxmlformats.org/officeDocument/2006/relationships/hyperlink" Target="https://vk.com/wall-77532463_187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77532463_1618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7532463_1847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wall-77532463_18201" TargetMode="External"/><Relationship Id="rId19" Type="http://schemas.openxmlformats.org/officeDocument/2006/relationships/hyperlink" Target="https://informpskov.ru/news/4612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77532463_18366" TargetMode="External"/><Relationship Id="rId14" Type="http://schemas.openxmlformats.org/officeDocument/2006/relationships/hyperlink" Target="https://vk.com/wall-77532463_393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Веселовская</dc:creator>
  <cp:lastModifiedBy>Егорова Христина Юрьевна</cp:lastModifiedBy>
  <cp:revision>2</cp:revision>
  <dcterms:created xsi:type="dcterms:W3CDTF">2024-10-07T14:14:00Z</dcterms:created>
  <dcterms:modified xsi:type="dcterms:W3CDTF">2024-10-07T14:14:00Z</dcterms:modified>
</cp:coreProperties>
</file>