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18E6B" w14:textId="2F4FA9D5" w:rsidR="00B66F1E" w:rsidRDefault="00B66F1E" w:rsidP="00B66F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14:paraId="3CA17ABC" w14:textId="77777777" w:rsidR="00B66F1E" w:rsidRDefault="00B66F1E" w:rsidP="00B66F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Пскова </w:t>
      </w:r>
    </w:p>
    <w:p w14:paraId="19EE4C4D" w14:textId="2573579A" w:rsidR="00B66F1E" w:rsidRDefault="00B66F1E" w:rsidP="00B66F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D5E7B">
        <w:rPr>
          <w:rFonts w:ascii="Times New Roman" w:hAnsi="Times New Roman" w:cs="Times New Roman"/>
          <w:sz w:val="28"/>
          <w:szCs w:val="28"/>
        </w:rPr>
        <w:t xml:space="preserve"> 21.08.2024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D5E7B">
        <w:rPr>
          <w:rFonts w:ascii="Times New Roman" w:hAnsi="Times New Roman" w:cs="Times New Roman"/>
          <w:sz w:val="28"/>
          <w:szCs w:val="28"/>
        </w:rPr>
        <w:t>1465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5F1DCD1" w14:textId="77777777" w:rsidR="00B66F1E" w:rsidRDefault="00B66F1E" w:rsidP="00B66F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B13CA2" w14:textId="77777777" w:rsidR="00B66F1E" w:rsidRDefault="00B66F1E" w:rsidP="00B66F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4C6FCC3F" w14:textId="77777777" w:rsidR="00BB362E" w:rsidRPr="00BB362E" w:rsidRDefault="00BB362E" w:rsidP="00BB36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62E">
        <w:rPr>
          <w:rFonts w:ascii="Times New Roman" w:hAnsi="Times New Roman" w:cs="Times New Roman"/>
          <w:sz w:val="28"/>
          <w:szCs w:val="28"/>
        </w:rPr>
        <w:t>на выполнение инженерных изысканий, необходимых для подготовки</w:t>
      </w:r>
    </w:p>
    <w:p w14:paraId="44CBF1A8" w14:textId="52362D44" w:rsidR="006B38D4" w:rsidRDefault="00BB362E" w:rsidP="006B38D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межевания</w:t>
      </w:r>
      <w:r w:rsidRPr="00BB362E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B4450E" w:rsidRPr="00B535CC">
        <w:rPr>
          <w:rFonts w:ascii="Times New Roman" w:hAnsi="Times New Roman"/>
          <w:sz w:val="28"/>
          <w:szCs w:val="28"/>
        </w:rPr>
        <w:t>границах улиц</w:t>
      </w:r>
      <w:r w:rsidR="00B4450E">
        <w:rPr>
          <w:rFonts w:ascii="Times New Roman" w:hAnsi="Times New Roman"/>
          <w:sz w:val="28"/>
          <w:szCs w:val="28"/>
        </w:rPr>
        <w:t xml:space="preserve"> М. </w:t>
      </w:r>
      <w:proofErr w:type="gramStart"/>
      <w:r w:rsidR="00B4450E">
        <w:rPr>
          <w:rFonts w:ascii="Times New Roman" w:hAnsi="Times New Roman"/>
          <w:sz w:val="28"/>
          <w:szCs w:val="28"/>
        </w:rPr>
        <w:t>Горького,  Петровской</w:t>
      </w:r>
      <w:proofErr w:type="gramEnd"/>
      <w:r w:rsidR="00B4450E">
        <w:rPr>
          <w:rFonts w:ascii="Times New Roman" w:hAnsi="Times New Roman"/>
          <w:sz w:val="28"/>
          <w:szCs w:val="28"/>
        </w:rPr>
        <w:t>, Коммунальной и Комсомольской площади в городе Пскове.</w:t>
      </w:r>
    </w:p>
    <w:p w14:paraId="0369F632" w14:textId="5F0291C5" w:rsidR="00257486" w:rsidRDefault="00257486" w:rsidP="00BB36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167B43" w14:textId="77777777" w:rsidR="00E275B6" w:rsidRPr="00257486" w:rsidRDefault="00257486" w:rsidP="00FB269F">
      <w:pPr>
        <w:pStyle w:val="a3"/>
        <w:numPr>
          <w:ilvl w:val="0"/>
          <w:numId w:val="1"/>
        </w:numPr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>Описание проектируемой территории.</w:t>
      </w:r>
    </w:p>
    <w:p w14:paraId="76C3186D" w14:textId="0E67AEDB" w:rsidR="006B38D4" w:rsidRDefault="00257486" w:rsidP="006B38D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B362E">
        <w:rPr>
          <w:rFonts w:ascii="Times New Roman" w:hAnsi="Times New Roman" w:cs="Times New Roman"/>
          <w:sz w:val="28"/>
          <w:szCs w:val="28"/>
        </w:rPr>
        <w:t>ерритори</w:t>
      </w:r>
      <w:r w:rsidR="005D10C2">
        <w:rPr>
          <w:rFonts w:ascii="Times New Roman" w:hAnsi="Times New Roman" w:cs="Times New Roman"/>
          <w:sz w:val="28"/>
          <w:szCs w:val="28"/>
        </w:rPr>
        <w:t>я</w:t>
      </w:r>
      <w:r w:rsidRPr="00BB362E">
        <w:rPr>
          <w:rFonts w:ascii="Times New Roman" w:hAnsi="Times New Roman" w:cs="Times New Roman"/>
          <w:sz w:val="28"/>
          <w:szCs w:val="28"/>
        </w:rPr>
        <w:t xml:space="preserve"> </w:t>
      </w:r>
      <w:r w:rsidR="00B4450E" w:rsidRPr="00B535CC">
        <w:rPr>
          <w:rFonts w:ascii="Times New Roman" w:hAnsi="Times New Roman"/>
          <w:sz w:val="28"/>
          <w:szCs w:val="28"/>
        </w:rPr>
        <w:t>границах улиц</w:t>
      </w:r>
      <w:r w:rsidR="00B4450E">
        <w:rPr>
          <w:rFonts w:ascii="Times New Roman" w:hAnsi="Times New Roman"/>
          <w:sz w:val="28"/>
          <w:szCs w:val="28"/>
        </w:rPr>
        <w:t xml:space="preserve"> М. </w:t>
      </w:r>
      <w:proofErr w:type="gramStart"/>
      <w:r w:rsidR="00B4450E">
        <w:rPr>
          <w:rFonts w:ascii="Times New Roman" w:hAnsi="Times New Roman"/>
          <w:sz w:val="28"/>
          <w:szCs w:val="28"/>
        </w:rPr>
        <w:t>Горького,  Петровской</w:t>
      </w:r>
      <w:proofErr w:type="gramEnd"/>
      <w:r w:rsidR="00B4450E">
        <w:rPr>
          <w:rFonts w:ascii="Times New Roman" w:hAnsi="Times New Roman"/>
          <w:sz w:val="28"/>
          <w:szCs w:val="28"/>
        </w:rPr>
        <w:t>, Коммунальной</w:t>
      </w:r>
      <w:r w:rsidR="00046E73">
        <w:rPr>
          <w:rFonts w:ascii="Times New Roman" w:hAnsi="Times New Roman"/>
          <w:sz w:val="28"/>
          <w:szCs w:val="28"/>
        </w:rPr>
        <w:t xml:space="preserve">                               </w:t>
      </w:r>
      <w:r w:rsidR="00B4450E">
        <w:rPr>
          <w:rFonts w:ascii="Times New Roman" w:hAnsi="Times New Roman"/>
          <w:sz w:val="28"/>
          <w:szCs w:val="28"/>
        </w:rPr>
        <w:t xml:space="preserve"> и Комсомольской площади в городе Пскове.</w:t>
      </w:r>
    </w:p>
    <w:p w14:paraId="60837B6D" w14:textId="358CF66C" w:rsidR="00322DF1" w:rsidRDefault="00322DF1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F22E661" w14:textId="3F97108C" w:rsidR="00257486" w:rsidRDefault="00257486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57486">
        <w:rPr>
          <w:rFonts w:ascii="Times New Roman" w:hAnsi="Times New Roman" w:cs="Times New Roman"/>
          <w:sz w:val="28"/>
          <w:szCs w:val="28"/>
        </w:rPr>
        <w:t>Ориентиров</w:t>
      </w:r>
      <w:r>
        <w:rPr>
          <w:rFonts w:ascii="Times New Roman" w:hAnsi="Times New Roman" w:cs="Times New Roman"/>
          <w:sz w:val="28"/>
          <w:szCs w:val="28"/>
        </w:rPr>
        <w:t xml:space="preserve">очная площадь </w:t>
      </w:r>
      <w:r w:rsidR="00B66F1E">
        <w:rPr>
          <w:rFonts w:ascii="Times New Roman" w:hAnsi="Times New Roman" w:cs="Times New Roman"/>
          <w:sz w:val="28"/>
          <w:szCs w:val="28"/>
        </w:rPr>
        <w:t>территории</w:t>
      </w:r>
      <w:r w:rsidR="00AF391B">
        <w:rPr>
          <w:rFonts w:ascii="Times New Roman" w:hAnsi="Times New Roman" w:cs="Times New Roman"/>
          <w:sz w:val="28"/>
          <w:szCs w:val="28"/>
        </w:rPr>
        <w:t xml:space="preserve"> </w:t>
      </w:r>
      <w:r w:rsidR="0080211A">
        <w:rPr>
          <w:rFonts w:ascii="Times New Roman" w:hAnsi="Times New Roman" w:cs="Times New Roman"/>
          <w:sz w:val="28"/>
          <w:szCs w:val="28"/>
        </w:rPr>
        <w:t>–</w:t>
      </w:r>
      <w:r w:rsidR="00AF391B">
        <w:rPr>
          <w:rFonts w:ascii="Times New Roman" w:hAnsi="Times New Roman" w:cs="Times New Roman"/>
          <w:sz w:val="28"/>
          <w:szCs w:val="28"/>
        </w:rPr>
        <w:t xml:space="preserve"> </w:t>
      </w:r>
      <w:r w:rsidR="00B4450E">
        <w:rPr>
          <w:rFonts w:ascii="Times New Roman" w:hAnsi="Times New Roman" w:cs="Times New Roman"/>
          <w:sz w:val="28"/>
          <w:szCs w:val="28"/>
        </w:rPr>
        <w:t>10</w:t>
      </w:r>
      <w:r w:rsidRPr="00257486">
        <w:rPr>
          <w:rFonts w:ascii="Times New Roman" w:hAnsi="Times New Roman" w:cs="Times New Roman"/>
          <w:sz w:val="28"/>
          <w:szCs w:val="28"/>
        </w:rPr>
        <w:t xml:space="preserve"> га.</w:t>
      </w:r>
    </w:p>
    <w:p w14:paraId="68ECF2A6" w14:textId="77777777" w:rsidR="00FB269F" w:rsidRDefault="00FB269F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525BB38" w14:textId="77777777" w:rsidR="00257486" w:rsidRPr="00257486" w:rsidRDefault="00257486" w:rsidP="00FB269F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>Вид разрабатываемой документации по планировке территории.</w:t>
      </w:r>
    </w:p>
    <w:p w14:paraId="738C4947" w14:textId="77777777" w:rsidR="00257486" w:rsidRDefault="00257486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межевания территории.</w:t>
      </w:r>
    </w:p>
    <w:p w14:paraId="67E4253F" w14:textId="77777777" w:rsidR="00FB269F" w:rsidRDefault="00FB269F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675D6DA" w14:textId="486D9D90" w:rsidR="00257486" w:rsidRDefault="00257486" w:rsidP="00FB269F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 xml:space="preserve">Задачи выполнения инженерных изысканий, необходимых </w:t>
      </w:r>
      <w:r w:rsidR="006B38D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257486">
        <w:rPr>
          <w:rFonts w:ascii="Times New Roman" w:hAnsi="Times New Roman" w:cs="Times New Roman"/>
          <w:b/>
          <w:sz w:val="28"/>
          <w:szCs w:val="28"/>
        </w:rPr>
        <w:t>для подготовки документации по планировке территории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1C0316D" w14:textId="77777777" w:rsidR="00FB269F" w:rsidRDefault="00FB269F" w:rsidP="00FB269F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50056" w14:textId="77777777" w:rsidR="00257486" w:rsidRPr="00257486" w:rsidRDefault="00257486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57486">
        <w:rPr>
          <w:rFonts w:ascii="Times New Roman" w:hAnsi="Times New Roman" w:cs="Times New Roman"/>
          <w:sz w:val="28"/>
          <w:szCs w:val="28"/>
        </w:rPr>
        <w:t>Инженерные изыскания для подготовки документации по планировке территории выполняются в целях получения:</w:t>
      </w:r>
    </w:p>
    <w:p w14:paraId="7D5A9FA2" w14:textId="77777777" w:rsidR="00257486" w:rsidRP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57486" w:rsidRPr="00257486">
        <w:rPr>
          <w:rFonts w:ascii="Times New Roman" w:hAnsi="Times New Roman" w:cs="Times New Roman"/>
          <w:sz w:val="28"/>
          <w:szCs w:val="28"/>
        </w:rPr>
        <w:t>) материалов о природных условиях территории, в отношении которой осуществляется подготовка такой документации, и факторах техногенного воздействия на окружающую среду, прогнозов их изменения в целях обеспечения рационального и безопасного использования указанной территории;</w:t>
      </w:r>
    </w:p>
    <w:p w14:paraId="18AAF321" w14:textId="77777777" w:rsidR="00257486" w:rsidRP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57486" w:rsidRPr="00257486">
        <w:rPr>
          <w:rFonts w:ascii="Times New Roman" w:hAnsi="Times New Roman" w:cs="Times New Roman"/>
          <w:sz w:val="28"/>
          <w:szCs w:val="28"/>
        </w:rPr>
        <w:t>) материалов, необходимых для установления границ зон планируемого размещения объектов капитального строительства, уточнения их предельных параметров, установления границ земельных участков;</w:t>
      </w:r>
    </w:p>
    <w:p w14:paraId="713DF467" w14:textId="172AE808" w:rsid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7486" w:rsidRPr="00257486">
        <w:rPr>
          <w:rFonts w:ascii="Times New Roman" w:hAnsi="Times New Roman" w:cs="Times New Roman"/>
          <w:sz w:val="28"/>
          <w:szCs w:val="28"/>
        </w:rPr>
        <w:t xml:space="preserve">) материалов, необходимых для обоснования проведения мероприятий </w:t>
      </w:r>
      <w:r w:rsidR="00AD0F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57486" w:rsidRPr="00257486">
        <w:rPr>
          <w:rFonts w:ascii="Times New Roman" w:hAnsi="Times New Roman" w:cs="Times New Roman"/>
          <w:sz w:val="28"/>
          <w:szCs w:val="28"/>
        </w:rPr>
        <w:t>по организации поверхностного стока вод, частичному или полному осушению территории и других подобных мероприятий (далее - инженерная подготовка), инженерной защите и благоустройству территории.</w:t>
      </w:r>
    </w:p>
    <w:p w14:paraId="70D61531" w14:textId="77777777" w:rsidR="00FB269F" w:rsidRDefault="00FB269F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F7E9B7" w14:textId="77777777" w:rsidR="00257486" w:rsidRDefault="00257486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>4. Требования к исполнителю.</w:t>
      </w:r>
    </w:p>
    <w:p w14:paraId="44CE077E" w14:textId="77777777" w:rsid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57486">
        <w:rPr>
          <w:rFonts w:ascii="Times New Roman" w:hAnsi="Times New Roman" w:cs="Times New Roman"/>
          <w:sz w:val="28"/>
          <w:szCs w:val="28"/>
        </w:rPr>
        <w:t xml:space="preserve">) </w:t>
      </w:r>
      <w:r w:rsidR="00257486" w:rsidRPr="00257486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или юридическое лицо имеет право </w:t>
      </w:r>
      <w:r w:rsidR="00257486">
        <w:rPr>
          <w:rFonts w:ascii="Times New Roman" w:hAnsi="Times New Roman" w:cs="Times New Roman"/>
          <w:sz w:val="28"/>
          <w:szCs w:val="28"/>
        </w:rPr>
        <w:t>выполнять инженерные изыскания</w:t>
      </w:r>
      <w:r w:rsidR="00257486" w:rsidRPr="00257486">
        <w:rPr>
          <w:rFonts w:ascii="Times New Roman" w:hAnsi="Times New Roman" w:cs="Times New Roman"/>
          <w:sz w:val="28"/>
          <w:szCs w:val="28"/>
        </w:rPr>
        <w:t xml:space="preserve"> при условии, что такой индивидуальный предприниматель или такое юридическое лицо является членом соответственно саморегулируемой организации </w:t>
      </w:r>
      <w:r w:rsidR="00257486">
        <w:rPr>
          <w:rFonts w:ascii="Times New Roman" w:hAnsi="Times New Roman" w:cs="Times New Roman"/>
          <w:sz w:val="28"/>
          <w:szCs w:val="28"/>
        </w:rPr>
        <w:t>в области инженерных изысканий.</w:t>
      </w:r>
    </w:p>
    <w:p w14:paraId="2F0249D6" w14:textId="77777777" w:rsid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57486">
        <w:rPr>
          <w:rFonts w:ascii="Times New Roman" w:hAnsi="Times New Roman" w:cs="Times New Roman"/>
          <w:sz w:val="28"/>
          <w:szCs w:val="28"/>
        </w:rPr>
        <w:t xml:space="preserve">) </w:t>
      </w:r>
      <w:r w:rsidR="00257486" w:rsidRPr="00257486">
        <w:rPr>
          <w:rFonts w:ascii="Times New Roman" w:hAnsi="Times New Roman" w:cs="Times New Roman"/>
          <w:sz w:val="28"/>
          <w:szCs w:val="28"/>
        </w:rPr>
        <w:t>Исполнитель обязан при выполнении инженерных изысканий применять средства измерений, прошедшие в соответствии с законодательством Российской Федерации метрологическую поверку (калибровку) или аттестацию.</w:t>
      </w:r>
    </w:p>
    <w:p w14:paraId="05D76126" w14:textId="77777777" w:rsidR="005D10C2" w:rsidRDefault="005D10C2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B6B071" w14:textId="77777777" w:rsidR="00322DF1" w:rsidRDefault="00322DF1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9BBD63" w14:textId="77777777" w:rsidR="00257486" w:rsidRDefault="00257486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>5. Виды инженерных изысканий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2BD4CBD" w14:textId="77777777" w:rsidR="00257486" w:rsidRDefault="00257486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25748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Инженерно-геодезические изыскания.</w:t>
      </w:r>
    </w:p>
    <w:p w14:paraId="1335DD55" w14:textId="77777777" w:rsidR="00FB269F" w:rsidRDefault="00FB269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1478C439" w14:textId="77777777" w:rsidR="00257486" w:rsidRDefault="00257486" w:rsidP="00FB269F">
      <w:pPr>
        <w:ind w:left="-284" w:firstLine="568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25748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6. Основные требования к выполнению работ</w:t>
      </w:r>
      <w:r w:rsidR="00B66F1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ы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.</w:t>
      </w:r>
    </w:p>
    <w:p w14:paraId="780C76FA" w14:textId="77777777" w:rsidR="00F43CB8" w:rsidRPr="00F43CB8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 результатам работ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ы Исполнителем должны быть выполнены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:</w:t>
      </w:r>
    </w:p>
    <w:p w14:paraId="113D3E79" w14:textId="1B0A2613" w:rsidR="00F43CB8" w:rsidRPr="00F43CB8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а)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 xml:space="preserve">топографическая съемка 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в масштабе 1:500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(сечение рельефа 0,5 </w:t>
      </w:r>
      <w:proofErr w:type="gramStart"/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метра)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6B38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</w:t>
      </w:r>
      <w:proofErr w:type="gramEnd"/>
      <w:r w:rsidR="006B38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с согласова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нием всех организаций</w:t>
      </w:r>
      <w:r w:rsidR="005D10C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, осуществляющих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обслуживание </w:t>
      </w:r>
      <w:r w:rsidR="006B38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                      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и эксплуатацию сетей инженерно-технического обеспечения (при обнаружении таких сетей);</w:t>
      </w:r>
    </w:p>
    <w:p w14:paraId="75925FED" w14:textId="77777777" w:rsidR="00F43CB8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б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)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технический отчет о инж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енерно-геодезических изысканиях.</w:t>
      </w:r>
    </w:p>
    <w:p w14:paraId="0B76FB3D" w14:textId="77777777" w:rsidR="00FB269F" w:rsidRDefault="00FB269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6E911B9D" w14:textId="77777777" w:rsidR="00257486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F43CB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7. Требование составления и представления в составе документации программы инженерных изысканий.</w:t>
      </w:r>
    </w:p>
    <w:p w14:paraId="4FDD48AD" w14:textId="77777777" w:rsidR="00F43CB8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Исполнителем</w:t>
      </w:r>
      <w:r w:rsidR="00B66F1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самостоятельно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на основании настоящего Задания разрабатывается </w:t>
      </w:r>
      <w:r w:rsidR="00B66F1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программа инженерных изысканий.</w:t>
      </w:r>
    </w:p>
    <w:p w14:paraId="7739EB63" w14:textId="77777777" w:rsidR="00FB269F" w:rsidRDefault="00FB269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04082D4E" w14:textId="77777777" w:rsidR="00EE3DC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E3DC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8. Основные требования к форме представляемых материалов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.</w:t>
      </w:r>
    </w:p>
    <w:p w14:paraId="48BEB206" w14:textId="77777777" w:rsidR="00EE3DCF" w:rsidRPr="00FB269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Текстовые и графические материалы на бумажных носителях представляются заказчику в б</w:t>
      </w:r>
      <w:r w:rsid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рошюрованном виде в количестве 2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экземпляров.</w:t>
      </w:r>
    </w:p>
    <w:p w14:paraId="56C05BDB" w14:textId="77777777" w:rsidR="00EE3DCF" w:rsidRPr="00FB269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Электронные версии текстовых и графических материалов представляются заказчику на </w:t>
      </w:r>
      <w:r w:rsid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DVD- или CD-диске в количестве 2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экземпляров:</w:t>
      </w:r>
    </w:p>
    <w:p w14:paraId="2C90CBEF" w14:textId="77777777" w:rsidR="00EE3DCF" w:rsidRPr="00E2200D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графические материалы и результаты инженерных изысканий представляются в форме векторной и (или) растровой модели;</w:t>
      </w:r>
    </w:p>
    <w:p w14:paraId="49EC4E77" w14:textId="77777777" w:rsidR="00EE3DCF" w:rsidRPr="00FB269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информация в текстовой форме представляется в форматах DOC, DOCX, TXT, RTF</w:t>
      </w:r>
      <w:r w:rsidR="00E2200D" w:rsidRP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(на выбор Исполнителя)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;</w:t>
      </w:r>
    </w:p>
    <w:p w14:paraId="098AFF61" w14:textId="77777777" w:rsidR="00EE3DCF" w:rsidRPr="00FB269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информация в растровой модели представляется в формат</w:t>
      </w:r>
      <w:r w:rsid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е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PDF;</w:t>
      </w:r>
    </w:p>
    <w:p w14:paraId="3473DF0A" w14:textId="77777777" w:rsidR="00EE3DCF" w:rsidRPr="00E2200D" w:rsidRDefault="00EE3DCF" w:rsidP="00B66F1E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информация в векторной модели представляется в обменных форматах MIF/ MID, DWG и SXF</w:t>
      </w:r>
      <w:r w:rsidR="00E2200D" w:rsidRP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(на выбор Исполнителя).</w:t>
      </w:r>
    </w:p>
    <w:p w14:paraId="5C406251" w14:textId="7EEE5D85" w:rsidR="007C1A90" w:rsidRDefault="00EE3DCF" w:rsidP="007C1A90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Представляемые пространственные данные должны иметь привязку </w:t>
      </w:r>
      <w:r w:rsidR="006B38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           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к системе координат.</w:t>
      </w:r>
    </w:p>
    <w:p w14:paraId="2D08958B" w14:textId="77777777" w:rsidR="007C1A90" w:rsidRDefault="007C1A90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3D5DC05A" w14:textId="1B7D4942" w:rsidR="007C1A90" w:rsidRDefault="007C1A90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30701BC8" w14:textId="57E697FA" w:rsidR="006B38D4" w:rsidRDefault="006B38D4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4461473C" w14:textId="62F69479" w:rsidR="006B38D4" w:rsidRDefault="006B38D4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28AAD155" w14:textId="77777777" w:rsidR="006B38D4" w:rsidRDefault="006B38D4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57B22933" w14:textId="77777777" w:rsidR="006B38D4" w:rsidRDefault="006B38D4" w:rsidP="006B38D4">
      <w:pPr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8E35F05" w14:textId="77777777" w:rsidR="006B38D4" w:rsidRPr="00F80542" w:rsidRDefault="006B38D4" w:rsidP="006B38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06DEC1B" w14:textId="77777777" w:rsidR="00EE3DCF" w:rsidRPr="00FB269F" w:rsidRDefault="00EE3DCF" w:rsidP="00EE3DCF">
      <w:pPr>
        <w:ind w:firstLine="70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sectPr w:rsidR="00EE3DCF" w:rsidRPr="00FB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00A96"/>
    <w:multiLevelType w:val="hybridMultilevel"/>
    <w:tmpl w:val="AC96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2E"/>
    <w:rsid w:val="00046E73"/>
    <w:rsid w:val="00257486"/>
    <w:rsid w:val="00322DF1"/>
    <w:rsid w:val="00390021"/>
    <w:rsid w:val="004035A3"/>
    <w:rsid w:val="004C5FE4"/>
    <w:rsid w:val="005D10C2"/>
    <w:rsid w:val="006B38D4"/>
    <w:rsid w:val="007510AC"/>
    <w:rsid w:val="007C1A90"/>
    <w:rsid w:val="0080211A"/>
    <w:rsid w:val="00874EAE"/>
    <w:rsid w:val="008D5E7B"/>
    <w:rsid w:val="009170DC"/>
    <w:rsid w:val="009F49B9"/>
    <w:rsid w:val="00A7427E"/>
    <w:rsid w:val="00A94E9C"/>
    <w:rsid w:val="00AD0F58"/>
    <w:rsid w:val="00AF391B"/>
    <w:rsid w:val="00B4450E"/>
    <w:rsid w:val="00B66F1E"/>
    <w:rsid w:val="00BB362E"/>
    <w:rsid w:val="00CD122E"/>
    <w:rsid w:val="00E2200D"/>
    <w:rsid w:val="00E275B6"/>
    <w:rsid w:val="00E57502"/>
    <w:rsid w:val="00EE3DCF"/>
    <w:rsid w:val="00F43CB8"/>
    <w:rsid w:val="00FB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08E6"/>
  <w15:chartTrackingRefBased/>
  <w15:docId w15:val="{1882742C-F19F-42BA-A6C1-87D7A703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362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B36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"/>
    <w:basedOn w:val="a0"/>
    <w:rsid w:val="00BB36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BB362E"/>
    <w:pPr>
      <w:shd w:val="clear" w:color="auto" w:fill="FFFFFF"/>
      <w:spacing w:before="24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List Paragraph"/>
    <w:basedOn w:val="a"/>
    <w:uiPriority w:val="34"/>
    <w:qFormat/>
    <w:rsid w:val="00257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6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69F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Светлана Г. Трифонова</cp:lastModifiedBy>
  <cp:revision>2</cp:revision>
  <cp:lastPrinted>2019-12-09T13:28:00Z</cp:lastPrinted>
  <dcterms:created xsi:type="dcterms:W3CDTF">2024-08-22T07:22:00Z</dcterms:created>
  <dcterms:modified xsi:type="dcterms:W3CDTF">2024-08-22T07:22:00Z</dcterms:modified>
</cp:coreProperties>
</file>