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B64" w:rsidRPr="007C1341" w:rsidRDefault="00F95B64" w:rsidP="00F95B6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B64" w:rsidRPr="005F26E9" w:rsidRDefault="00F95B64" w:rsidP="00F95B6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" filled="f" stroked="f">
                <v:textbox>
                  <w:txbxContent>
                    <w:p w:rsidR="00F95B64" w:rsidRPr="005F26E9" w:rsidRDefault="00F95B64" w:rsidP="00F95B6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B64" w:rsidRPr="005F26E9" w:rsidRDefault="00F95B64" w:rsidP="00F95B6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:rsidR="00F95B64" w:rsidRPr="005F26E9" w:rsidRDefault="00F95B64" w:rsidP="00F95B6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17.10.2024</w:t>
                      </w:r>
                    </w:p>
                  </w:txbxContent>
                </v:textbox>
              </v:shape>
            </w:pict>
          </mc:Fallback>
        </mc:AlternateContent>
      </w:r>
      <w:r w:rsidRPr="009E7145">
        <w:rPr>
          <w:noProof/>
        </w:rPr>
        <w:drawing>
          <wp:inline distT="0" distB="0" distL="0" distR="0">
            <wp:extent cx="4762500" cy="2619375"/>
            <wp:effectExtent l="0" t="0" r="0" b="0"/>
            <wp:docPr id="3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34" w:rsidRPr="00AA1139" w:rsidRDefault="009A2334" w:rsidP="00096D7F">
      <w:pPr>
        <w:pStyle w:val="1"/>
        <w:rPr>
          <w:b w:val="0"/>
        </w:rPr>
      </w:pPr>
    </w:p>
    <w:p w:rsidR="009A2334" w:rsidRPr="00AA1139" w:rsidRDefault="009A2334" w:rsidP="00096D7F">
      <w:pPr>
        <w:jc w:val="center"/>
      </w:pPr>
    </w:p>
    <w:p w:rsidR="009A2334" w:rsidRPr="00AA1139" w:rsidRDefault="009A2334" w:rsidP="00096D7F">
      <w:pPr>
        <w:widowControl w:val="0"/>
        <w:autoSpaceDE w:val="0"/>
        <w:jc w:val="both"/>
        <w:rPr>
          <w:sz w:val="28"/>
          <w:szCs w:val="28"/>
        </w:rPr>
      </w:pPr>
    </w:p>
    <w:p w:rsidR="009A2334" w:rsidRPr="00AA1139" w:rsidRDefault="009A2334" w:rsidP="00096D7F">
      <w:pPr>
        <w:widowControl w:val="0"/>
        <w:autoSpaceDE w:val="0"/>
        <w:jc w:val="both"/>
        <w:rPr>
          <w:sz w:val="28"/>
          <w:szCs w:val="28"/>
        </w:rPr>
      </w:pPr>
      <w:r w:rsidRPr="00AA1139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>Управление муниципальными финансами и муниципальным имуществом»</w:t>
      </w:r>
    </w:p>
    <w:p w:rsidR="009A2334" w:rsidRPr="00AA1139" w:rsidRDefault="009A2334" w:rsidP="00096D7F">
      <w:pPr>
        <w:widowControl w:val="0"/>
        <w:autoSpaceDE w:val="0"/>
        <w:jc w:val="both"/>
        <w:rPr>
          <w:sz w:val="28"/>
          <w:szCs w:val="28"/>
        </w:rPr>
      </w:pPr>
      <w:r w:rsidRPr="00AA1139">
        <w:rPr>
          <w:sz w:val="28"/>
          <w:szCs w:val="28"/>
        </w:rPr>
        <w:t xml:space="preserve"> </w:t>
      </w:r>
    </w:p>
    <w:p w:rsidR="009A2334" w:rsidRPr="00AA1139" w:rsidRDefault="009A2334" w:rsidP="00096D7F">
      <w:pPr>
        <w:widowControl w:val="0"/>
        <w:tabs>
          <w:tab w:val="left" w:pos="1800"/>
        </w:tabs>
        <w:autoSpaceDE w:val="0"/>
        <w:jc w:val="both"/>
        <w:rPr>
          <w:sz w:val="28"/>
          <w:szCs w:val="28"/>
        </w:rPr>
      </w:pPr>
      <w:r w:rsidRPr="00AA1139">
        <w:rPr>
          <w:sz w:val="28"/>
          <w:szCs w:val="28"/>
        </w:rPr>
        <w:tab/>
      </w:r>
      <w:r w:rsidRPr="00AA1139">
        <w:rPr>
          <w:sz w:val="28"/>
          <w:szCs w:val="28"/>
        </w:rPr>
        <w:tab/>
      </w:r>
      <w:r w:rsidRPr="00AA1139">
        <w:rPr>
          <w:sz w:val="28"/>
          <w:szCs w:val="28"/>
        </w:rPr>
        <w:tab/>
      </w:r>
      <w:r w:rsidRPr="00AA1139">
        <w:rPr>
          <w:sz w:val="28"/>
          <w:szCs w:val="28"/>
        </w:rPr>
        <w:tab/>
      </w:r>
    </w:p>
    <w:p w:rsidR="009A2334" w:rsidRPr="00AA1139" w:rsidRDefault="009A2334" w:rsidP="00096D7F">
      <w:pPr>
        <w:ind w:firstLine="709"/>
        <w:jc w:val="both"/>
        <w:rPr>
          <w:sz w:val="28"/>
          <w:szCs w:val="28"/>
        </w:rPr>
      </w:pPr>
      <w:r w:rsidRPr="00AA1139">
        <w:rPr>
          <w:sz w:val="28"/>
          <w:szCs w:val="28"/>
        </w:rPr>
        <w:t xml:space="preserve">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</w:t>
      </w:r>
      <w:r>
        <w:rPr>
          <w:sz w:val="28"/>
          <w:szCs w:val="28"/>
        </w:rPr>
        <w:t>р</w:t>
      </w:r>
      <w:r w:rsidRPr="00AA1139">
        <w:rPr>
          <w:sz w:val="28"/>
          <w:szCs w:val="28"/>
        </w:rPr>
        <w:t>ешением Псковской городской Думы от 27.02.2013 № 432, постановлением Администрации города Пскова от 09.08.2023 №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>1532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 xml:space="preserve">«Об утверждении Порядка разработки и реализации муниципальных программ города Пскова», </w:t>
      </w:r>
      <w:r>
        <w:rPr>
          <w:sz w:val="28"/>
          <w:szCs w:val="28"/>
        </w:rPr>
        <w:t>распоряжением Администрации города Пскова от 28.05.2024 № 136-р «Об утверждении Перечня муниципальных программ муниципального образования «Город Псков»,</w:t>
      </w:r>
      <w:r w:rsidRPr="00AA1139">
        <w:rPr>
          <w:sz w:val="28"/>
          <w:szCs w:val="28"/>
        </w:rPr>
        <w:t xml:space="preserve"> руководствуясь статьями 28 и 32 Устава муниципального образования «Город Псков», Администрация города Пскова</w:t>
      </w: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A2334" w:rsidRPr="00AA1139" w:rsidRDefault="009A2334" w:rsidP="00096D7F">
      <w:pPr>
        <w:widowControl w:val="0"/>
        <w:autoSpaceDE w:val="0"/>
        <w:jc w:val="center"/>
        <w:rPr>
          <w:sz w:val="28"/>
          <w:szCs w:val="28"/>
        </w:rPr>
      </w:pPr>
      <w:r w:rsidRPr="00AA1139">
        <w:rPr>
          <w:sz w:val="28"/>
          <w:szCs w:val="28"/>
        </w:rPr>
        <w:t>ПОСТАНОВЛЯЕТ:</w:t>
      </w:r>
    </w:p>
    <w:p w:rsidR="009A2334" w:rsidRPr="00AA1139" w:rsidRDefault="009A2334" w:rsidP="00096D7F">
      <w:pPr>
        <w:widowControl w:val="0"/>
        <w:autoSpaceDE w:val="0"/>
        <w:jc w:val="center"/>
        <w:rPr>
          <w:sz w:val="28"/>
          <w:szCs w:val="28"/>
        </w:rPr>
      </w:pPr>
    </w:p>
    <w:p w:rsidR="009A2334" w:rsidRPr="00AA1139" w:rsidRDefault="009A2334" w:rsidP="00080FF1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A113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A1139">
        <w:rPr>
          <w:sz w:val="28"/>
          <w:szCs w:val="28"/>
        </w:rPr>
        <w:t xml:space="preserve">Утвердить муниципальную </w:t>
      </w:r>
      <w:r w:rsidRPr="00096D7F">
        <w:rPr>
          <w:sz w:val="28"/>
          <w:szCs w:val="28"/>
        </w:rPr>
        <w:t>программу</w:t>
      </w:r>
      <w:r w:rsidRPr="00AA113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муниципальными финансами и муниципальным имуществом» </w:t>
      </w:r>
      <w:r w:rsidRPr="00AA113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>к настоящему постановлению.</w:t>
      </w: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A113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A1139">
        <w:rPr>
          <w:sz w:val="28"/>
          <w:szCs w:val="28"/>
        </w:rPr>
        <w:t>Объемы финансирования муниципальн</w:t>
      </w:r>
      <w:r>
        <w:rPr>
          <w:sz w:val="28"/>
          <w:szCs w:val="28"/>
        </w:rPr>
        <w:t>ой</w:t>
      </w:r>
      <w:r w:rsidRPr="00AA1139">
        <w:rPr>
          <w:sz w:val="28"/>
          <w:szCs w:val="28"/>
        </w:rPr>
        <w:t xml:space="preserve"> </w:t>
      </w:r>
      <w:r w:rsidRPr="00096D7F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A1139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финансами и муниципальным имуществом»</w:t>
      </w:r>
      <w:r w:rsidRPr="00AA1139">
        <w:rPr>
          <w:sz w:val="28"/>
          <w:szCs w:val="28"/>
        </w:rPr>
        <w:t xml:space="preserve"> определять ежегодно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>при формировании бюджета города Пскова на очередной финансовый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A1139">
        <w:rPr>
          <w:sz w:val="28"/>
          <w:szCs w:val="28"/>
        </w:rPr>
        <w:t>и плановый период.</w:t>
      </w: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113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A1139">
        <w:rPr>
          <w:sz w:val="28"/>
          <w:szCs w:val="28"/>
        </w:rPr>
        <w:t>Настоящее постановление вступает в силу с 01.01.2025.</w:t>
      </w: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113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A1139">
        <w:rPr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A2334" w:rsidRPr="00AA1139" w:rsidRDefault="009A2334" w:rsidP="004B6F6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Pr="00AA113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>на заместителя Главы Администрации города Пскова – начальника Финансового управления Администрации города Пскова Винт Т.Г.</w:t>
      </w: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A2334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A2334" w:rsidRPr="00AA1139" w:rsidRDefault="009A2334" w:rsidP="00096D7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A2334" w:rsidRPr="00AA1139" w:rsidRDefault="009A2334" w:rsidP="00096D7F">
      <w:pPr>
        <w:suppressAutoHyphens w:val="0"/>
        <w:jc w:val="both"/>
        <w:rPr>
          <w:sz w:val="28"/>
          <w:szCs w:val="28"/>
          <w:lang w:eastAsia="ru-RU"/>
        </w:rPr>
      </w:pPr>
      <w:r w:rsidRPr="00AA1139">
        <w:rPr>
          <w:sz w:val="28"/>
          <w:szCs w:val="28"/>
          <w:lang w:eastAsia="ru-RU"/>
        </w:rPr>
        <w:t xml:space="preserve">Глава города Пскова                                       </w:t>
      </w:r>
      <w:r w:rsidRPr="00AA1139">
        <w:rPr>
          <w:sz w:val="28"/>
          <w:szCs w:val="28"/>
          <w:lang w:eastAsia="ru-RU"/>
        </w:rPr>
        <w:tab/>
        <w:t xml:space="preserve">                                Б.А. Елкин</w:t>
      </w:r>
    </w:p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/>
    <w:p w:rsidR="009A2334" w:rsidRDefault="009A2334">
      <w:pPr>
        <w:sectPr w:rsidR="009A2334" w:rsidSect="004432E1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2334" w:rsidRDefault="009A23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к постановлению</w:t>
      </w:r>
    </w:p>
    <w:p w:rsidR="009A2334" w:rsidRDefault="009A2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 Пскова</w:t>
      </w:r>
    </w:p>
    <w:p w:rsidR="009A2334" w:rsidRDefault="009A23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95B64">
        <w:rPr>
          <w:sz w:val="28"/>
          <w:szCs w:val="28"/>
        </w:rPr>
        <w:t xml:space="preserve"> 17.10.2024  </w:t>
      </w:r>
      <w:r>
        <w:rPr>
          <w:sz w:val="28"/>
          <w:szCs w:val="28"/>
        </w:rPr>
        <w:t>№</w:t>
      </w:r>
      <w:r w:rsidR="00F95B64">
        <w:rPr>
          <w:sz w:val="28"/>
          <w:szCs w:val="28"/>
        </w:rPr>
        <w:t xml:space="preserve"> 1895</w:t>
      </w:r>
    </w:p>
    <w:p w:rsidR="009A2334" w:rsidRDefault="009A2334">
      <w:pPr>
        <w:rPr>
          <w:sz w:val="28"/>
          <w:szCs w:val="28"/>
        </w:rPr>
      </w:pPr>
    </w:p>
    <w:p w:rsidR="009A2334" w:rsidRPr="00EE27EF" w:rsidRDefault="009A2334">
      <w:pPr>
        <w:rPr>
          <w:sz w:val="28"/>
          <w:szCs w:val="28"/>
        </w:rPr>
      </w:pPr>
    </w:p>
    <w:p w:rsidR="009A2334" w:rsidRDefault="009A2334"/>
    <w:p w:rsidR="009A2334" w:rsidRDefault="009A2334"/>
    <w:p w:rsidR="009A2334" w:rsidRPr="00B00E02" w:rsidRDefault="009A2334" w:rsidP="00706380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B00E02">
        <w:rPr>
          <w:color w:val="22272F"/>
          <w:sz w:val="28"/>
          <w:szCs w:val="28"/>
        </w:rPr>
        <w:t>Муниципальная программа города Пскова</w:t>
      </w:r>
      <w:r w:rsidRPr="00B00E02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«</w:t>
      </w:r>
      <w:r w:rsidRPr="00B00E02">
        <w:rPr>
          <w:color w:val="22272F"/>
          <w:sz w:val="28"/>
          <w:szCs w:val="28"/>
        </w:rPr>
        <w:t>Управление муниципальными финансами и муниципальным имуществом</w:t>
      </w:r>
      <w:r>
        <w:rPr>
          <w:color w:val="22272F"/>
          <w:sz w:val="28"/>
          <w:szCs w:val="28"/>
        </w:rPr>
        <w:t>»</w:t>
      </w:r>
    </w:p>
    <w:p w:rsidR="009A2334" w:rsidRPr="00B00E02" w:rsidRDefault="009A2334" w:rsidP="00706380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smartTag w:uri="urn:schemas-microsoft-com:office:smarttags" w:element="place">
        <w:r w:rsidRPr="00B00E02">
          <w:rPr>
            <w:color w:val="22272F"/>
            <w:sz w:val="28"/>
            <w:szCs w:val="28"/>
            <w:lang w:val="en-US"/>
          </w:rPr>
          <w:t>I</w:t>
        </w:r>
        <w:r w:rsidRPr="00B00E02">
          <w:rPr>
            <w:color w:val="22272F"/>
            <w:sz w:val="28"/>
            <w:szCs w:val="28"/>
          </w:rPr>
          <w:t>.</w:t>
        </w:r>
      </w:smartTag>
      <w:r w:rsidRPr="00B00E02">
        <w:rPr>
          <w:color w:val="22272F"/>
          <w:sz w:val="28"/>
          <w:szCs w:val="28"/>
        </w:rPr>
        <w:t xml:space="preserve"> Паспорт</w:t>
      </w:r>
      <w:r w:rsidRPr="00B00E02">
        <w:rPr>
          <w:color w:val="22272F"/>
          <w:sz w:val="28"/>
          <w:szCs w:val="28"/>
        </w:rPr>
        <w:br/>
        <w:t>муниципальной программы города Пскова</w:t>
      </w:r>
      <w:r w:rsidRPr="00B00E02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«</w:t>
      </w:r>
      <w:r w:rsidRPr="00B00E02">
        <w:rPr>
          <w:color w:val="22272F"/>
          <w:sz w:val="28"/>
          <w:szCs w:val="28"/>
        </w:rPr>
        <w:t>Управление муниципальными финансами и муниципальным имуществом</w:t>
      </w:r>
      <w:r>
        <w:rPr>
          <w:color w:val="22272F"/>
          <w:sz w:val="28"/>
          <w:szCs w:val="28"/>
        </w:rPr>
        <w:t>»</w:t>
      </w:r>
    </w:p>
    <w:p w:rsidR="009A2334" w:rsidRPr="00B00E02" w:rsidRDefault="009A2334" w:rsidP="00706380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B00E02">
        <w:rPr>
          <w:sz w:val="28"/>
          <w:szCs w:val="28"/>
        </w:rPr>
        <w:t>1. Основные положения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6"/>
        <w:gridCol w:w="2571"/>
        <w:gridCol w:w="1238"/>
        <w:gridCol w:w="1209"/>
        <w:gridCol w:w="1209"/>
        <w:gridCol w:w="1209"/>
        <w:gridCol w:w="1209"/>
        <w:gridCol w:w="1209"/>
        <w:gridCol w:w="1210"/>
      </w:tblGrid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Куратор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 xml:space="preserve">Винт Т.Г. – заместитель Главы Администрации города Пскова – начальник Финансового управления Администрации города Пскова </w:t>
            </w: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Ответственный исполнитель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Винт Т.Г. – заместитель Главы Администрации города Пскова – начальник Финансового управления Администрации города Пскова.</w:t>
            </w: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Соисполнители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97139D" w:rsidRDefault="009A2334" w:rsidP="003127F2">
            <w:pPr>
              <w:rPr>
                <w:sz w:val="24"/>
                <w:szCs w:val="24"/>
              </w:rPr>
            </w:pPr>
            <w:r w:rsidRPr="0097139D">
              <w:rPr>
                <w:sz w:val="24"/>
                <w:szCs w:val="24"/>
              </w:rPr>
              <w:t xml:space="preserve">Петрова Г.В. – управляющий делами Администрация города Пскова </w:t>
            </w:r>
          </w:p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 xml:space="preserve">Кузнецова Е.В. – председатель Комитета по управлению муниципальным имуществом города Пскова </w:t>
            </w: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Период реализации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2025-2030 годы</w:t>
            </w: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Цель (и)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261B8C" w:rsidRDefault="009A2334" w:rsidP="003127F2">
            <w:pPr>
              <w:pStyle w:val="s16"/>
              <w:spacing w:before="0" w:beforeAutospacing="0" w:after="0" w:afterAutospacing="0"/>
            </w:pPr>
            <w:r w:rsidRPr="00261B8C">
              <w:t>Цель 1 – Обеспечение долгосрочной устойчивости и сбалансированности бюджета города Пскова</w:t>
            </w:r>
          </w:p>
          <w:p w:rsidR="009A2334" w:rsidRPr="00261B8C" w:rsidRDefault="009A2334" w:rsidP="003127F2">
            <w:pPr>
              <w:pStyle w:val="empty"/>
              <w:spacing w:before="0" w:beforeAutospacing="0" w:after="0" w:afterAutospacing="0"/>
            </w:pPr>
            <w:r w:rsidRPr="00261B8C">
              <w:t>Цель 2 – Повышение эффективности управления муниципальным имуществом</w:t>
            </w: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Направления (подпрограммы) муниципальной программы</w:t>
            </w:r>
          </w:p>
        </w:tc>
        <w:tc>
          <w:tcPr>
            <w:tcW w:w="1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34" w:rsidRPr="00261B8C" w:rsidRDefault="009A2334" w:rsidP="003127F2">
            <w:pPr>
              <w:pStyle w:val="s16"/>
              <w:spacing w:before="0" w:beforeAutospacing="0" w:after="0" w:afterAutospacing="0"/>
            </w:pPr>
            <w:r w:rsidRPr="00261B8C">
              <w:t>Направление (подпрограмма) 1 – Осуществление бюджетного процесса на территории города Пскова</w:t>
            </w:r>
          </w:p>
          <w:p w:rsidR="009A2334" w:rsidRPr="00261B8C" w:rsidRDefault="009A2334" w:rsidP="003127F2">
            <w:pPr>
              <w:pStyle w:val="s1"/>
              <w:spacing w:before="0" w:beforeAutospacing="0" w:after="0" w:afterAutospacing="0"/>
            </w:pPr>
            <w:r w:rsidRPr="00261B8C">
              <w:t xml:space="preserve">Направление (подпрограмма) 2 – Реализация долговой политики города Пскова </w:t>
            </w:r>
          </w:p>
          <w:p w:rsidR="009A2334" w:rsidRDefault="009A2334" w:rsidP="003127F2">
            <w:pPr>
              <w:pStyle w:val="s1"/>
              <w:spacing w:before="0" w:beforeAutospacing="0" w:after="0" w:afterAutospacing="0"/>
            </w:pPr>
            <w:r w:rsidRPr="00261B8C">
              <w:t>Направление (подпрограмма) 3 – Управление муниципальной собственностью города Пскова</w:t>
            </w:r>
          </w:p>
          <w:p w:rsidR="009A2334" w:rsidRPr="00261B8C" w:rsidRDefault="009A2334" w:rsidP="003127F2">
            <w:pPr>
              <w:pStyle w:val="s1"/>
              <w:spacing w:before="0" w:beforeAutospacing="0" w:after="0" w:afterAutospacing="0"/>
            </w:pPr>
          </w:p>
        </w:tc>
      </w:tr>
      <w:tr w:rsidR="009A2334" w:rsidRPr="00B00E02" w:rsidTr="00B02E1E">
        <w:trPr>
          <w:trHeight w:val="240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334" w:rsidRPr="00B00E02" w:rsidRDefault="009A2334" w:rsidP="003127F2">
            <w:pPr>
              <w:pStyle w:val="a4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lastRenderedPageBreak/>
              <w:t>Объемы финансового обеспечения за весь период реализации,</w:t>
            </w: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br/>
              <w:t>тыс. рублей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t>Источники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jc w:val="center"/>
            </w:pPr>
            <w:r w:rsidRPr="00B00E02">
              <w:t>2030</w:t>
            </w:r>
          </w:p>
        </w:tc>
      </w:tr>
      <w:tr w:rsidR="009A2334" w:rsidRPr="00B00E02" w:rsidTr="00B02E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334" w:rsidRPr="00B00E02" w:rsidRDefault="009A2334" w:rsidP="003127F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a4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t>ВСЕГО, в том числе: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>
              <w:t>705945,4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113264,3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116991,0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118286,4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119526,8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120799,5</w:t>
            </w:r>
          </w:p>
        </w:tc>
      </w:tr>
      <w:tr w:rsidR="009A2334" w:rsidRPr="00B00E02" w:rsidTr="00B02E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334" w:rsidRPr="00B00E02" w:rsidRDefault="009A2334" w:rsidP="003127F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федеральный бюджет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</w:tr>
      <w:tr w:rsidR="009A2334" w:rsidRPr="00B00E02" w:rsidTr="00B02E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334" w:rsidRPr="00B00E02" w:rsidRDefault="009A2334" w:rsidP="003127F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областной бюджет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jc w:val="center"/>
            </w:pPr>
          </w:p>
        </w:tc>
      </w:tr>
      <w:tr w:rsidR="009A2334" w:rsidRPr="00B00E02" w:rsidTr="00B02E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334" w:rsidRPr="00B00E02" w:rsidRDefault="009A2334" w:rsidP="003127F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a4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B00E02">
              <w:rPr>
                <w:rFonts w:ascii="Times New Roman" w:hAnsi="Times New Roman"/>
                <w:sz w:val="24"/>
                <w:szCs w:val="24"/>
                <w:lang w:bidi="mr-IN"/>
              </w:rPr>
              <w:t>бюджет города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>
              <w:t>705945,4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113264,3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116991,0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118286,4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119526,8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120799,5</w:t>
            </w:r>
          </w:p>
        </w:tc>
      </w:tr>
      <w:tr w:rsidR="009A2334" w:rsidRPr="00B00E02" w:rsidTr="00B02E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334" w:rsidRPr="00B00E02" w:rsidRDefault="009A2334" w:rsidP="003127F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внебюджетные источники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  <w:r w:rsidRPr="00B00E02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  <w:r w:rsidRPr="00B00E02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  <w:r w:rsidRPr="00B00E02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  <w:r w:rsidRPr="00B00E02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00E02" w:rsidRDefault="009A2334" w:rsidP="003127F2">
            <w:pPr>
              <w:pStyle w:val="empty"/>
              <w:spacing w:before="0" w:beforeAutospacing="0" w:after="0" w:afterAutospacing="0"/>
            </w:pPr>
          </w:p>
        </w:tc>
      </w:tr>
      <w:tr w:rsidR="009A2334" w:rsidRPr="00B00E02" w:rsidTr="00B02E1E"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Связь с национальными целями развития Российской Федерации/государственной программой Российской Федерации/государственной программой Псковской области</w:t>
            </w:r>
          </w:p>
        </w:tc>
        <w:tc>
          <w:tcPr>
            <w:tcW w:w="1109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B00E02" w:rsidRDefault="009A2334" w:rsidP="003127F2">
            <w:pPr>
              <w:pStyle w:val="s16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B00E02">
              <w:rPr>
                <w:color w:val="22272F"/>
                <w:shd w:val="clear" w:color="auto" w:fill="FFFFFF"/>
              </w:rPr>
              <w:t xml:space="preserve">1. Государственная программа Российской Федерации </w:t>
            </w:r>
            <w:r>
              <w:rPr>
                <w:color w:val="22272F"/>
                <w:shd w:val="clear" w:color="auto" w:fill="FFFFFF"/>
              </w:rPr>
              <w:t>«</w:t>
            </w:r>
            <w:r w:rsidRPr="00B00E02">
              <w:rPr>
                <w:color w:val="22272F"/>
                <w:shd w:val="clear" w:color="auto" w:fill="FFFFFF"/>
              </w:rPr>
              <w:t>Развитие федеративных отношений и создание условий для эффективного и ответственного управления региональными и муниципальными финансами</w:t>
            </w:r>
            <w:r>
              <w:rPr>
                <w:color w:val="22272F"/>
                <w:shd w:val="clear" w:color="auto" w:fill="FFFFFF"/>
              </w:rPr>
              <w:t>».</w:t>
            </w:r>
          </w:p>
          <w:p w:rsidR="009A2334" w:rsidRPr="00B00E02" w:rsidRDefault="009A2334" w:rsidP="003127F2">
            <w:pPr>
              <w:pStyle w:val="s16"/>
              <w:spacing w:before="0" w:beforeAutospacing="0" w:after="0" w:afterAutospacing="0"/>
            </w:pPr>
            <w:r w:rsidRPr="00B00E02">
              <w:t>2.</w:t>
            </w:r>
            <w:r w:rsidRPr="00B00E02">
              <w:rPr>
                <w:color w:val="22272F"/>
                <w:shd w:val="clear" w:color="auto" w:fill="FFFFFF"/>
              </w:rPr>
              <w:t> </w:t>
            </w:r>
            <w:r w:rsidRPr="00B00E02">
              <w:t>Государственная программа Псковской области «Создание условий для эффективного и ответственного управления региональными и муниципальными финансами, повышение устойчивости бюджетной системы Псковской области»</w:t>
            </w:r>
            <w:r>
              <w:t>.</w:t>
            </w:r>
          </w:p>
          <w:p w:rsidR="009A2334" w:rsidRPr="00B00E02" w:rsidRDefault="009A2334" w:rsidP="003127F2">
            <w:pPr>
              <w:pStyle w:val="s1"/>
              <w:spacing w:before="0" w:beforeAutospacing="0" w:after="0" w:afterAutospacing="0"/>
            </w:pPr>
            <w:r w:rsidRPr="00B00E02">
              <w:t>3</w:t>
            </w:r>
            <w:r w:rsidRPr="00B00E02">
              <w:rPr>
                <w:color w:val="22272F"/>
                <w:shd w:val="clear" w:color="auto" w:fill="FFFFFF"/>
              </w:rPr>
              <w:t> </w:t>
            </w:r>
            <w:r w:rsidRPr="00B00E02">
              <w:t>.Государственная программа Псковской области «Управление имуществом Псковской области».</w:t>
            </w:r>
          </w:p>
        </w:tc>
      </w:tr>
    </w:tbl>
    <w:p w:rsidR="009A2334" w:rsidRDefault="009A2334" w:rsidP="00706380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34"/>
          <w:szCs w:val="34"/>
        </w:rPr>
      </w:pPr>
    </w:p>
    <w:p w:rsidR="009A2334" w:rsidRPr="004518C6" w:rsidRDefault="009A2334" w:rsidP="00706380">
      <w:pPr>
        <w:pStyle w:val="HTML"/>
        <w:shd w:val="clear" w:color="auto" w:fill="FFFFFF"/>
        <w:jc w:val="center"/>
        <w:rPr>
          <w:rStyle w:val="s10"/>
          <w:rFonts w:cs="Courier New"/>
          <w:b/>
          <w:bCs/>
          <w:color w:val="22272F"/>
          <w:sz w:val="28"/>
          <w:szCs w:val="28"/>
        </w:rPr>
      </w:pPr>
      <w:r w:rsidRPr="004518C6">
        <w:rPr>
          <w:rFonts w:ascii="Times New Roman" w:hAnsi="Times New Roman"/>
          <w:color w:val="22272F"/>
          <w:sz w:val="28"/>
          <w:szCs w:val="28"/>
        </w:rPr>
        <w:t>2. Показатели муниципальной программы</w:t>
      </w:r>
    </w:p>
    <w:p w:rsidR="009A2334" w:rsidRDefault="009A2334" w:rsidP="00706380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</w:p>
    <w:tbl>
      <w:tblPr>
        <w:tblW w:w="492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6"/>
        <w:gridCol w:w="2111"/>
        <w:gridCol w:w="1162"/>
        <w:gridCol w:w="1111"/>
        <w:gridCol w:w="815"/>
        <w:gridCol w:w="566"/>
        <w:gridCol w:w="657"/>
        <w:gridCol w:w="657"/>
        <w:gridCol w:w="656"/>
        <w:gridCol w:w="656"/>
        <w:gridCol w:w="657"/>
        <w:gridCol w:w="657"/>
        <w:gridCol w:w="1633"/>
        <w:gridCol w:w="1023"/>
        <w:gridCol w:w="1441"/>
      </w:tblGrid>
      <w:tr w:rsidR="009A2334" w:rsidTr="00F957A6">
        <w:trPr>
          <w:trHeight w:val="240"/>
          <w:tblHeader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N п/п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Уровень показателя 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Единица измерения (по </w:t>
            </w:r>
          </w:p>
          <w:p w:rsidR="009A2334" w:rsidRPr="0097139D" w:rsidRDefault="00F95B6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hyperlink r:id="rId10" w:anchor="/document/179222/entry/0" w:history="1">
              <w:r w:rsidR="009A2334" w:rsidRPr="0097139D">
                <w:rPr>
                  <w:rStyle w:val="a3"/>
                  <w:color w:val="auto"/>
                  <w:sz w:val="22"/>
                  <w:szCs w:val="22"/>
                </w:rPr>
                <w:t>ОКЕИ</w:t>
              </w:r>
            </w:hyperlink>
            <w:r w:rsidR="009A2334" w:rsidRPr="0097139D">
              <w:rPr>
                <w:color w:val="22272F"/>
                <w:sz w:val="22"/>
                <w:szCs w:val="22"/>
              </w:rPr>
              <w:t>)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Базовое значение 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 xml:space="preserve">Планируемое значение показателя </w:t>
            </w:r>
          </w:p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по годам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s1"/>
              <w:spacing w:before="0" w:beforeAutospacing="0" w:after="0" w:afterAutospacing="0"/>
              <w:jc w:val="center"/>
            </w:pPr>
            <w:r w:rsidRPr="004518C6">
              <w:t>Ответственный за достижение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Документ 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7139D">
              <w:rPr>
                <w:color w:val="22272F"/>
                <w:sz w:val="22"/>
                <w:szCs w:val="22"/>
              </w:rPr>
              <w:t>Связь с показателями национальных целей </w:t>
            </w:r>
          </w:p>
        </w:tc>
      </w:tr>
      <w:tr w:rsidR="009A2334" w:rsidTr="00F957A6">
        <w:trPr>
          <w:tblHeader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значение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2030</w:t>
            </w: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pStyle w:val="s1"/>
              <w:rPr>
                <w:color w:val="22272F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</w:tr>
      <w:tr w:rsidR="009A2334" w:rsidTr="0070638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15</w:t>
            </w:r>
          </w:p>
        </w:tc>
      </w:tr>
      <w:tr w:rsidR="009A2334" w:rsidTr="00706380">
        <w:tc>
          <w:tcPr>
            <w:tcW w:w="143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8F4BFE">
              <w:t xml:space="preserve">Цель – </w:t>
            </w:r>
            <w:r w:rsidRPr="00AD0CD1">
              <w:t>Обеспечение долгосрочной устойчивости и сбалансир</w:t>
            </w:r>
            <w:r>
              <w:t>ованности бюджета города Пскова</w:t>
            </w:r>
          </w:p>
        </w:tc>
      </w:tr>
      <w:tr w:rsidR="009A2334" w:rsidTr="0070638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1.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4518C6">
              <w:t xml:space="preserve">Удельный вес расходов бюджета города Пскова, формируемых </w:t>
            </w:r>
          </w:p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4518C6">
              <w:t>в рамках муниципальных программ, в общем объеме расходов бюджета города Пскова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4518C6">
              <w:t>Процент</w:t>
            </w:r>
          </w:p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t>(744)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92,</w:t>
            </w:r>
            <w:r>
              <w:rPr>
                <w:color w:val="22272F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2023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92,7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93,0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93,0</w:t>
            </w:r>
          </w:p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94,0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94,0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95,0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7139D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7139D">
              <w:rPr>
                <w:sz w:val="22"/>
                <w:szCs w:val="22"/>
              </w:rPr>
              <w:t>Финансовое управление Администрации города Пскова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Pr="001E6FDE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9A2334" w:rsidTr="0070638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lastRenderedPageBreak/>
              <w:t>2.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4518C6">
              <w:t xml:space="preserve">Доля расходов 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4518C6">
              <w:t xml:space="preserve">на обслуживание муниципального долга в общем объеме расходов бюджета города Пскова 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4518C6">
              <w:t xml:space="preserve">за исключением расходов, осуществляемых 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4518C6">
              <w:t xml:space="preserve">за счет безвозмездных поступлений </w:t>
            </w:r>
          </w:p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4518C6">
              <w:t>из бюджетов вышестоящих уровней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4518C6">
              <w:t>Процент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(744)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4518C6">
              <w:rPr>
                <w:color w:val="22272F"/>
              </w:rPr>
              <w:t>2023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4518C6" w:rsidRDefault="009A2334" w:rsidP="003127F2">
            <w:pPr>
              <w:jc w:val="center"/>
            </w:pPr>
            <w:r w:rsidRPr="004518C6">
              <w:t>Не более</w:t>
            </w:r>
          </w:p>
          <w:p w:rsidR="009A2334" w:rsidRPr="004518C6" w:rsidRDefault="009A2334" w:rsidP="003127F2">
            <w:pPr>
              <w:jc w:val="center"/>
            </w:pPr>
            <w:r w:rsidRPr="004518C6">
              <w:t>7,0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D64B3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64B3">
              <w:rPr>
                <w:sz w:val="22"/>
                <w:szCs w:val="22"/>
              </w:rPr>
              <w:t>Финансовое управление Администрации города Пскова</w:t>
            </w:r>
          </w:p>
          <w:p w:rsidR="009A2334" w:rsidRPr="00CD64B3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2334" w:rsidRPr="00AD4BD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64B3">
              <w:rPr>
                <w:sz w:val="22"/>
                <w:szCs w:val="22"/>
              </w:rPr>
              <w:t>Администрация города Пскова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Pr="00860ED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9A2334" w:rsidTr="00706380">
        <w:tc>
          <w:tcPr>
            <w:tcW w:w="143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37B4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7B45">
              <w:t>Цель – Повышение эффективности управления муниципальным имуществом</w:t>
            </w:r>
          </w:p>
        </w:tc>
      </w:tr>
      <w:tr w:rsidR="009A2334" w:rsidRPr="009C548D" w:rsidTr="00706380"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303E43" w:rsidRDefault="009A2334" w:rsidP="003127F2">
            <w:pPr>
              <w:pStyle w:val="9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303E43"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3.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874AA6">
              <w:t xml:space="preserve">Пополнение доходной части бюджета города Пскова </w:t>
            </w:r>
          </w:p>
          <w:p w:rsidR="009A2334" w:rsidRPr="00874AA6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874AA6">
              <w:t>от распоряжения муниципальным имуществом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CD64B3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Pr="00303E43" w:rsidRDefault="009A2334" w:rsidP="003127F2">
            <w:pPr>
              <w:pStyle w:val="9"/>
              <w:jc w:val="center"/>
              <w:rPr>
                <w:rFonts w:ascii="Times New Roman" w:hAnsi="Times New Roman"/>
                <w:sz w:val="19"/>
                <w:szCs w:val="19"/>
                <w:lang w:bidi="mr-I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31CF7" w:rsidRDefault="009A2334" w:rsidP="003127F2">
            <w:pPr>
              <w:pStyle w:val="9"/>
              <w:jc w:val="center"/>
              <w:rPr>
                <w:rFonts w:ascii="Times New Roman" w:hAnsi="Times New Roman"/>
                <w:szCs w:val="22"/>
                <w:lang w:bidi="mr-IN"/>
              </w:rPr>
            </w:pPr>
            <w:r w:rsidRPr="00B31CF7">
              <w:rPr>
                <w:rFonts w:ascii="Times New Roman" w:hAnsi="Times New Roman"/>
                <w:szCs w:val="22"/>
                <w:lang w:bidi="mr-IN"/>
              </w:rPr>
              <w:t>Тыс. рублей</w:t>
            </w:r>
          </w:p>
          <w:p w:rsidR="009A2334" w:rsidRPr="00303E43" w:rsidRDefault="009A2334" w:rsidP="003127F2">
            <w:pPr>
              <w:pStyle w:val="9"/>
              <w:jc w:val="center"/>
              <w:rPr>
                <w:rFonts w:ascii="Times New Roman" w:hAnsi="Times New Roman"/>
                <w:color w:val="0000FF"/>
                <w:szCs w:val="22"/>
                <w:lang w:bidi="mr-IN"/>
              </w:rPr>
            </w:pPr>
            <w:r w:rsidRPr="00B31CF7">
              <w:rPr>
                <w:rFonts w:ascii="Times New Roman" w:hAnsi="Times New Roman"/>
                <w:szCs w:val="22"/>
                <w:lang w:bidi="mr-IN"/>
              </w:rPr>
              <w:t>(384)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303E43" w:rsidRDefault="009A2334" w:rsidP="003127F2">
            <w:pPr>
              <w:pStyle w:val="9"/>
              <w:jc w:val="center"/>
              <w:rPr>
                <w:rFonts w:ascii="Times New Roman" w:hAnsi="Times New Roman"/>
                <w:sz w:val="20"/>
                <w:szCs w:val="19"/>
                <w:lang w:bidi="mr-IN"/>
              </w:rPr>
            </w:pPr>
            <w:r w:rsidRPr="00303E43">
              <w:rPr>
                <w:rFonts w:ascii="Times New Roman" w:hAnsi="Times New Roman"/>
                <w:sz w:val="20"/>
                <w:szCs w:val="19"/>
                <w:lang w:bidi="mr-IN"/>
              </w:rPr>
              <w:t>69920,6</w:t>
            </w:r>
          </w:p>
          <w:p w:rsidR="009A2334" w:rsidRPr="00303E43" w:rsidRDefault="009A2334" w:rsidP="003127F2">
            <w:pPr>
              <w:pStyle w:val="9"/>
              <w:jc w:val="center"/>
              <w:rPr>
                <w:rFonts w:ascii="Times New Roman" w:hAnsi="Times New Roman"/>
                <w:sz w:val="20"/>
                <w:szCs w:val="19"/>
                <w:lang w:bidi="mr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303E43" w:rsidRDefault="009A2334" w:rsidP="003127F2">
            <w:pPr>
              <w:pStyle w:val="9"/>
              <w:jc w:val="center"/>
              <w:rPr>
                <w:rFonts w:ascii="Times New Roman" w:hAnsi="Times New Roman"/>
                <w:sz w:val="20"/>
                <w:szCs w:val="19"/>
                <w:lang w:bidi="mr-IN"/>
              </w:rPr>
            </w:pPr>
            <w:r w:rsidRPr="00303E43">
              <w:rPr>
                <w:rFonts w:ascii="Times New Roman" w:hAnsi="Times New Roman"/>
                <w:sz w:val="20"/>
                <w:szCs w:val="19"/>
                <w:lang w:bidi="mr-IN"/>
              </w:rPr>
              <w:t>2023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D64B3" w:rsidRDefault="009A2334" w:rsidP="003127F2">
            <w:pPr>
              <w:pStyle w:val="9"/>
              <w:jc w:val="center"/>
              <w:rPr>
                <w:rFonts w:ascii="Times New Roman" w:hAnsi="Times New Roman"/>
                <w:sz w:val="18"/>
                <w:szCs w:val="18"/>
                <w:lang w:bidi="mr-IN"/>
              </w:rPr>
            </w:pPr>
            <w:r w:rsidRPr="00CD64B3">
              <w:rPr>
                <w:rFonts w:ascii="Times New Roman" w:hAnsi="Times New Roman"/>
                <w:sz w:val="18"/>
                <w:szCs w:val="18"/>
                <w:lang w:bidi="mr-IN"/>
              </w:rPr>
              <w:t>58958,2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D64B3" w:rsidRDefault="009A2334" w:rsidP="003127F2">
            <w:pPr>
              <w:pStyle w:val="9"/>
              <w:jc w:val="center"/>
              <w:rPr>
                <w:rFonts w:ascii="Times New Roman" w:hAnsi="Times New Roman"/>
                <w:sz w:val="18"/>
                <w:szCs w:val="18"/>
                <w:lang w:bidi="mr-IN"/>
              </w:rPr>
            </w:pPr>
            <w:r w:rsidRPr="00CD64B3">
              <w:rPr>
                <w:rFonts w:ascii="Times New Roman" w:hAnsi="Times New Roman"/>
                <w:sz w:val="18"/>
                <w:szCs w:val="18"/>
                <w:lang w:bidi="mr-IN"/>
              </w:rPr>
              <w:t>56185,5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303E43" w:rsidRDefault="009A2334" w:rsidP="00CD64B3">
            <w:pPr>
              <w:pStyle w:val="9"/>
              <w:jc w:val="left"/>
              <w:rPr>
                <w:rFonts w:ascii="Times New Roman" w:hAnsi="Times New Roman"/>
                <w:sz w:val="20"/>
                <w:szCs w:val="19"/>
                <w:highlight w:val="yellow"/>
                <w:lang w:bidi="mr-IN"/>
              </w:rPr>
            </w:pPr>
            <w:r w:rsidRPr="00303E43">
              <w:rPr>
                <w:rFonts w:ascii="Times New Roman" w:hAnsi="Times New Roman"/>
                <w:sz w:val="20"/>
                <w:szCs w:val="19"/>
                <w:lang w:bidi="mr-IN"/>
              </w:rPr>
              <w:t xml:space="preserve">Не менее </w:t>
            </w:r>
            <w:r w:rsidRPr="00CD64B3">
              <w:rPr>
                <w:rFonts w:ascii="Times New Roman" w:hAnsi="Times New Roman"/>
                <w:sz w:val="18"/>
                <w:szCs w:val="18"/>
                <w:lang w:bidi="mr-IN"/>
              </w:rPr>
              <w:t>56000,0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CD64B3">
            <w:r w:rsidRPr="00F93432">
              <w:rPr>
                <w:szCs w:val="19"/>
              </w:rPr>
              <w:t xml:space="preserve">Не менее </w:t>
            </w:r>
            <w:r w:rsidRPr="00CD64B3">
              <w:rPr>
                <w:sz w:val="18"/>
                <w:szCs w:val="18"/>
              </w:rPr>
              <w:t>56000,0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CD64B3">
            <w:r w:rsidRPr="00F93432">
              <w:rPr>
                <w:szCs w:val="19"/>
              </w:rPr>
              <w:t xml:space="preserve">Не менее </w:t>
            </w:r>
            <w:r w:rsidRPr="00CD64B3">
              <w:rPr>
                <w:sz w:val="18"/>
                <w:szCs w:val="18"/>
              </w:rPr>
              <w:t>56000,0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CD64B3">
            <w:r w:rsidRPr="00F93432">
              <w:rPr>
                <w:szCs w:val="19"/>
              </w:rPr>
              <w:t xml:space="preserve">Не менее </w:t>
            </w:r>
            <w:r w:rsidRPr="00CD64B3">
              <w:rPr>
                <w:sz w:val="18"/>
                <w:szCs w:val="18"/>
              </w:rPr>
              <w:t>56000,0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D64B3" w:rsidRDefault="009A2334" w:rsidP="003127F2">
            <w:pPr>
              <w:pStyle w:val="9"/>
              <w:rPr>
                <w:rFonts w:ascii="Times New Roman" w:hAnsi="Times New Roman"/>
                <w:szCs w:val="22"/>
                <w:lang w:bidi="mr-IN"/>
              </w:rPr>
            </w:pPr>
            <w:r w:rsidRPr="00CD64B3">
              <w:rPr>
                <w:rFonts w:ascii="Times New Roman" w:hAnsi="Times New Roman"/>
                <w:szCs w:val="22"/>
                <w:lang w:bidi="mr-IN"/>
              </w:rPr>
              <w:t xml:space="preserve">Комитет </w:t>
            </w:r>
          </w:p>
          <w:p w:rsidR="009A2334" w:rsidRPr="00303E43" w:rsidRDefault="009A2334" w:rsidP="003127F2">
            <w:pPr>
              <w:pStyle w:val="9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CD64B3">
              <w:rPr>
                <w:rFonts w:ascii="Times New Roman" w:hAnsi="Times New Roman"/>
                <w:szCs w:val="22"/>
                <w:lang w:bidi="mr-IN"/>
              </w:rPr>
              <w:t>по управлению муниципальным имуществом города Пскова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Pr="00860ED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–</w:t>
            </w:r>
          </w:p>
          <w:p w:rsidR="009A2334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</w:tbl>
    <w:p w:rsidR="009A2334" w:rsidRDefault="009A2334" w:rsidP="0070638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A2334" w:rsidRDefault="009A2334" w:rsidP="0070638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9A2334" w:rsidRPr="00874AA6" w:rsidRDefault="009A2334" w:rsidP="0070638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874AA6">
        <w:rPr>
          <w:color w:val="22272F"/>
          <w:sz w:val="28"/>
          <w:szCs w:val="28"/>
        </w:rPr>
        <w:lastRenderedPageBreak/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"/>
        <w:gridCol w:w="4717"/>
        <w:gridCol w:w="1847"/>
        <w:gridCol w:w="3291"/>
        <w:gridCol w:w="3642"/>
      </w:tblGrid>
      <w:tr w:rsidR="009A2334" w:rsidRPr="00873C71" w:rsidTr="00F957A6">
        <w:trPr>
          <w:tblHeader/>
        </w:trPr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N</w:t>
            </w:r>
            <w:r w:rsidRPr="00874AA6">
              <w:rPr>
                <w:color w:val="22272F"/>
              </w:rPr>
              <w:br/>
              <w:t>п/п</w:t>
            </w:r>
          </w:p>
        </w:tc>
        <w:tc>
          <w:tcPr>
            <w:tcW w:w="4731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Задачи структурного элемента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51" w:type="dxa"/>
            <w:shd w:val="clear" w:color="auto" w:fill="FFFFFF"/>
          </w:tcPr>
          <w:p w:rsidR="009A2334" w:rsidRPr="00873C71" w:rsidRDefault="009A2334" w:rsidP="003127F2">
            <w:pPr>
              <w:jc w:val="center"/>
              <w:rPr>
                <w:color w:val="22272F"/>
                <w:sz w:val="19"/>
                <w:szCs w:val="19"/>
              </w:rPr>
            </w:pPr>
            <w:r w:rsidRPr="00873C71">
              <w:rPr>
                <w:color w:val="22272F"/>
                <w:sz w:val="19"/>
              </w:rPr>
              <w:t>Связь с показателями</w:t>
            </w:r>
          </w:p>
        </w:tc>
      </w:tr>
      <w:tr w:rsidR="009A2334" w:rsidRPr="00873C71" w:rsidTr="00F957A6">
        <w:trPr>
          <w:tblHeader/>
        </w:trPr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</w:t>
            </w:r>
          </w:p>
        </w:tc>
        <w:tc>
          <w:tcPr>
            <w:tcW w:w="4731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2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</w:t>
            </w:r>
          </w:p>
        </w:tc>
        <w:tc>
          <w:tcPr>
            <w:tcW w:w="3651" w:type="dxa"/>
            <w:shd w:val="clear" w:color="auto" w:fill="FFFFFF"/>
          </w:tcPr>
          <w:p w:rsidR="009A2334" w:rsidRPr="00873C71" w:rsidRDefault="009A2334" w:rsidP="003127F2">
            <w:pPr>
              <w:jc w:val="center"/>
              <w:rPr>
                <w:color w:val="22272F"/>
                <w:sz w:val="19"/>
                <w:szCs w:val="19"/>
              </w:rPr>
            </w:pPr>
            <w:r w:rsidRPr="00873C71">
              <w:rPr>
                <w:color w:val="22272F"/>
                <w:sz w:val="19"/>
              </w:rPr>
              <w:t>4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>Направление  «Осуществление бюджетного процесса на территории города Пскова»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1.1.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Комплекс процессных мероприятий «Обеспечение качественного планирования и исполнения бюджета города Пскова»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both"/>
              <w:rPr>
                <w:color w:val="22272F"/>
              </w:rPr>
            </w:pPr>
          </w:p>
        </w:tc>
        <w:tc>
          <w:tcPr>
            <w:tcW w:w="6582" w:type="dxa"/>
            <w:gridSpan w:val="2"/>
            <w:shd w:val="clear" w:color="auto" w:fill="FFFFFF"/>
          </w:tcPr>
          <w:p w:rsidR="009A2334" w:rsidRDefault="009A2334" w:rsidP="008E310A">
            <w:pPr>
              <w:rPr>
                <w:color w:val="22272F"/>
                <w:sz w:val="24"/>
                <w:szCs w:val="24"/>
              </w:rPr>
            </w:pPr>
            <w:r w:rsidRPr="008E310A">
              <w:rPr>
                <w:color w:val="22272F"/>
                <w:sz w:val="24"/>
                <w:szCs w:val="24"/>
              </w:rPr>
              <w:t>Ответственный за реализацию:</w:t>
            </w:r>
          </w:p>
          <w:p w:rsidR="009A2334" w:rsidRPr="008E310A" w:rsidRDefault="009A2334" w:rsidP="008E310A">
            <w:pPr>
              <w:rPr>
                <w:color w:val="22272F"/>
                <w:sz w:val="24"/>
                <w:szCs w:val="24"/>
              </w:rPr>
            </w:pPr>
            <w:r w:rsidRPr="008E310A">
              <w:rPr>
                <w:sz w:val="24"/>
                <w:szCs w:val="24"/>
              </w:rPr>
              <w:t>Винт Т.Г. – заместитель Главы Администрации города Пскова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начальник Финансового управления Администрации города Пскова</w:t>
            </w:r>
          </w:p>
        </w:tc>
        <w:tc>
          <w:tcPr>
            <w:tcW w:w="69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1.1.1.</w:t>
            </w:r>
          </w:p>
        </w:tc>
        <w:tc>
          <w:tcPr>
            <w:tcW w:w="4731" w:type="dxa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Обеспечение условий для своевременного </w:t>
            </w:r>
          </w:p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и качественного формирования и исполнения бюджета города Пскова, формирования бюджетной отчетности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Обеспечено принятие муниципального правового акта о бюджете города</w:t>
            </w:r>
            <w:r>
              <w:rPr>
                <w:color w:val="22272F"/>
                <w:sz w:val="24"/>
                <w:szCs w:val="24"/>
              </w:rPr>
              <w:t xml:space="preserve"> Пскова на очередной финансовый </w:t>
            </w:r>
            <w:r w:rsidRPr="00EE64DC">
              <w:rPr>
                <w:color w:val="22272F"/>
                <w:sz w:val="24"/>
                <w:szCs w:val="24"/>
              </w:rPr>
              <w:t>год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  <w:r w:rsidRPr="00EE64DC">
              <w:rPr>
                <w:color w:val="22272F"/>
                <w:sz w:val="24"/>
                <w:szCs w:val="24"/>
              </w:rPr>
              <w:t xml:space="preserve">и плановый период; принятие муниципального правового акта об исполнении бюджета города Пскова за отчетный финансовый год; размещение на официальном сайте муниципального образования бюджета для граждан, содержащего информацию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 xml:space="preserve">об исполнении бюджета города Пскова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>за отчетный год; нормативно-правовое регулирование и методическое обеспечение бюджетного процесса.</w:t>
            </w:r>
          </w:p>
        </w:tc>
        <w:tc>
          <w:tcPr>
            <w:tcW w:w="3651" w:type="dxa"/>
            <w:shd w:val="clear" w:color="auto" w:fill="FFFFFF"/>
          </w:tcPr>
          <w:p w:rsidR="009A2334" w:rsidRDefault="009A2334" w:rsidP="003127F2">
            <w:pPr>
              <w:jc w:val="both"/>
              <w:rPr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 xml:space="preserve">Удельный вес расходов бюджета города Пскова, формируемых </w:t>
            </w:r>
          </w:p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>в рамках муниципальных программ, в общем объеме расходов бюджета города Пскова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1.2.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sz w:val="24"/>
                <w:szCs w:val="24"/>
              </w:rPr>
            </w:pPr>
            <w:r w:rsidRPr="008E310A">
              <w:rPr>
                <w:color w:val="22272F"/>
                <w:sz w:val="24"/>
                <w:szCs w:val="24"/>
              </w:rPr>
              <w:t>Комплекс процессных мероприятий «Обеспечение деятельности и выполнение функций Финансового управления Администрации города Пскова по осуществлению бюджетного процесса на территории города Пскова»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both"/>
              <w:rPr>
                <w:color w:val="22272F"/>
              </w:rPr>
            </w:pPr>
          </w:p>
        </w:tc>
        <w:tc>
          <w:tcPr>
            <w:tcW w:w="6582" w:type="dxa"/>
            <w:gridSpan w:val="2"/>
            <w:shd w:val="clear" w:color="auto" w:fill="FFFFFF"/>
          </w:tcPr>
          <w:p w:rsidR="009A2334" w:rsidRDefault="009A2334" w:rsidP="008E310A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Ответственный за реализацию: </w:t>
            </w:r>
          </w:p>
          <w:p w:rsidR="009A2334" w:rsidRPr="00EE64DC" w:rsidRDefault="009A2334" w:rsidP="00740A31">
            <w:pPr>
              <w:rPr>
                <w:color w:val="22272F"/>
                <w:sz w:val="24"/>
                <w:szCs w:val="24"/>
              </w:rPr>
            </w:pPr>
            <w:r w:rsidRPr="008E310A">
              <w:rPr>
                <w:sz w:val="24"/>
                <w:szCs w:val="24"/>
              </w:rPr>
              <w:t>Винт Т.Г. – заместитель Главы Администрации города Пскова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начальник Финансового управления Администрации города Пскова</w:t>
            </w:r>
          </w:p>
        </w:tc>
        <w:tc>
          <w:tcPr>
            <w:tcW w:w="69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1.2.1.</w:t>
            </w:r>
          </w:p>
        </w:tc>
        <w:tc>
          <w:tcPr>
            <w:tcW w:w="4731" w:type="dxa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Обеспечение условий для эффективной деятельности Финансового управления Администрации города Пскова как </w:t>
            </w:r>
            <w:r w:rsidRPr="00EE64DC">
              <w:rPr>
                <w:color w:val="22272F"/>
                <w:sz w:val="24"/>
                <w:szCs w:val="24"/>
              </w:rPr>
              <w:lastRenderedPageBreak/>
              <w:t>ответственного исполнителя муниципальной программы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lastRenderedPageBreak/>
              <w:t>Обеспечено выполнение целей, задач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>и показателей муниципальной программы</w:t>
            </w:r>
          </w:p>
        </w:tc>
        <w:tc>
          <w:tcPr>
            <w:tcW w:w="3651" w:type="dxa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2.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>Направление «Реализация долговой политики города Пскова»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2.1.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8E7C0E">
              <w:rPr>
                <w:color w:val="22272F"/>
                <w:sz w:val="24"/>
                <w:szCs w:val="24"/>
              </w:rPr>
              <w:t>Комплекс процессных мероприятий «Оптимизация объема и структуры муниципального долга, расходов на его обслуживание</w:t>
            </w:r>
            <w:r w:rsidRPr="00EE64DC">
              <w:rPr>
                <w:color w:val="22272F"/>
                <w:sz w:val="24"/>
                <w:szCs w:val="24"/>
              </w:rPr>
              <w:t>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</w:p>
        </w:tc>
        <w:tc>
          <w:tcPr>
            <w:tcW w:w="6582" w:type="dxa"/>
            <w:gridSpan w:val="2"/>
            <w:shd w:val="clear" w:color="auto" w:fill="FFFFFF"/>
          </w:tcPr>
          <w:p w:rsidR="009A2334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Ответственный за реализацию:</w:t>
            </w:r>
          </w:p>
          <w:p w:rsidR="009A2334" w:rsidRDefault="009A2334" w:rsidP="003127F2">
            <w:pPr>
              <w:rPr>
                <w:sz w:val="24"/>
                <w:szCs w:val="24"/>
              </w:rPr>
            </w:pPr>
            <w:r w:rsidRPr="008E310A">
              <w:rPr>
                <w:sz w:val="24"/>
                <w:szCs w:val="24"/>
              </w:rPr>
              <w:t>Винт Т.Г. – заместитель Главы Администрации города Пскова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8E310A">
              <w:rPr>
                <w:sz w:val="24"/>
                <w:szCs w:val="24"/>
              </w:rPr>
              <w:t>начальник Финансового управления Администрации города Пскова</w:t>
            </w:r>
            <w:r>
              <w:rPr>
                <w:sz w:val="24"/>
                <w:szCs w:val="24"/>
              </w:rPr>
              <w:t>;</w:t>
            </w:r>
          </w:p>
          <w:p w:rsidR="009A2334" w:rsidRPr="008E7C0E" w:rsidRDefault="009A2334" w:rsidP="003127F2">
            <w:pPr>
              <w:rPr>
                <w:color w:val="22272F"/>
                <w:sz w:val="24"/>
                <w:szCs w:val="24"/>
              </w:rPr>
            </w:pPr>
            <w:r w:rsidRPr="008E7C0E">
              <w:rPr>
                <w:sz w:val="24"/>
                <w:szCs w:val="24"/>
              </w:rPr>
              <w:t>Петрова Г.В. – управляющий делами Администрации города Пскова</w:t>
            </w:r>
          </w:p>
        </w:tc>
        <w:tc>
          <w:tcPr>
            <w:tcW w:w="69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2.1.1</w:t>
            </w:r>
          </w:p>
        </w:tc>
        <w:tc>
          <w:tcPr>
            <w:tcW w:w="4731" w:type="dxa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Обеспечение интересов муниципального образования «Город Псков» как заемщика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Обеспечены приемлемые и экономически обоснованные объем и структура муниципального долга при условии минимизации стоимости заимствований; обеспечено исполнение долговых обязательств муниципального образования «Город Псков» своевременно и в полном объеме.</w:t>
            </w:r>
          </w:p>
        </w:tc>
        <w:tc>
          <w:tcPr>
            <w:tcW w:w="3651" w:type="dxa"/>
            <w:shd w:val="clear" w:color="auto" w:fill="FFFFFF"/>
          </w:tcPr>
          <w:p w:rsidR="009A2334" w:rsidRPr="00EE64DC" w:rsidRDefault="009A2334" w:rsidP="003127F2">
            <w:pPr>
              <w:pStyle w:val="9"/>
              <w:rPr>
                <w:rFonts w:ascii="Times New Roman" w:hAnsi="Times New Roman"/>
                <w:color w:val="22272F"/>
                <w:sz w:val="24"/>
                <w:szCs w:val="24"/>
                <w:lang w:bidi="mr-IN"/>
              </w:rPr>
            </w:pPr>
            <w:r w:rsidRPr="00EE64DC">
              <w:rPr>
                <w:rFonts w:ascii="Times New Roman" w:hAnsi="Times New Roman"/>
                <w:sz w:val="24"/>
                <w:szCs w:val="24"/>
                <w:lang w:bidi="mr-IN"/>
              </w:rPr>
              <w:t xml:space="preserve">Доля расходов на обслуживание муниципального долга в общем объеме расходов бюджета города Пскова за исключением расходов, осуществляемых за счет безвозмездных поступлений </w:t>
            </w:r>
            <w:r>
              <w:rPr>
                <w:rFonts w:ascii="Times New Roman" w:hAnsi="Times New Roman"/>
                <w:sz w:val="24"/>
                <w:szCs w:val="24"/>
                <w:lang w:bidi="mr-IN"/>
              </w:rPr>
              <w:br/>
            </w:r>
            <w:r w:rsidRPr="00EE64DC">
              <w:rPr>
                <w:rFonts w:ascii="Times New Roman" w:hAnsi="Times New Roman"/>
                <w:sz w:val="24"/>
                <w:szCs w:val="24"/>
                <w:lang w:bidi="mr-IN"/>
              </w:rPr>
              <w:t>из бюджетов вышестоящих уровней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>Направление «Управление муниципальной собственностью города Пскова»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3.1.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Комплекс процессных мероприятий «Повышение эффективности управления недвижимым имуществом, находящимся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>в собственности муниципального образования «Город Псков»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</w:p>
        </w:tc>
        <w:tc>
          <w:tcPr>
            <w:tcW w:w="6582" w:type="dxa"/>
            <w:gridSpan w:val="2"/>
            <w:shd w:val="clear" w:color="auto" w:fill="FFFFFF"/>
          </w:tcPr>
          <w:p w:rsidR="009A2334" w:rsidRDefault="009A2334" w:rsidP="0010265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Ответственный за реализацию: </w:t>
            </w:r>
          </w:p>
          <w:p w:rsidR="009A2334" w:rsidRPr="008E7C0E" w:rsidRDefault="009A2334" w:rsidP="00102652">
            <w:pPr>
              <w:rPr>
                <w:color w:val="22272F"/>
                <w:sz w:val="24"/>
                <w:szCs w:val="24"/>
              </w:rPr>
            </w:pPr>
            <w:r w:rsidRPr="008E7C0E">
              <w:rPr>
                <w:color w:val="22272F"/>
                <w:sz w:val="24"/>
                <w:szCs w:val="24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69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9406A9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3.1.1.</w:t>
            </w:r>
          </w:p>
        </w:tc>
        <w:tc>
          <w:tcPr>
            <w:tcW w:w="4731" w:type="dxa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Обеспечение эффективного управления муниципальным имуществом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>и  распоряжения земельными участками, находящимися в собственности города Пскова</w:t>
            </w:r>
          </w:p>
          <w:p w:rsidR="009A2334" w:rsidRPr="00EE64DC" w:rsidRDefault="009A2334" w:rsidP="003127F2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lastRenderedPageBreak/>
              <w:t xml:space="preserve">Обеспечены принятие муниципального правового акта о прогнозном плане приватизации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 xml:space="preserve">на очередной финансовый год; реализация утвержденного прогнозного плана (программы) приватизации муниципального имущества </w:t>
            </w:r>
            <w:r w:rsidRPr="00EE64DC">
              <w:rPr>
                <w:color w:val="22272F"/>
                <w:sz w:val="24"/>
                <w:szCs w:val="24"/>
              </w:rPr>
              <w:lastRenderedPageBreak/>
              <w:t xml:space="preserve">муниципального образования «Город Псков»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 xml:space="preserve">в соответствии с утвержденными условиями приватизации; принятие муниципального правового акта об исполнении плана приватизации за отчетный финансовый год;  утверждение плана поступления доходов в бюджет города Пскова; контроль за поступлениями; взаимодействие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 xml:space="preserve">в сфере администрирования  неналоговых доходов в рамках претензионной и исковой работы; своевременное внесение изменений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 xml:space="preserve">в кассовый план бюджета города. </w:t>
            </w:r>
          </w:p>
        </w:tc>
        <w:tc>
          <w:tcPr>
            <w:tcW w:w="3651" w:type="dxa"/>
            <w:shd w:val="clear" w:color="auto" w:fill="FFFFFF"/>
          </w:tcPr>
          <w:p w:rsidR="009A2334" w:rsidRDefault="009A2334" w:rsidP="003127F2">
            <w:pPr>
              <w:jc w:val="both"/>
              <w:rPr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lastRenderedPageBreak/>
              <w:t>Пополнение доходной части бюджета</w:t>
            </w:r>
            <w:r w:rsidRPr="00EE64DC">
              <w:rPr>
                <w:sz w:val="24"/>
                <w:szCs w:val="24"/>
              </w:rPr>
              <w:t xml:space="preserve"> города Пскова </w:t>
            </w:r>
            <w:r>
              <w:rPr>
                <w:sz w:val="24"/>
                <w:szCs w:val="24"/>
              </w:rPr>
              <w:br/>
            </w:r>
            <w:r w:rsidRPr="00EE64D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рас</w:t>
            </w:r>
            <w:r w:rsidRPr="00EE64DC">
              <w:rPr>
                <w:sz w:val="24"/>
                <w:szCs w:val="24"/>
              </w:rPr>
              <w:t xml:space="preserve">поряжения </w:t>
            </w:r>
          </w:p>
          <w:p w:rsidR="009A2334" w:rsidRPr="00EE64DC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EE64DC">
              <w:rPr>
                <w:sz w:val="24"/>
                <w:szCs w:val="24"/>
              </w:rPr>
              <w:t>муниципальным имуществом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3.2.</w:t>
            </w:r>
          </w:p>
        </w:tc>
        <w:tc>
          <w:tcPr>
            <w:tcW w:w="13534" w:type="dxa"/>
            <w:gridSpan w:val="4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color w:val="22272F"/>
                <w:sz w:val="24"/>
                <w:szCs w:val="24"/>
              </w:rPr>
              <w:t>«</w:t>
            </w:r>
            <w:r w:rsidRPr="00EE64DC">
              <w:rPr>
                <w:color w:val="22272F"/>
                <w:sz w:val="24"/>
                <w:szCs w:val="24"/>
              </w:rPr>
              <w:t>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</w:t>
            </w:r>
            <w:r>
              <w:rPr>
                <w:color w:val="22272F"/>
                <w:sz w:val="24"/>
                <w:szCs w:val="24"/>
              </w:rPr>
              <w:t>»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</w:p>
        </w:tc>
        <w:tc>
          <w:tcPr>
            <w:tcW w:w="6582" w:type="dxa"/>
            <w:gridSpan w:val="2"/>
            <w:shd w:val="clear" w:color="auto" w:fill="FFFFFF"/>
          </w:tcPr>
          <w:p w:rsidR="009A2334" w:rsidRDefault="009A2334" w:rsidP="008E7C0E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Ответственный за реализацию: </w:t>
            </w:r>
          </w:p>
          <w:p w:rsidR="009A2334" w:rsidRPr="008E7C0E" w:rsidRDefault="009A2334" w:rsidP="008E7C0E">
            <w:pPr>
              <w:rPr>
                <w:color w:val="22272F"/>
                <w:sz w:val="24"/>
                <w:szCs w:val="24"/>
              </w:rPr>
            </w:pPr>
            <w:r w:rsidRPr="008E7C0E">
              <w:rPr>
                <w:color w:val="22272F"/>
                <w:sz w:val="24"/>
                <w:szCs w:val="24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6952" w:type="dxa"/>
            <w:gridSpan w:val="2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873C71" w:rsidTr="00F957A6">
        <w:tc>
          <w:tcPr>
            <w:tcW w:w="1066" w:type="dxa"/>
            <w:shd w:val="clear" w:color="auto" w:fill="FFFFFF"/>
          </w:tcPr>
          <w:p w:rsidR="009A2334" w:rsidRPr="00874AA6" w:rsidRDefault="009A2334" w:rsidP="003127F2">
            <w:pPr>
              <w:jc w:val="center"/>
              <w:rPr>
                <w:color w:val="22272F"/>
              </w:rPr>
            </w:pPr>
            <w:r w:rsidRPr="00874AA6">
              <w:rPr>
                <w:color w:val="22272F"/>
              </w:rPr>
              <w:t>3.2.1.</w:t>
            </w:r>
          </w:p>
        </w:tc>
        <w:tc>
          <w:tcPr>
            <w:tcW w:w="4731" w:type="dxa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Обеспечение условий для эффективной деятельности Комитета по управлению муниципальным имуществом города Пскова как соисполнителя муниципальной программы</w:t>
            </w:r>
          </w:p>
        </w:tc>
        <w:tc>
          <w:tcPr>
            <w:tcW w:w="5152" w:type="dxa"/>
            <w:gridSpan w:val="2"/>
            <w:shd w:val="clear" w:color="auto" w:fill="FFFFFF"/>
          </w:tcPr>
          <w:p w:rsidR="009A2334" w:rsidRPr="00EE64DC" w:rsidRDefault="009A2334" w:rsidP="003127F2">
            <w:pPr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 xml:space="preserve">Обеспечено выполнение целей, задач </w:t>
            </w:r>
            <w:r>
              <w:rPr>
                <w:color w:val="22272F"/>
                <w:sz w:val="24"/>
                <w:szCs w:val="24"/>
              </w:rPr>
              <w:br/>
            </w:r>
            <w:r w:rsidRPr="00EE64DC">
              <w:rPr>
                <w:color w:val="22272F"/>
                <w:sz w:val="24"/>
                <w:szCs w:val="24"/>
              </w:rPr>
              <w:t>и показателей муниципальной программы</w:t>
            </w:r>
          </w:p>
        </w:tc>
        <w:tc>
          <w:tcPr>
            <w:tcW w:w="3651" w:type="dxa"/>
            <w:shd w:val="clear" w:color="auto" w:fill="FFFFFF"/>
          </w:tcPr>
          <w:p w:rsidR="009A2334" w:rsidRPr="00EE64DC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EE64DC">
              <w:rPr>
                <w:color w:val="22272F"/>
                <w:sz w:val="24"/>
                <w:szCs w:val="24"/>
              </w:rPr>
              <w:t>–</w:t>
            </w:r>
          </w:p>
        </w:tc>
      </w:tr>
    </w:tbl>
    <w:p w:rsidR="009A2334" w:rsidRPr="00AD47BC" w:rsidRDefault="009A2334" w:rsidP="0070638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AD47BC">
        <w:rPr>
          <w:color w:val="22272F"/>
          <w:sz w:val="28"/>
          <w:szCs w:val="28"/>
        </w:rPr>
        <w:t xml:space="preserve">4. Финансовое обеспечение муниципальной программы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1"/>
        <w:gridCol w:w="1223"/>
        <w:gridCol w:w="1224"/>
        <w:gridCol w:w="1224"/>
        <w:gridCol w:w="1225"/>
        <w:gridCol w:w="1224"/>
        <w:gridCol w:w="1224"/>
        <w:gridCol w:w="1225"/>
      </w:tblGrid>
      <w:tr w:rsidR="009A2334" w:rsidRPr="009406A9" w:rsidTr="00740A31">
        <w:trPr>
          <w:trHeight w:val="240"/>
          <w:tblHeader/>
        </w:trPr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  <w:r w:rsidRPr="009406A9">
              <w:rPr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A2334" w:rsidRPr="009406A9" w:rsidTr="00740A31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2025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2026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2027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2028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  <w:lang w:val="en-US"/>
              </w:rPr>
            </w:pPr>
            <w:r w:rsidRPr="009406A9">
              <w:rPr>
                <w:color w:val="22272F"/>
                <w:sz w:val="24"/>
                <w:szCs w:val="24"/>
                <w:lang w:val="en-US"/>
              </w:rPr>
              <w:t>2029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  <w:lang w:val="en-US"/>
              </w:rPr>
            </w:pPr>
            <w:r w:rsidRPr="009406A9">
              <w:rPr>
                <w:color w:val="22272F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Всего</w:t>
            </w:r>
          </w:p>
        </w:tc>
      </w:tr>
      <w:tr w:rsidR="009A2334" w:rsidRPr="009406A9" w:rsidTr="00740A31">
        <w:trPr>
          <w:tblHeader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8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 xml:space="preserve">Муниципальная программа «Управление </w:t>
            </w:r>
            <w:r w:rsidRPr="009406A9">
              <w:rPr>
                <w:color w:val="22272F"/>
                <w:sz w:val="24"/>
                <w:szCs w:val="24"/>
              </w:rPr>
              <w:lastRenderedPageBreak/>
              <w:t>муниципальными финансами и муниципальным имуществом» (всего),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113264,3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116991,0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117077,4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118286,4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119526,8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sz w:val="24"/>
                <w:szCs w:val="24"/>
              </w:rPr>
              <w:t>705945,4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113264,3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116991,0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117077,4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118286,4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119526,8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sz w:val="24"/>
                <w:szCs w:val="24"/>
              </w:rPr>
              <w:t>705945,4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Комплекс процессных мероприятий «Обеспечение деятельности и выполнение функций Финансового управления Администрации города Пскова по осуществлению бюджетного процесса на территории города Пскова» (всего),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24587,4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24602,8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24613,8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25253,8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25910,4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26584,1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151552,3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24587,4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24602,8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24613,8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25253,8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25910,4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26584,1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151552,3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Мероприятие (результат) «Обеспечено функционирование Финансового управления Администрации города Пскова» (всего), 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24587,4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24602,8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24613,8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25253,8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25910,4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26584,1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151552,3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24587,4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24602,8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24613,8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25253,8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25910,4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26584,1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151552,3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Комплекс процессных мероприятий «Оптимизация объема</w:t>
            </w:r>
            <w:r>
              <w:rPr>
                <w:color w:val="22272F"/>
                <w:sz w:val="24"/>
                <w:szCs w:val="24"/>
              </w:rPr>
              <w:t xml:space="preserve"> </w:t>
            </w:r>
            <w:r w:rsidRPr="009406A9">
              <w:rPr>
                <w:color w:val="22272F"/>
                <w:sz w:val="24"/>
                <w:szCs w:val="24"/>
              </w:rPr>
              <w:t>и структуры муниципального долга, расходов на его обслуживание»(всего),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66972,2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419867,2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lastRenderedPageBreak/>
              <w:t>Федеральный бюджет</w:t>
            </w:r>
            <w:hyperlink r:id="rId11" w:anchor="/document/402701751/entry/34343434" w:history="1">
              <w:r w:rsidRPr="009406A9">
                <w:rPr>
                  <w:color w:val="3272C0"/>
                  <w:sz w:val="24"/>
                  <w:szCs w:val="24"/>
                  <w:vertAlign w:val="superscript"/>
                </w:rPr>
                <w:t>34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66972,2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419867,2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 (всего), 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66972,2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419867,2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66972,2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70579,0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419867,2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Комплекс процессных мероприятий «Повышение эффективности управления недвижимым имуществом, находящимся  в собственности муниципального образования «Город Псков», (всего),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3292,2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3379,1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3441,8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3531,3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3623,1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3717,3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20984,8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3292,2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3379,1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3441,8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3531,3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3623,1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3717,3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20984,8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Мероприятие (результат) «Осуществлены полномочия в сфере распоряжения муниципальным имуществом</w:t>
            </w:r>
            <w:r>
              <w:rPr>
                <w:color w:val="22272F"/>
                <w:sz w:val="24"/>
                <w:szCs w:val="24"/>
              </w:rPr>
              <w:br/>
            </w:r>
            <w:r w:rsidRPr="009406A9">
              <w:rPr>
                <w:color w:val="22272F"/>
                <w:sz w:val="24"/>
                <w:szCs w:val="24"/>
              </w:rPr>
              <w:t>на территории города Пскова» (всего), 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3292,2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3379,1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3441,8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3531,3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3623,1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3717,3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20984,8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3292,2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3379,1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3441,8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3531,3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3623,1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3717,3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20984,8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Комплекс процессных мероприятий «Обеспечение деятельности и выполнение функций Комитета</w:t>
            </w:r>
            <w:r>
              <w:rPr>
                <w:color w:val="22272F"/>
                <w:sz w:val="24"/>
                <w:szCs w:val="24"/>
              </w:rPr>
              <w:br/>
            </w:r>
            <w:r w:rsidRPr="009406A9">
              <w:rPr>
                <w:color w:val="22272F"/>
                <w:sz w:val="24"/>
                <w:szCs w:val="24"/>
              </w:rPr>
              <w:t>по управлению муниципальным имуществом города Пскова в области</w:t>
            </w:r>
            <w:r w:rsidRPr="009406A9">
              <w:rPr>
                <w:sz w:val="24"/>
                <w:szCs w:val="24"/>
              </w:rPr>
              <w:t xml:space="preserve"> управления и распоряжения имуществом</w:t>
            </w:r>
            <w:r w:rsidRPr="009406A9">
              <w:rPr>
                <w:color w:val="22272F"/>
                <w:sz w:val="24"/>
                <w:szCs w:val="24"/>
              </w:rPr>
              <w:t>»</w:t>
            </w:r>
            <w:r w:rsidRPr="009406A9">
              <w:rPr>
                <w:sz w:val="24"/>
                <w:szCs w:val="24"/>
              </w:rPr>
              <w:t xml:space="preserve">, </w:t>
            </w:r>
            <w:r w:rsidRPr="009406A9">
              <w:rPr>
                <w:color w:val="22272F"/>
                <w:sz w:val="24"/>
                <w:szCs w:val="24"/>
              </w:rPr>
              <w:t>(всего),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18412,5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18430,1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18442,8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18922,3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19414,3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19919,1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113541,1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18412,5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18430,1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18442,8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18922,3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19414,3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19919,1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113541,1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(всего), </w:t>
            </w:r>
          </w:p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18412,5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18430,1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18442,8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18922,3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19414,3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19919,1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8A357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113541,1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18412,5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18430,1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18442,8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18922,3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19414,3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19919,1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113541,1</w:t>
            </w:r>
          </w:p>
        </w:tc>
      </w:tr>
      <w:tr w:rsidR="009A2334" w:rsidRPr="009406A9" w:rsidTr="00740A31"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rPr>
                <w:color w:val="22272F"/>
                <w:sz w:val="24"/>
                <w:szCs w:val="24"/>
              </w:rPr>
            </w:pPr>
            <w:r w:rsidRPr="009406A9">
              <w:rPr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9406A9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</w:p>
        </w:tc>
      </w:tr>
    </w:tbl>
    <w:p w:rsidR="009A2334" w:rsidRDefault="009A2334" w:rsidP="00706380"/>
    <w:p w:rsidR="009A2334" w:rsidRDefault="009A2334"/>
    <w:p w:rsidR="009A2334" w:rsidRDefault="009A2334">
      <w:pPr>
        <w:sectPr w:rsidR="009A2334" w:rsidSect="00C60DC8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Стратегические приоритеты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муниципальной программы </w:t>
      </w:r>
    </w:p>
    <w:p w:rsidR="009A2334" w:rsidRDefault="009A2334" w:rsidP="00706380">
      <w:pPr>
        <w:jc w:val="center"/>
        <w:rPr>
          <w:sz w:val="28"/>
          <w:szCs w:val="28"/>
        </w:r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сферы управления муниципальными финансами и муниципальным имуществом города Пскова</w:t>
      </w:r>
    </w:p>
    <w:p w:rsidR="009A2334" w:rsidRDefault="009A2334" w:rsidP="00706380">
      <w:pPr>
        <w:jc w:val="center"/>
        <w:rPr>
          <w:sz w:val="28"/>
          <w:szCs w:val="28"/>
        </w:rPr>
      </w:pP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Базовым условием достижения стратегических целей социально-экономического развития города Пскова является эффективное управление муниципальными финансами и муниципальным имуществом.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E2A">
        <w:rPr>
          <w:sz w:val="28"/>
          <w:szCs w:val="28"/>
        </w:rPr>
        <w:t>Ситуация в сфере управления муниципальными финансами характеризуется проведением ответственной и прозрачной бюджетной политики,</w:t>
      </w:r>
      <w:r>
        <w:rPr>
          <w:sz w:val="28"/>
          <w:szCs w:val="28"/>
        </w:rPr>
        <w:t xml:space="preserve"> направленной на</w:t>
      </w:r>
      <w:r w:rsidRPr="00092E2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национальных целей в реализации федеральных и региональных проектов, обеспечение инфраструктурного развития города Пскова, безусловное выполнение всех публичных нормативных обязательств, реализацию указов Президента Российской Федерации, благополучие населения, повышение качества и комфортности жизни людей, поддержку малого и среднего предпринимательства.</w:t>
      </w:r>
    </w:p>
    <w:p w:rsidR="009A2334" w:rsidRDefault="009A2334" w:rsidP="00706380">
      <w:pPr>
        <w:jc w:val="both"/>
        <w:rPr>
          <w:sz w:val="28"/>
          <w:szCs w:val="28"/>
        </w:r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состояние системы управления муниципальными финансами города Пскова в 2021 – 2023 годах</w:t>
      </w:r>
    </w:p>
    <w:p w:rsidR="009A2334" w:rsidRPr="00674C91" w:rsidRDefault="009A2334" w:rsidP="00706380">
      <w:pPr>
        <w:jc w:val="center"/>
      </w:pPr>
      <w:r>
        <w:t xml:space="preserve">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866"/>
        <w:gridCol w:w="1867"/>
        <w:gridCol w:w="1867"/>
      </w:tblGrid>
      <w:tr w:rsidR="009A2334" w:rsidTr="00303E43">
        <w:tc>
          <w:tcPr>
            <w:tcW w:w="3986" w:type="dxa"/>
            <w:vMerge w:val="restart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81" w:type="dxa"/>
            <w:gridSpan w:val="3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Исполнение (млн рублей)</w:t>
            </w:r>
          </w:p>
        </w:tc>
      </w:tr>
      <w:tr w:rsidR="009A2334" w:rsidTr="00303E43">
        <w:tc>
          <w:tcPr>
            <w:tcW w:w="3986" w:type="dxa"/>
            <w:vMerge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2021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2022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2023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Доходы бюджета, всего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6907,1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9306,5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7567,5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1960,6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2209,2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2397,5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Расходы бюджета, всего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6836,8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9317,0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7638,8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 xml:space="preserve">Расходов бюджета, формируемые в рамках муниципальных программ, в общем объеме расходов 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6388,5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8776,1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7083,4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 xml:space="preserve">Профицит (+) / лефицит (-) бюджета 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+70,3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-10,5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-71,3</w:t>
            </w:r>
          </w:p>
        </w:tc>
      </w:tr>
      <w:tr w:rsidR="009A2334" w:rsidTr="00303E43">
        <w:tc>
          <w:tcPr>
            <w:tcW w:w="3986" w:type="dxa"/>
          </w:tcPr>
          <w:p w:rsidR="009A2334" w:rsidRPr="007E3BE0" w:rsidRDefault="009A2334" w:rsidP="00303E43">
            <w:pPr>
              <w:jc w:val="both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993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0,0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</w:tcPr>
          <w:p w:rsidR="009A2334" w:rsidRPr="007E3BE0" w:rsidRDefault="009A2334" w:rsidP="00303E43">
            <w:pPr>
              <w:jc w:val="center"/>
              <w:rPr>
                <w:sz w:val="24"/>
                <w:szCs w:val="24"/>
              </w:rPr>
            </w:pPr>
            <w:r w:rsidRPr="007E3BE0">
              <w:rPr>
                <w:sz w:val="24"/>
                <w:szCs w:val="24"/>
              </w:rPr>
              <w:t>1,8</w:t>
            </w:r>
          </w:p>
        </w:tc>
      </w:tr>
    </w:tbl>
    <w:p w:rsidR="009A2334" w:rsidRPr="00092E2A" w:rsidRDefault="009A2334" w:rsidP="00706380">
      <w:pPr>
        <w:jc w:val="both"/>
        <w:rPr>
          <w:sz w:val="28"/>
          <w:szCs w:val="28"/>
        </w:rPr>
      </w:pP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ряда лет наибольший удельный вес в структуре доходов бюджета города Пскова составляют безвозмездные поступления </w:t>
      </w:r>
      <w:r>
        <w:rPr>
          <w:sz w:val="28"/>
          <w:szCs w:val="28"/>
        </w:rPr>
        <w:br/>
        <w:t xml:space="preserve">из федерального и областного бюджетов. В 2021 – 2023 годах доля безвозмездных поступлений колебалась в диапазоне от 68,3 % до 76,3 %, доля налоговых доходов – в диапазоне от 22,1 % до 29,5 %, доля неналоговых доходов – в диапазоне от 1,6 % до 2,3 %. </w:t>
      </w:r>
      <w:r>
        <w:rPr>
          <w:sz w:val="28"/>
          <w:szCs w:val="28"/>
        </w:rPr>
        <w:tab/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общем объеме налоговых и неналоговых доходов в среднем 90 % поступлений обеспечивают: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C64A5A">
        <w:rPr>
          <w:sz w:val="28"/>
          <w:szCs w:val="28"/>
        </w:rPr>
        <w:t>– налог на доходы физических лиц</w:t>
      </w:r>
      <w:r>
        <w:rPr>
          <w:sz w:val="28"/>
          <w:szCs w:val="28"/>
        </w:rPr>
        <w:t xml:space="preserve">; 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C64A5A">
        <w:rPr>
          <w:sz w:val="28"/>
          <w:szCs w:val="28"/>
        </w:rPr>
        <w:t>– налог, взимаемый в связи с применением упрощенной системы налогообложения</w:t>
      </w:r>
      <w:r>
        <w:rPr>
          <w:sz w:val="28"/>
          <w:szCs w:val="28"/>
        </w:rPr>
        <w:t xml:space="preserve">; 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C64A5A">
        <w:rPr>
          <w:sz w:val="28"/>
          <w:szCs w:val="28"/>
        </w:rPr>
        <w:lastRenderedPageBreak/>
        <w:t>– имущественные налоги (земельный налог и налог на имущество физических лиц)</w:t>
      </w:r>
      <w:r>
        <w:rPr>
          <w:sz w:val="28"/>
          <w:szCs w:val="28"/>
        </w:rPr>
        <w:t>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неналоговых доходов являются доходы </w:t>
      </w:r>
      <w:r>
        <w:rPr>
          <w:sz w:val="28"/>
          <w:szCs w:val="28"/>
        </w:rPr>
        <w:br/>
        <w:t>от использования имущества, находящегося в муниципальной собственности.</w:t>
      </w:r>
    </w:p>
    <w:p w:rsidR="009A2334" w:rsidRDefault="009A2334" w:rsidP="00DF74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бюджета формируются по программному принципу. В 2021 – 2023 годах более 90 % расходов бюджета составляли расходы на реализацию 15 муниципальных программ. В среднем 60 % расходов бюджета приходилось на расходы по программам социальной направленности, 30 % – на расходы по программам в сферах жилищно-коммунального и дорожного хозяйства.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Динамика расходов бюджета города Пскова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социальную сферу в 2021 – 2023 годах</w:t>
      </w:r>
    </w:p>
    <w:p w:rsidR="009A2334" w:rsidRPr="00674C91" w:rsidRDefault="009A2334" w:rsidP="00706380">
      <w:pPr>
        <w:jc w:val="center"/>
      </w:pPr>
      <w: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1869"/>
        <w:gridCol w:w="1870"/>
        <w:gridCol w:w="1870"/>
      </w:tblGrid>
      <w:tr w:rsidR="009A2334" w:rsidTr="00303E43">
        <w:tc>
          <w:tcPr>
            <w:tcW w:w="3986" w:type="dxa"/>
            <w:vMerge w:val="restart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Наименование отрасли</w:t>
            </w:r>
          </w:p>
        </w:tc>
        <w:tc>
          <w:tcPr>
            <w:tcW w:w="5981" w:type="dxa"/>
            <w:gridSpan w:val="3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Исполнение (млн рублей)</w:t>
            </w:r>
          </w:p>
        </w:tc>
      </w:tr>
      <w:tr w:rsidR="009A2334" w:rsidTr="00303E43">
        <w:tc>
          <w:tcPr>
            <w:tcW w:w="3986" w:type="dxa"/>
            <w:vMerge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2021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2022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2023</w:t>
            </w:r>
          </w:p>
        </w:tc>
      </w:tr>
      <w:tr w:rsidR="009A2334" w:rsidTr="00303E43">
        <w:tc>
          <w:tcPr>
            <w:tcW w:w="3986" w:type="dxa"/>
          </w:tcPr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93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3377,8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3957,8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3471,5</w:t>
            </w:r>
          </w:p>
        </w:tc>
      </w:tr>
      <w:tr w:rsidR="009A2334" w:rsidTr="00303E43">
        <w:tc>
          <w:tcPr>
            <w:tcW w:w="3986" w:type="dxa"/>
          </w:tcPr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993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303,5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259,9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311,2</w:t>
            </w:r>
          </w:p>
        </w:tc>
      </w:tr>
      <w:tr w:rsidR="009A2334" w:rsidTr="00303E43">
        <w:tc>
          <w:tcPr>
            <w:tcW w:w="3986" w:type="dxa"/>
          </w:tcPr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Культура</w:t>
            </w:r>
          </w:p>
        </w:tc>
        <w:tc>
          <w:tcPr>
            <w:tcW w:w="1993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238,6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300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249,5</w:t>
            </w:r>
          </w:p>
        </w:tc>
      </w:tr>
      <w:tr w:rsidR="009A2334" w:rsidTr="00303E43">
        <w:tc>
          <w:tcPr>
            <w:tcW w:w="3986" w:type="dxa"/>
          </w:tcPr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93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116,4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202,5</w:t>
            </w:r>
          </w:p>
        </w:tc>
        <w:tc>
          <w:tcPr>
            <w:tcW w:w="1994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232,8</w:t>
            </w:r>
          </w:p>
        </w:tc>
      </w:tr>
    </w:tbl>
    <w:p w:rsidR="009A2334" w:rsidRDefault="009A2334" w:rsidP="00706380">
      <w:pPr>
        <w:jc w:val="both"/>
        <w:rPr>
          <w:sz w:val="28"/>
          <w:szCs w:val="28"/>
        </w:rPr>
      </w:pP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Бюджет города Пскова на финансовые годы: 2021, 2022, 2023 утверждался с дефицитом с соблюдением требований к предельным значениям дефицита бюджета муниципального образования, установленных статьей 92.1 Бюджетного кодекса Российской Федерации. При утвержденном дефицитном бюджете бюджет города Пскова в 2021 году исполнен </w:t>
      </w:r>
      <w:r>
        <w:rPr>
          <w:sz w:val="28"/>
          <w:szCs w:val="28"/>
        </w:rPr>
        <w:br/>
        <w:t>с профицитом, в 2022 и 2023 годах – с дефицитом значительно ниже утвержденного.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Неотъемлемой частью системы управления муниципальными финансами является долговая политика. Долговая политика города Пскова направлена на </w:t>
      </w:r>
      <w:r w:rsidRPr="0096152D">
        <w:rPr>
          <w:sz w:val="28"/>
          <w:szCs w:val="28"/>
        </w:rPr>
        <w:t xml:space="preserve">поддержание объема муниципального долга на экономически безопасном уровне и минимизацию стоимости его обслуживания, безусловное исполнение принятых долговых обязательств в полном объеме </w:t>
      </w:r>
      <w:r>
        <w:rPr>
          <w:sz w:val="28"/>
          <w:szCs w:val="28"/>
        </w:rPr>
        <w:br/>
      </w:r>
      <w:r w:rsidRPr="0096152D">
        <w:rPr>
          <w:sz w:val="28"/>
          <w:szCs w:val="28"/>
        </w:rPr>
        <w:t xml:space="preserve">и в установленные сроки, </w:t>
      </w:r>
      <w:r>
        <w:rPr>
          <w:sz w:val="28"/>
          <w:szCs w:val="28"/>
        </w:rPr>
        <w:t>обеспечение показателей долговой устойчивости на уровне, не позволяющим отнести муниципальное образование «Город Псков» к группе заемщиков с низким уровнем долговой устойчивости.</w:t>
      </w:r>
    </w:p>
    <w:p w:rsidR="009A2334" w:rsidRPr="00DF74D4" w:rsidRDefault="009A2334" w:rsidP="00706380">
      <w:pPr>
        <w:jc w:val="both"/>
        <w:rPr>
          <w:sz w:val="24"/>
          <w:szCs w:val="24"/>
        </w:rPr>
      </w:pPr>
    </w:p>
    <w:p w:rsidR="009A2334" w:rsidRDefault="009A2334" w:rsidP="00706380">
      <w:pPr>
        <w:jc w:val="center"/>
      </w:pPr>
      <w:r>
        <w:rPr>
          <w:sz w:val="28"/>
          <w:szCs w:val="28"/>
        </w:rPr>
        <w:t>Основные показатели долговой политики города Пскова в 2021 – 2023 годах</w:t>
      </w:r>
      <w:r>
        <w:t xml:space="preserve"> </w:t>
      </w:r>
    </w:p>
    <w:p w:rsidR="009A2334" w:rsidRPr="00DF74D4" w:rsidRDefault="009A2334" w:rsidP="00706380">
      <w:pPr>
        <w:jc w:val="center"/>
        <w:rPr>
          <w:sz w:val="24"/>
          <w:szCs w:val="24"/>
        </w:rPr>
      </w:pPr>
      <w:r w:rsidRPr="00DF74D4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888"/>
        <w:gridCol w:w="1889"/>
        <w:gridCol w:w="1889"/>
      </w:tblGrid>
      <w:tr w:rsidR="009A2334" w:rsidTr="000B4BE3">
        <w:trPr>
          <w:tblHeader/>
        </w:trPr>
        <w:tc>
          <w:tcPr>
            <w:tcW w:w="3790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6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на 01.01.2022</w:t>
            </w:r>
          </w:p>
        </w:tc>
        <w:tc>
          <w:tcPr>
            <w:tcW w:w="1927" w:type="dxa"/>
          </w:tcPr>
          <w:p w:rsidR="009A2334" w:rsidRPr="00D651E1" w:rsidRDefault="009A2334" w:rsidP="003127F2">
            <w:pPr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на 01.01.2023</w:t>
            </w:r>
          </w:p>
        </w:tc>
        <w:tc>
          <w:tcPr>
            <w:tcW w:w="1927" w:type="dxa"/>
          </w:tcPr>
          <w:p w:rsidR="009A2334" w:rsidRPr="00D651E1" w:rsidRDefault="009A2334" w:rsidP="003127F2">
            <w:pPr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на 01.01.2024</w:t>
            </w:r>
          </w:p>
        </w:tc>
      </w:tr>
      <w:tr w:rsidR="009A2334" w:rsidTr="000B4BE3">
        <w:tc>
          <w:tcPr>
            <w:tcW w:w="3790" w:type="dxa"/>
          </w:tcPr>
          <w:p w:rsidR="009A2334" w:rsidRPr="00D651E1" w:rsidRDefault="009A2334" w:rsidP="00303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1">
              <w:rPr>
                <w:rFonts w:ascii="Times New Roman" w:hAnsi="Times New Roman" w:cs="Times New Roman"/>
                <w:sz w:val="24"/>
                <w:szCs w:val="24"/>
              </w:rPr>
              <w:t>Муниципальный долг, млн рублей</w:t>
            </w:r>
          </w:p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6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600,0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600,0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600,0</w:t>
            </w:r>
          </w:p>
        </w:tc>
      </w:tr>
      <w:tr w:rsidR="009A2334" w:rsidTr="000B4BE3">
        <w:tc>
          <w:tcPr>
            <w:tcW w:w="3790" w:type="dxa"/>
          </w:tcPr>
          <w:p w:rsidR="009A2334" w:rsidRPr="00D651E1" w:rsidRDefault="009A2334" w:rsidP="00303E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РФ, млн рублей</w:t>
            </w:r>
          </w:p>
        </w:tc>
        <w:tc>
          <w:tcPr>
            <w:tcW w:w="1926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150,0</w:t>
            </w:r>
          </w:p>
        </w:tc>
      </w:tr>
      <w:tr w:rsidR="009A2334" w:rsidTr="000B4BE3">
        <w:tc>
          <w:tcPr>
            <w:tcW w:w="3790" w:type="dxa"/>
          </w:tcPr>
          <w:p w:rsidR="009A2334" w:rsidRPr="00F92B69" w:rsidRDefault="009A2334" w:rsidP="00303E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4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Федерации, </w:t>
            </w:r>
            <w:r w:rsidRPr="00DF74D4">
              <w:rPr>
                <w:rFonts w:ascii="Times New Roman" w:hAnsi="Times New Roman" w:cs="Times New Roman"/>
                <w:sz w:val="24"/>
                <w:szCs w:val="24"/>
              </w:rPr>
              <w:br/>
              <w:t>млн рублей</w:t>
            </w:r>
          </w:p>
        </w:tc>
        <w:tc>
          <w:tcPr>
            <w:tcW w:w="1926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600,0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600,0</w:t>
            </w:r>
          </w:p>
        </w:tc>
        <w:tc>
          <w:tcPr>
            <w:tcW w:w="1927" w:type="dxa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450,0</w:t>
            </w:r>
          </w:p>
        </w:tc>
      </w:tr>
      <w:tr w:rsidR="009A2334" w:rsidTr="000B4BE3">
        <w:tc>
          <w:tcPr>
            <w:tcW w:w="3790" w:type="dxa"/>
          </w:tcPr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lastRenderedPageBreak/>
              <w:t xml:space="preserve">Отношение объема муниципального долга к объему доходов бюджета города Пскова без учета безвозмездных поступлений и налоговых доходов, полученных </w:t>
            </w:r>
            <w:r>
              <w:rPr>
                <w:sz w:val="24"/>
                <w:szCs w:val="24"/>
              </w:rPr>
              <w:br/>
            </w:r>
            <w:r w:rsidRPr="00D651E1">
              <w:rPr>
                <w:sz w:val="24"/>
                <w:szCs w:val="24"/>
              </w:rPr>
              <w:t>по дополнительным нормативам от НДФЛ, %</w:t>
            </w:r>
          </w:p>
        </w:tc>
        <w:tc>
          <w:tcPr>
            <w:tcW w:w="1926" w:type="dxa"/>
            <w:vAlign w:val="center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42,1</w:t>
            </w:r>
          </w:p>
        </w:tc>
        <w:tc>
          <w:tcPr>
            <w:tcW w:w="1927" w:type="dxa"/>
            <w:vAlign w:val="center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37,7</w:t>
            </w:r>
          </w:p>
        </w:tc>
        <w:tc>
          <w:tcPr>
            <w:tcW w:w="1927" w:type="dxa"/>
            <w:vAlign w:val="center"/>
          </w:tcPr>
          <w:p w:rsidR="009A2334" w:rsidRPr="00D651E1" w:rsidRDefault="009A2334" w:rsidP="00B12129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5,6</w:t>
            </w:r>
          </w:p>
        </w:tc>
      </w:tr>
      <w:tr w:rsidR="009A2334" w:rsidTr="000B4BE3">
        <w:tc>
          <w:tcPr>
            <w:tcW w:w="3790" w:type="dxa"/>
          </w:tcPr>
          <w:p w:rsidR="009A2334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 xml:space="preserve">Расходы на обслуживание муниципального долга, </w:t>
            </w:r>
          </w:p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млн рублей</w:t>
            </w:r>
          </w:p>
        </w:tc>
        <w:tc>
          <w:tcPr>
            <w:tcW w:w="1926" w:type="dxa"/>
            <w:vAlign w:val="center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24,7</w:t>
            </w:r>
          </w:p>
        </w:tc>
        <w:tc>
          <w:tcPr>
            <w:tcW w:w="1927" w:type="dxa"/>
            <w:vAlign w:val="center"/>
          </w:tcPr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0,6</w:t>
            </w:r>
          </w:p>
        </w:tc>
        <w:tc>
          <w:tcPr>
            <w:tcW w:w="1927" w:type="dxa"/>
          </w:tcPr>
          <w:p w:rsidR="009A2334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2,4</w:t>
            </w:r>
          </w:p>
        </w:tc>
      </w:tr>
      <w:tr w:rsidR="009A2334" w:rsidTr="000B4BE3">
        <w:tc>
          <w:tcPr>
            <w:tcW w:w="3790" w:type="dxa"/>
          </w:tcPr>
          <w:p w:rsidR="009A2334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 xml:space="preserve">Доля расходов на обслуживание муниципального долга в расходах бюджета города Пскова, </w:t>
            </w:r>
            <w:r>
              <w:rPr>
                <w:sz w:val="24"/>
                <w:szCs w:val="24"/>
              </w:rPr>
              <w:br/>
            </w:r>
            <w:r w:rsidRPr="00D651E1">
              <w:rPr>
                <w:sz w:val="24"/>
                <w:szCs w:val="24"/>
              </w:rPr>
              <w:t xml:space="preserve">за исключением расходов, осуществляемых за счет безвозмездных поступлений </w:t>
            </w:r>
          </w:p>
          <w:p w:rsidR="009A2334" w:rsidRPr="00D651E1" w:rsidRDefault="009A2334" w:rsidP="00303E43">
            <w:pPr>
              <w:jc w:val="both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от других бюджетов бюджетной системы Российской Федерации, %</w:t>
            </w:r>
          </w:p>
        </w:tc>
        <w:tc>
          <w:tcPr>
            <w:tcW w:w="1926" w:type="dxa"/>
          </w:tcPr>
          <w:p w:rsidR="009A2334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1,1</w:t>
            </w:r>
          </w:p>
        </w:tc>
        <w:tc>
          <w:tcPr>
            <w:tcW w:w="1927" w:type="dxa"/>
          </w:tcPr>
          <w:p w:rsidR="009A2334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0,02</w:t>
            </w:r>
          </w:p>
        </w:tc>
        <w:tc>
          <w:tcPr>
            <w:tcW w:w="1927" w:type="dxa"/>
          </w:tcPr>
          <w:p w:rsidR="009A2334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</w:p>
          <w:p w:rsidR="009A2334" w:rsidRPr="00D651E1" w:rsidRDefault="009A2334" w:rsidP="00303E43">
            <w:pPr>
              <w:jc w:val="center"/>
              <w:rPr>
                <w:sz w:val="24"/>
                <w:szCs w:val="24"/>
              </w:rPr>
            </w:pPr>
            <w:r w:rsidRPr="00D651E1">
              <w:rPr>
                <w:sz w:val="24"/>
                <w:szCs w:val="24"/>
              </w:rPr>
              <w:t>0,1</w:t>
            </w:r>
          </w:p>
        </w:tc>
      </w:tr>
    </w:tbl>
    <w:p w:rsidR="009A2334" w:rsidRDefault="009A2334" w:rsidP="00706380">
      <w:pPr>
        <w:jc w:val="both"/>
        <w:rPr>
          <w:sz w:val="28"/>
          <w:szCs w:val="28"/>
        </w:rPr>
      </w:pP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</w:t>
      </w:r>
      <w:r w:rsidRPr="007106A7">
        <w:rPr>
          <w:sz w:val="28"/>
          <w:szCs w:val="28"/>
        </w:rPr>
        <w:t xml:space="preserve">ный долг </w:t>
      </w:r>
      <w:r>
        <w:rPr>
          <w:sz w:val="28"/>
          <w:szCs w:val="28"/>
        </w:rPr>
        <w:t xml:space="preserve">города Пскова </w:t>
      </w:r>
      <w:r w:rsidRPr="007106A7">
        <w:rPr>
          <w:sz w:val="28"/>
          <w:szCs w:val="28"/>
        </w:rPr>
        <w:t>поддерживается в объеме, необходимом для обеспечения финансирования дефицита бюджета</w:t>
      </w:r>
      <w:r>
        <w:rPr>
          <w:sz w:val="28"/>
          <w:szCs w:val="28"/>
        </w:rPr>
        <w:t xml:space="preserve"> города</w:t>
      </w:r>
      <w:r w:rsidRPr="007106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106A7">
        <w:rPr>
          <w:sz w:val="28"/>
          <w:szCs w:val="28"/>
        </w:rPr>
        <w:t xml:space="preserve">и не превышает ограничения, установленные Бюджетным кодексом Российской Федерации. 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имущество наряду с муниципальными финансами составляет экономическую основу развития города. От эффективного управления муниципальным имуществом, в первую очередь, зависит увеличение доходной части городского бюджета. Основные показатели, характеризующие уровень развития сферы имущественных отношений, связаны с поступлением в бюджет города неналоговых доходов. Наибольшую долю (около 40%) в неналоговых доходах бюджета города Пскова занимают доходы от использования имущества, находящегося </w:t>
      </w:r>
      <w:r>
        <w:rPr>
          <w:sz w:val="28"/>
          <w:szCs w:val="28"/>
        </w:rPr>
        <w:br/>
        <w:t xml:space="preserve">в муниципальной собственности и доходы от продажи материальных </w:t>
      </w:r>
      <w:r>
        <w:rPr>
          <w:sz w:val="28"/>
          <w:szCs w:val="28"/>
        </w:rPr>
        <w:br/>
        <w:t xml:space="preserve">и нематериальных активов. 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Динамика доходов бюджета города Пскова от использования и продажи муниципального имущества в 2021 – 2023 годах</w:t>
      </w:r>
    </w:p>
    <w:p w:rsidR="009A2334" w:rsidRPr="00674C91" w:rsidRDefault="009A2334" w:rsidP="00706380">
      <w:pPr>
        <w:jc w:val="center"/>
      </w:pPr>
      <w: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851"/>
        <w:gridCol w:w="1852"/>
        <w:gridCol w:w="1852"/>
      </w:tblGrid>
      <w:tr w:rsidR="009A2334" w:rsidTr="00303E43">
        <w:trPr>
          <w:tblHeader/>
        </w:trPr>
        <w:tc>
          <w:tcPr>
            <w:tcW w:w="3986" w:type="dxa"/>
            <w:vMerge w:val="restart"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1" w:type="dxa"/>
            <w:gridSpan w:val="3"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Исполнение (млн рублей)</w:t>
            </w:r>
          </w:p>
        </w:tc>
      </w:tr>
      <w:tr w:rsidR="009A2334" w:rsidTr="00303E43">
        <w:trPr>
          <w:tblHeader/>
        </w:trPr>
        <w:tc>
          <w:tcPr>
            <w:tcW w:w="3986" w:type="dxa"/>
            <w:vMerge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2021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2022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2023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b/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 xml:space="preserve">Поступления от сдачи в </w:t>
            </w:r>
            <w:r w:rsidRPr="000B4BE3">
              <w:rPr>
                <w:bCs/>
                <w:sz w:val="24"/>
                <w:szCs w:val="24"/>
              </w:rPr>
              <w:t>аренду земельных участков,</w:t>
            </w:r>
            <w:r w:rsidRPr="000B4BE3">
              <w:rPr>
                <w:sz w:val="24"/>
                <w:szCs w:val="24"/>
              </w:rPr>
              <w:t xml:space="preserve"> государственная собственность </w:t>
            </w:r>
            <w:r>
              <w:rPr>
                <w:sz w:val="24"/>
                <w:szCs w:val="24"/>
              </w:rPr>
              <w:br/>
            </w:r>
            <w:r w:rsidRPr="000B4BE3">
              <w:rPr>
                <w:sz w:val="24"/>
                <w:szCs w:val="24"/>
              </w:rPr>
              <w:t>на которые не разграничена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30,6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31,9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Поступления от сдачи в аренду муниципальных земельных участков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9,7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b/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lastRenderedPageBreak/>
              <w:t xml:space="preserve">Поступления </w:t>
            </w:r>
            <w:r w:rsidRPr="000B4BE3">
              <w:rPr>
                <w:bCs/>
                <w:sz w:val="24"/>
                <w:szCs w:val="24"/>
              </w:rPr>
              <w:t>от сдачи в аренду муниципального имущества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4,0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b/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 xml:space="preserve">Поступления </w:t>
            </w:r>
            <w:r w:rsidRPr="000B4BE3">
              <w:rPr>
                <w:bCs/>
                <w:sz w:val="24"/>
                <w:szCs w:val="24"/>
              </w:rPr>
              <w:t xml:space="preserve">от продажи земельных участков, государственная собственность </w:t>
            </w:r>
            <w:r>
              <w:rPr>
                <w:bCs/>
                <w:sz w:val="24"/>
                <w:szCs w:val="24"/>
              </w:rPr>
              <w:br/>
            </w:r>
            <w:r w:rsidRPr="000B4BE3">
              <w:rPr>
                <w:bCs/>
                <w:sz w:val="24"/>
                <w:szCs w:val="24"/>
              </w:rPr>
              <w:t>на которые не разграничена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11,7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10,9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b/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 xml:space="preserve">Поступления </w:t>
            </w:r>
            <w:r w:rsidRPr="000B4BE3">
              <w:rPr>
                <w:bCs/>
                <w:sz w:val="24"/>
                <w:szCs w:val="24"/>
              </w:rPr>
              <w:t>от продажи муниципальных земельных участков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</w:p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0,4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</w:t>
            </w:r>
            <w:r>
              <w:rPr>
                <w:sz w:val="24"/>
                <w:szCs w:val="24"/>
              </w:rPr>
              <w:br/>
            </w:r>
            <w:r w:rsidRPr="000B4BE3">
              <w:rPr>
                <w:sz w:val="24"/>
                <w:szCs w:val="24"/>
              </w:rPr>
              <w:t>в результате перераспределения  таких земельных участков государственная собственность на которые не разграничена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7,4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b/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 xml:space="preserve">Поступления </w:t>
            </w:r>
            <w:r w:rsidRPr="000B4BE3">
              <w:rPr>
                <w:bCs/>
                <w:sz w:val="24"/>
                <w:szCs w:val="24"/>
              </w:rPr>
              <w:t>от приватизации</w:t>
            </w:r>
            <w:r w:rsidRPr="000B4BE3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5,6</w:t>
            </w:r>
          </w:p>
        </w:tc>
      </w:tr>
      <w:tr w:rsidR="009A2334" w:rsidTr="00303E43">
        <w:tc>
          <w:tcPr>
            <w:tcW w:w="3986" w:type="dxa"/>
          </w:tcPr>
          <w:p w:rsidR="009A2334" w:rsidRPr="000B4BE3" w:rsidRDefault="009A2334" w:rsidP="00303E43">
            <w:pPr>
              <w:jc w:val="both"/>
              <w:rPr>
                <w:sz w:val="24"/>
                <w:szCs w:val="24"/>
              </w:rPr>
            </w:pPr>
            <w:r w:rsidRPr="000B4BE3">
              <w:rPr>
                <w:sz w:val="24"/>
                <w:szCs w:val="24"/>
              </w:rPr>
              <w:t>Итого:</w:t>
            </w:r>
          </w:p>
        </w:tc>
        <w:tc>
          <w:tcPr>
            <w:tcW w:w="1993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62,8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1994" w:type="dxa"/>
          </w:tcPr>
          <w:p w:rsidR="009A2334" w:rsidRPr="000B4BE3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0B4BE3">
              <w:rPr>
                <w:bCs/>
                <w:sz w:val="24"/>
                <w:szCs w:val="24"/>
              </w:rPr>
              <w:t>69,9</w:t>
            </w:r>
          </w:p>
        </w:tc>
      </w:tr>
    </w:tbl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334" w:rsidRPr="001B4CA5" w:rsidRDefault="009A2334" w:rsidP="00706380">
      <w:pPr>
        <w:ind w:firstLine="708"/>
        <w:jc w:val="both"/>
        <w:rPr>
          <w:sz w:val="28"/>
          <w:szCs w:val="28"/>
        </w:rPr>
      </w:pPr>
      <w:r w:rsidRPr="001B4CA5">
        <w:rPr>
          <w:sz w:val="28"/>
          <w:szCs w:val="28"/>
        </w:rPr>
        <w:t>Основной задачей при обеспечении поступлений в бюджет города доходов от использования</w:t>
      </w:r>
      <w:r w:rsidRPr="00406550">
        <w:t xml:space="preserve"> </w:t>
      </w:r>
      <w:r w:rsidRPr="001B4CA5">
        <w:rPr>
          <w:sz w:val="28"/>
          <w:szCs w:val="28"/>
        </w:rPr>
        <w:t>и продажи муниципального имущества является обеспечение выполнения прогнозного плана (программы) приватизации муниципального имущества. Причинами низких показателей продажи муниципального имущества из Плана приватизации за последние годы является депрессивный рынок недвижимости, в том числе вследствие ухудшения экономической ситуации из-за введения санкций в отношении Российской Федерации, российских юридических лиц, граждан Российской Федерации и совершения иностранными государствами других недружественных действий, направленных на</w:t>
      </w:r>
      <w:r>
        <w:rPr>
          <w:sz w:val="28"/>
          <w:szCs w:val="28"/>
        </w:rPr>
        <w:t xml:space="preserve"> </w:t>
      </w:r>
      <w:r w:rsidRPr="001B4CA5">
        <w:rPr>
          <w:sz w:val="28"/>
          <w:szCs w:val="28"/>
        </w:rPr>
        <w:t xml:space="preserve">экономическую дестабилизацию Российской Федерации, связанных с проведением Российской Федерацией </w:t>
      </w:r>
      <w:r w:rsidRPr="001B4CA5">
        <w:rPr>
          <w:rStyle w:val="match"/>
          <w:sz w:val="28"/>
          <w:szCs w:val="28"/>
        </w:rPr>
        <w:t>специальной</w:t>
      </w:r>
      <w:r w:rsidRPr="001B4CA5">
        <w:rPr>
          <w:sz w:val="28"/>
          <w:szCs w:val="28"/>
        </w:rPr>
        <w:t xml:space="preserve"> </w:t>
      </w:r>
      <w:r w:rsidRPr="001B4CA5">
        <w:rPr>
          <w:rStyle w:val="match"/>
          <w:sz w:val="28"/>
          <w:szCs w:val="28"/>
        </w:rPr>
        <w:t>военной</w:t>
      </w:r>
      <w:r w:rsidRPr="001B4CA5">
        <w:rPr>
          <w:sz w:val="28"/>
          <w:szCs w:val="28"/>
        </w:rPr>
        <w:t xml:space="preserve"> </w:t>
      </w:r>
      <w:r w:rsidRPr="001B4CA5">
        <w:rPr>
          <w:rStyle w:val="match"/>
          <w:sz w:val="28"/>
          <w:szCs w:val="28"/>
        </w:rPr>
        <w:t>операции</w:t>
      </w:r>
      <w:r w:rsidRPr="001B4CA5">
        <w:rPr>
          <w:sz w:val="28"/>
          <w:szCs w:val="28"/>
        </w:rPr>
        <w:t xml:space="preserve">, а также низкая ликвидность предлагаемого к продаже муниципального имущества и, как следствие, неоднократное признание несостоявшимися торгов по продаже муниципального имущества. </w:t>
      </w:r>
    </w:p>
    <w:p w:rsidR="009A2334" w:rsidRDefault="009A2334" w:rsidP="00706380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01.01.2024 в муниципальной казне города Пскова учтено объектов имущества на общую сумму 6530,2 млн рублей.</w:t>
      </w:r>
    </w:p>
    <w:p w:rsidR="009A2334" w:rsidRDefault="009A2334" w:rsidP="00706380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показателей поступления имущества 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в 2021 – 2023 годах</w:t>
      </w:r>
    </w:p>
    <w:p w:rsidR="009A2334" w:rsidRPr="00674C91" w:rsidRDefault="009A2334" w:rsidP="00706380">
      <w:pPr>
        <w:jc w:val="center"/>
      </w:pPr>
      <w: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1869"/>
        <w:gridCol w:w="1870"/>
        <w:gridCol w:w="1870"/>
      </w:tblGrid>
      <w:tr w:rsidR="009A2334" w:rsidTr="00303E43">
        <w:tc>
          <w:tcPr>
            <w:tcW w:w="3986" w:type="dxa"/>
            <w:vMerge w:val="restart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1" w:type="dxa"/>
            <w:gridSpan w:val="3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</w:t>
            </w:r>
            <w:r w:rsidRPr="00384A24">
              <w:rPr>
                <w:sz w:val="24"/>
                <w:szCs w:val="24"/>
              </w:rPr>
              <w:t xml:space="preserve"> (млн рублей)</w:t>
            </w:r>
          </w:p>
        </w:tc>
      </w:tr>
      <w:tr w:rsidR="009A2334" w:rsidTr="00303E43">
        <w:tc>
          <w:tcPr>
            <w:tcW w:w="3986" w:type="dxa"/>
            <w:vMerge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2021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2022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2023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71,3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47,8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912,1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Сети водопровода и канализации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29,6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63,1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81,2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 xml:space="preserve">Электросети </w:t>
            </w:r>
          </w:p>
          <w:p w:rsidR="009A2334" w:rsidRPr="00384A24" w:rsidRDefault="009A2334" w:rsidP="003127F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lastRenderedPageBreak/>
              <w:t>15,5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3,4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4,5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15,7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10,9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36,1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26,2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30,8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28,7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Газовые сети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2,2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4,1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2,9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Нежилой фонд (здания, помещения, сооружения)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464,3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178,0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464,5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127F2">
            <w:pPr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331,1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350,0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174,9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03E43">
            <w:pPr>
              <w:jc w:val="both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Движимое имущество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314,2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714,4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559,3</w:t>
            </w:r>
          </w:p>
        </w:tc>
      </w:tr>
      <w:tr w:rsidR="009A2334" w:rsidTr="00303E43">
        <w:tc>
          <w:tcPr>
            <w:tcW w:w="3986" w:type="dxa"/>
          </w:tcPr>
          <w:p w:rsidR="009A2334" w:rsidRPr="00384A24" w:rsidRDefault="009A2334" w:rsidP="00303E43">
            <w:pPr>
              <w:jc w:val="both"/>
              <w:rPr>
                <w:sz w:val="24"/>
                <w:szCs w:val="24"/>
              </w:rPr>
            </w:pPr>
            <w:r w:rsidRPr="00384A24">
              <w:rPr>
                <w:sz w:val="24"/>
                <w:szCs w:val="24"/>
              </w:rPr>
              <w:t>Всего</w:t>
            </w:r>
          </w:p>
        </w:tc>
        <w:tc>
          <w:tcPr>
            <w:tcW w:w="1993" w:type="dxa"/>
          </w:tcPr>
          <w:p w:rsidR="009A2334" w:rsidRPr="00384A24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384A24">
              <w:rPr>
                <w:bCs/>
                <w:sz w:val="24"/>
                <w:szCs w:val="24"/>
              </w:rPr>
              <w:t>1270,1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384A24">
              <w:rPr>
                <w:bCs/>
                <w:sz w:val="24"/>
                <w:szCs w:val="24"/>
              </w:rPr>
              <w:t>1402,5</w:t>
            </w:r>
          </w:p>
        </w:tc>
        <w:tc>
          <w:tcPr>
            <w:tcW w:w="1994" w:type="dxa"/>
          </w:tcPr>
          <w:p w:rsidR="009A2334" w:rsidRPr="00384A24" w:rsidRDefault="009A2334" w:rsidP="00303E43">
            <w:pPr>
              <w:jc w:val="center"/>
              <w:rPr>
                <w:bCs/>
                <w:sz w:val="24"/>
                <w:szCs w:val="24"/>
              </w:rPr>
            </w:pPr>
            <w:r w:rsidRPr="00384A24">
              <w:rPr>
                <w:bCs/>
                <w:sz w:val="24"/>
                <w:szCs w:val="24"/>
              </w:rPr>
              <w:t>2264,2</w:t>
            </w:r>
          </w:p>
        </w:tc>
      </w:tr>
    </w:tbl>
    <w:p w:rsidR="009A2334" w:rsidRDefault="009A2334" w:rsidP="00706380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5701">
        <w:rPr>
          <w:sz w:val="28"/>
          <w:szCs w:val="28"/>
        </w:rPr>
        <w:t>Расходы бюджета города на содержание объектов муниципальной казны, в том числе на проведение оценки объектов муниципального имущества, составили в 2021 году –</w:t>
      </w:r>
      <w:r w:rsidRPr="001F5701">
        <w:t xml:space="preserve"> </w:t>
      </w:r>
      <w:r w:rsidRPr="001F5701">
        <w:rPr>
          <w:sz w:val="28"/>
          <w:szCs w:val="28"/>
        </w:rPr>
        <w:t xml:space="preserve">2,9 млн рублей; в 2022 году – </w:t>
      </w:r>
      <w:r w:rsidRPr="001F5701">
        <w:rPr>
          <w:sz w:val="28"/>
          <w:szCs w:val="28"/>
        </w:rPr>
        <w:br/>
        <w:t>3,6 млн рублей; в 2023 году – 2,4 млн рублей.</w:t>
      </w:r>
    </w:p>
    <w:p w:rsidR="009A2334" w:rsidRPr="00406550" w:rsidRDefault="009A2334" w:rsidP="00706380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9A2334" w:rsidRDefault="009A2334" w:rsidP="00706380">
      <w:pPr>
        <w:jc w:val="center"/>
        <w:rPr>
          <w:sz w:val="28"/>
          <w:szCs w:val="28"/>
        </w:rPr>
      </w:pP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7D5F8D">
        <w:rPr>
          <w:sz w:val="28"/>
          <w:szCs w:val="28"/>
        </w:rPr>
        <w:t>Приоритет</w:t>
      </w:r>
      <w:r>
        <w:rPr>
          <w:sz w:val="28"/>
          <w:szCs w:val="28"/>
        </w:rPr>
        <w:t>ы</w:t>
      </w:r>
      <w:r w:rsidRPr="007D5F8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D5F8D">
        <w:rPr>
          <w:sz w:val="28"/>
          <w:szCs w:val="28"/>
        </w:rPr>
        <w:t xml:space="preserve"> политики в сфере реализации </w:t>
      </w:r>
      <w:r>
        <w:rPr>
          <w:sz w:val="28"/>
          <w:szCs w:val="28"/>
        </w:rPr>
        <w:t>муниципаль</w:t>
      </w:r>
      <w:r w:rsidRPr="007D5F8D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определены Стратегией развития города Пскова до 2030 года и Планом мероприятий по реализации названной Стратегии:</w:t>
      </w:r>
    </w:p>
    <w:p w:rsidR="009A2334" w:rsidRPr="00B92DB7" w:rsidRDefault="009A2334" w:rsidP="00706380">
      <w:pPr>
        <w:ind w:firstLine="708"/>
        <w:jc w:val="both"/>
        <w:rPr>
          <w:sz w:val="28"/>
          <w:szCs w:val="28"/>
        </w:rPr>
      </w:pPr>
      <w:r w:rsidRPr="00B92DB7">
        <w:rPr>
          <w:sz w:val="28"/>
          <w:szCs w:val="28"/>
        </w:rPr>
        <w:t>1)</w:t>
      </w:r>
      <w:r>
        <w:rPr>
          <w:sz w:val="28"/>
          <w:szCs w:val="28"/>
        </w:rPr>
        <w:t> В рамках приоритета</w:t>
      </w:r>
      <w:r w:rsidRPr="009F23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9F23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2DB7">
        <w:rPr>
          <w:sz w:val="28"/>
          <w:szCs w:val="28"/>
        </w:rPr>
        <w:t>Обеспечение расширенного воспроизводства человеческого капитала города Пскова</w:t>
      </w:r>
      <w:r>
        <w:rPr>
          <w:sz w:val="28"/>
          <w:szCs w:val="28"/>
        </w:rPr>
        <w:t xml:space="preserve">» предусмотрено повышение качества и доступности социальной инфраструктуры, а также поддержка социально ориентированного некоммерческого сектора. </w:t>
      </w:r>
      <w:r w:rsidRPr="00B92DB7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B92DB7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</w:t>
      </w:r>
      <w:r w:rsidRPr="00B92DB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92DB7">
        <w:rPr>
          <w:sz w:val="28"/>
          <w:szCs w:val="28"/>
        </w:rPr>
        <w:t>, способствующим</w:t>
      </w:r>
      <w:r>
        <w:rPr>
          <w:sz w:val="28"/>
          <w:szCs w:val="28"/>
        </w:rPr>
        <w:t>и</w:t>
      </w:r>
      <w:r w:rsidRPr="00B92DB7">
        <w:rPr>
          <w:sz w:val="28"/>
          <w:szCs w:val="28"/>
        </w:rPr>
        <w:t xml:space="preserve"> воспроизводству человеческого капитала через систему управления муниципальными финансами, явля</w:t>
      </w:r>
      <w:r>
        <w:rPr>
          <w:sz w:val="28"/>
          <w:szCs w:val="28"/>
        </w:rPr>
        <w:t>ю</w:t>
      </w:r>
      <w:r w:rsidRPr="00B92DB7">
        <w:rPr>
          <w:sz w:val="28"/>
          <w:szCs w:val="28"/>
        </w:rPr>
        <w:t>тся обеспечение выполнения всех принятых социальных обязательств перед жителями города в отраслях: образование, культура, физическая культура и спорт, социальная политика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</w:t>
      </w:r>
      <w:r w:rsidRPr="00B92DB7">
        <w:rPr>
          <w:sz w:val="28"/>
          <w:szCs w:val="28"/>
        </w:rPr>
        <w:t xml:space="preserve"> обязательств по развитию социальной инфраструктуры города, обеспечивающей жизнедеятельность и комфортное прожива</w:t>
      </w:r>
      <w:r>
        <w:rPr>
          <w:sz w:val="28"/>
          <w:szCs w:val="28"/>
        </w:rPr>
        <w:t xml:space="preserve">ние граждан, оказание финансовой </w:t>
      </w:r>
      <w:r w:rsidRPr="00B016DB">
        <w:rPr>
          <w:sz w:val="28"/>
          <w:szCs w:val="28"/>
        </w:rPr>
        <w:t>поддержк</w:t>
      </w:r>
      <w:r>
        <w:rPr>
          <w:sz w:val="28"/>
          <w:szCs w:val="28"/>
        </w:rPr>
        <w:t>и</w:t>
      </w:r>
      <w:r w:rsidRPr="00B016DB">
        <w:rPr>
          <w:sz w:val="28"/>
          <w:szCs w:val="28"/>
        </w:rPr>
        <w:t xml:space="preserve"> социально ориентированн</w:t>
      </w:r>
      <w:r>
        <w:rPr>
          <w:sz w:val="28"/>
          <w:szCs w:val="28"/>
        </w:rPr>
        <w:t xml:space="preserve">ым </w:t>
      </w:r>
      <w:r w:rsidRPr="00B016DB">
        <w:rPr>
          <w:sz w:val="28"/>
          <w:szCs w:val="28"/>
        </w:rPr>
        <w:t>некоммерческ</w:t>
      </w:r>
      <w:r>
        <w:rPr>
          <w:sz w:val="28"/>
          <w:szCs w:val="28"/>
        </w:rPr>
        <w:t>им организациям</w:t>
      </w:r>
      <w:r w:rsidRPr="00B016DB">
        <w:rPr>
          <w:sz w:val="28"/>
          <w:szCs w:val="28"/>
        </w:rPr>
        <w:t>;</w:t>
      </w:r>
    </w:p>
    <w:p w:rsidR="009A2334" w:rsidRPr="00542EF6" w:rsidRDefault="009A2334" w:rsidP="00706380">
      <w:pPr>
        <w:ind w:firstLine="708"/>
        <w:jc w:val="both"/>
        <w:rPr>
          <w:sz w:val="28"/>
          <w:szCs w:val="28"/>
        </w:rPr>
      </w:pPr>
      <w:r w:rsidRPr="00583F4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bookmarkStart w:id="0" w:name="_Toc52448111"/>
      <w:r>
        <w:rPr>
          <w:sz w:val="28"/>
          <w:szCs w:val="28"/>
        </w:rPr>
        <w:t>В рамках приоритета</w:t>
      </w:r>
      <w:r w:rsidRPr="009F23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C235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3F4E">
        <w:rPr>
          <w:sz w:val="28"/>
          <w:szCs w:val="28"/>
        </w:rPr>
        <w:t>Формирование конкурентоспособной экономики города Пскова и активизация инвестиционной деятельности</w:t>
      </w:r>
      <w:bookmarkEnd w:id="0"/>
      <w:r>
        <w:rPr>
          <w:sz w:val="28"/>
          <w:szCs w:val="28"/>
        </w:rPr>
        <w:t xml:space="preserve">» предусмотрено развитие инфраструктуры поддержки субъектов малого </w:t>
      </w:r>
      <w:r>
        <w:rPr>
          <w:sz w:val="28"/>
          <w:szCs w:val="28"/>
        </w:rPr>
        <w:br/>
        <w:t>и среднего предпринимательства и создание условий для привлечения инвесторов</w:t>
      </w:r>
      <w:r w:rsidRPr="00583F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Вклад муниципальной программы в </w:t>
      </w:r>
      <w:r w:rsidRPr="00542EF6">
        <w:rPr>
          <w:sz w:val="28"/>
          <w:szCs w:val="28"/>
        </w:rPr>
        <w:t>достижение целей данного приоритета через систему управления муниципальным имуществом предусматривает:</w:t>
      </w:r>
    </w:p>
    <w:p w:rsidR="009A2334" w:rsidRPr="00F141AA" w:rsidRDefault="009A2334" w:rsidP="00F92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F141AA">
        <w:rPr>
          <w:sz w:val="28"/>
          <w:szCs w:val="28"/>
        </w:rPr>
        <w:t xml:space="preserve">осуществление в </w:t>
      </w:r>
      <w:r w:rsidRPr="00C46906">
        <w:rPr>
          <w:sz w:val="28"/>
          <w:szCs w:val="28"/>
        </w:rPr>
        <w:t>202</w:t>
      </w:r>
      <w:r>
        <w:rPr>
          <w:sz w:val="28"/>
          <w:szCs w:val="28"/>
        </w:rPr>
        <w:t>5 – 2030 годах</w:t>
      </w:r>
      <w:r w:rsidRPr="00F141AA">
        <w:rPr>
          <w:sz w:val="28"/>
          <w:szCs w:val="28"/>
        </w:rPr>
        <w:t xml:space="preserve"> приватизации муниципального имущества, не предназначенного для реализации органами местного самоуправления законодательно предусмотренных публичных функций </w:t>
      </w:r>
      <w:r>
        <w:rPr>
          <w:sz w:val="28"/>
          <w:szCs w:val="28"/>
        </w:rPr>
        <w:br/>
      </w:r>
      <w:r w:rsidRPr="00F141AA">
        <w:rPr>
          <w:sz w:val="28"/>
          <w:szCs w:val="28"/>
        </w:rPr>
        <w:t>и полномочий и не переданного в государственную собственность Псковской области и в собственность Российской Федерации;</w:t>
      </w:r>
    </w:p>
    <w:p w:rsidR="009A2334" w:rsidRPr="00F141AA" w:rsidRDefault="009A2334" w:rsidP="00F92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F141AA">
        <w:rPr>
          <w:sz w:val="28"/>
          <w:szCs w:val="28"/>
        </w:rPr>
        <w:t>осуществление мероприятий по приемке бесхозяйного недвижимого имущества, признание права собственности муниципального образования «Город Псков» на это имущество;</w:t>
      </w:r>
    </w:p>
    <w:p w:rsidR="009A2334" w:rsidRPr="00F141AA" w:rsidRDefault="009A2334" w:rsidP="00F92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F141AA">
        <w:rPr>
          <w:sz w:val="28"/>
          <w:szCs w:val="28"/>
        </w:rPr>
        <w:t xml:space="preserve">обеспечение максимальной доходности от использования муниципального имущества путем осуществления рыночной оценки годового размера обязательств арендаторов муниципального имущества </w:t>
      </w:r>
      <w:r>
        <w:rPr>
          <w:sz w:val="28"/>
          <w:szCs w:val="28"/>
        </w:rPr>
        <w:br/>
      </w:r>
      <w:r w:rsidRPr="00F141AA">
        <w:rPr>
          <w:sz w:val="28"/>
          <w:szCs w:val="28"/>
        </w:rPr>
        <w:t>и активизации работы по взысканию задолженностей по договорам аренды прошлых лет;</w:t>
      </w:r>
    </w:p>
    <w:p w:rsidR="009A2334" w:rsidRPr="00542EF6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42EF6">
        <w:rPr>
          <w:sz w:val="28"/>
          <w:szCs w:val="28"/>
        </w:rPr>
        <w:t xml:space="preserve">передачу муниципального имущества во владение </w:t>
      </w:r>
      <w:r>
        <w:rPr>
          <w:sz w:val="28"/>
          <w:szCs w:val="28"/>
        </w:rPr>
        <w:br/>
      </w:r>
      <w:r w:rsidRPr="00542EF6">
        <w:rPr>
          <w:sz w:val="28"/>
          <w:szCs w:val="28"/>
        </w:rPr>
        <w:t xml:space="preserve">и (или)в пользование на долгосрочной основе (в том числе на льготных условиях) субъектам малого и среднего предпринимательства. Субъектам малого и среднего предпринимательства могут быть предоставлены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 на возмездной основе, </w:t>
      </w:r>
      <w:r>
        <w:rPr>
          <w:sz w:val="28"/>
          <w:szCs w:val="28"/>
        </w:rPr>
        <w:br/>
      </w:r>
      <w:r w:rsidRPr="00542EF6">
        <w:rPr>
          <w:sz w:val="28"/>
          <w:szCs w:val="28"/>
        </w:rPr>
        <w:t>на безвозмездной основе, на льготных условиях.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68648A">
        <w:rPr>
          <w:sz w:val="28"/>
          <w:szCs w:val="28"/>
        </w:rPr>
        <w:t xml:space="preserve">Целью муниципальной программы является управление муниципальными финансами и муниципальным имуществом города Пскова. 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</w:p>
    <w:p w:rsidR="009A2334" w:rsidRDefault="009A2334" w:rsidP="0070638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Сведения о взаимосвязи со стратегическими приоритетами, целями </w:t>
      </w:r>
      <w:r>
        <w:rPr>
          <w:sz w:val="28"/>
          <w:szCs w:val="28"/>
        </w:rPr>
        <w:br/>
        <w:t>и показателями государственных программ</w:t>
      </w:r>
    </w:p>
    <w:p w:rsidR="009A2334" w:rsidRDefault="009A2334" w:rsidP="00706380">
      <w:pPr>
        <w:ind w:firstLine="708"/>
        <w:jc w:val="center"/>
        <w:rPr>
          <w:sz w:val="28"/>
          <w:szCs w:val="28"/>
        </w:rPr>
      </w:pP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«Управление муниципальными финансами и муниципальным имуществом» вносит вклад в достижение стратегических приоритетов, целей и показателей следующих государственных программ Псковской области: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757052">
        <w:rPr>
          <w:sz w:val="28"/>
          <w:szCs w:val="28"/>
        </w:rPr>
        <w:t>Г</w:t>
      </w:r>
      <w:r>
        <w:rPr>
          <w:sz w:val="28"/>
          <w:szCs w:val="28"/>
        </w:rPr>
        <w:t>осударственная программа Псковской области</w:t>
      </w:r>
      <w:r w:rsidRPr="00010AED">
        <w:rPr>
          <w:sz w:val="28"/>
          <w:szCs w:val="28"/>
        </w:rPr>
        <w:t xml:space="preserve"> «Создание условий для эффективного и ответственного управления региональными </w:t>
      </w:r>
      <w:r>
        <w:rPr>
          <w:sz w:val="28"/>
          <w:szCs w:val="28"/>
        </w:rPr>
        <w:br/>
      </w:r>
      <w:r w:rsidRPr="00010AED">
        <w:rPr>
          <w:sz w:val="28"/>
          <w:szCs w:val="28"/>
        </w:rPr>
        <w:t>и муниципальными финансами, повышение устойчивости бюджетной системы Псковской области»</w:t>
      </w:r>
      <w:r>
        <w:rPr>
          <w:sz w:val="28"/>
          <w:szCs w:val="28"/>
        </w:rPr>
        <w:t>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Государственная программа Псковской области </w:t>
      </w:r>
      <w:r w:rsidRPr="00010AED">
        <w:rPr>
          <w:sz w:val="28"/>
          <w:szCs w:val="28"/>
        </w:rPr>
        <w:t>«Управление имуществом Псковской области»</w:t>
      </w:r>
      <w:r>
        <w:rPr>
          <w:sz w:val="28"/>
          <w:szCs w:val="28"/>
        </w:rPr>
        <w:t>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взаимосвязь стратегических приоритетов, целей и показателей муниципальной программы со стратегическими приоритетами, целями </w:t>
      </w:r>
      <w:r>
        <w:rPr>
          <w:sz w:val="28"/>
          <w:szCs w:val="28"/>
        </w:rPr>
        <w:br/>
        <w:t xml:space="preserve">и показателями государственных программ Псковской области </w:t>
      </w:r>
      <w:r>
        <w:rPr>
          <w:sz w:val="28"/>
          <w:szCs w:val="28"/>
        </w:rPr>
        <w:br/>
        <w:t>не предусмотрена. При этом, опосредованно, связь муниципальной программы с государственной программой Псковской области</w:t>
      </w:r>
      <w:r w:rsidRPr="00010AED">
        <w:rPr>
          <w:sz w:val="28"/>
          <w:szCs w:val="28"/>
        </w:rPr>
        <w:t xml:space="preserve"> «Создание условий для эффективного и ответственного управления региональными </w:t>
      </w:r>
      <w:r>
        <w:rPr>
          <w:sz w:val="28"/>
          <w:szCs w:val="28"/>
        </w:rPr>
        <w:br/>
      </w:r>
      <w:r w:rsidRPr="00010AED">
        <w:rPr>
          <w:sz w:val="28"/>
          <w:szCs w:val="28"/>
        </w:rPr>
        <w:t>и муниципальными финансами, повышение устойчивости бюджетной системы Псковской области»</w:t>
      </w:r>
      <w:r>
        <w:rPr>
          <w:sz w:val="28"/>
          <w:szCs w:val="28"/>
        </w:rPr>
        <w:t xml:space="preserve"> можно определить в рамках следующих приоритетов государственной политики: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своевременное и полное исполнение расходных обязательств, установленных нормативными правовыми актами, а также вытекающих </w:t>
      </w:r>
      <w:r>
        <w:rPr>
          <w:sz w:val="28"/>
          <w:szCs w:val="28"/>
        </w:rPr>
        <w:br/>
        <w:t>из договоров и соглашений, заключенных в установленном порядке;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повышение обоснованности, эффективности и прозрачности бюджетных расходов;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обеспечение приемлемого и экономически обоснованного объема </w:t>
      </w:r>
      <w:r>
        <w:rPr>
          <w:sz w:val="28"/>
          <w:szCs w:val="28"/>
        </w:rPr>
        <w:br/>
        <w:t>и структуры муниципального долга.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определения взаимосвязи муниципальной программы </w:t>
      </w:r>
      <w:r>
        <w:rPr>
          <w:sz w:val="28"/>
          <w:szCs w:val="28"/>
        </w:rPr>
        <w:br/>
        <w:t xml:space="preserve">с государственной программой Псковской области </w:t>
      </w:r>
      <w:r w:rsidRPr="00010AED">
        <w:rPr>
          <w:sz w:val="28"/>
          <w:szCs w:val="28"/>
        </w:rPr>
        <w:t>«Управление имуществом Псковской области»</w:t>
      </w:r>
      <w:r>
        <w:rPr>
          <w:sz w:val="28"/>
          <w:szCs w:val="28"/>
        </w:rPr>
        <w:t xml:space="preserve"> можно выделить следующие приоритеты государственной политики:</w:t>
      </w:r>
    </w:p>
    <w:p w:rsidR="009A2334" w:rsidRPr="00C0539D" w:rsidRDefault="009A2334" w:rsidP="00706380">
      <w:pPr>
        <w:ind w:firstLine="708"/>
        <w:jc w:val="both"/>
        <w:rPr>
          <w:sz w:val="28"/>
          <w:szCs w:val="28"/>
        </w:rPr>
      </w:pPr>
      <w:r w:rsidRPr="00C0539D">
        <w:rPr>
          <w:sz w:val="28"/>
          <w:szCs w:val="28"/>
        </w:rPr>
        <w:t xml:space="preserve">1) снижение барьеров для развития бизнеса и осуществления активной инвестиционной политики за счет реализации принципов «доступности» </w:t>
      </w:r>
      <w:r>
        <w:rPr>
          <w:sz w:val="28"/>
          <w:szCs w:val="28"/>
        </w:rPr>
        <w:br/>
      </w:r>
      <w:r w:rsidRPr="00C0539D">
        <w:rPr>
          <w:sz w:val="28"/>
          <w:szCs w:val="28"/>
        </w:rPr>
        <w:t>и «прозрачности» процедур предоставления земельных участков;</w:t>
      </w:r>
    </w:p>
    <w:p w:rsidR="009A2334" w:rsidRPr="00C0539D" w:rsidRDefault="009A2334" w:rsidP="00706380">
      <w:pPr>
        <w:ind w:firstLine="708"/>
        <w:jc w:val="both"/>
        <w:rPr>
          <w:sz w:val="28"/>
          <w:szCs w:val="28"/>
        </w:rPr>
      </w:pPr>
      <w:r w:rsidRPr="00C0539D">
        <w:rPr>
          <w:sz w:val="28"/>
          <w:szCs w:val="28"/>
        </w:rPr>
        <w:t xml:space="preserve">2) поддержка субъектов малого и среднего предпринимательства </w:t>
      </w:r>
      <w:r>
        <w:rPr>
          <w:sz w:val="28"/>
          <w:szCs w:val="28"/>
        </w:rPr>
        <w:br/>
      </w:r>
      <w:r w:rsidRPr="00C0539D">
        <w:rPr>
          <w:sz w:val="28"/>
          <w:szCs w:val="28"/>
        </w:rPr>
        <w:t xml:space="preserve">за счет реализации преимущественного права субъектами малого и среднего предпринимательства на выкуп арендованного муниципального имущества, установление льготной ставки арендной платы для субъектов малого </w:t>
      </w:r>
      <w:r>
        <w:rPr>
          <w:sz w:val="28"/>
          <w:szCs w:val="28"/>
        </w:rPr>
        <w:br/>
      </w:r>
      <w:r w:rsidRPr="00C0539D">
        <w:rPr>
          <w:sz w:val="28"/>
          <w:szCs w:val="28"/>
        </w:rPr>
        <w:t>и среднего предпринимательства;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 w:rsidRPr="00C0539D">
        <w:rPr>
          <w:sz w:val="28"/>
          <w:szCs w:val="28"/>
        </w:rPr>
        <w:t>3) повышение доходной части бюджета города за счет повышения эффективности использования муниципального имущества, в том числе переоценка кадастровой стоимости земель, содействие оформлению земельных участков.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</w:p>
    <w:p w:rsidR="009A2334" w:rsidRPr="00144B46" w:rsidRDefault="009A2334" w:rsidP="0070638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Задачи муниципального управления, способы их эффективного решения в сферах управления муниципальными финансами </w:t>
      </w:r>
      <w:r>
        <w:rPr>
          <w:sz w:val="28"/>
          <w:szCs w:val="28"/>
        </w:rPr>
        <w:br/>
        <w:t>и муниципальным имуществом</w:t>
      </w:r>
    </w:p>
    <w:p w:rsidR="009A2334" w:rsidRDefault="009A2334" w:rsidP="0070638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Pr="007D5F8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D5F8D">
        <w:rPr>
          <w:sz w:val="28"/>
          <w:szCs w:val="28"/>
        </w:rPr>
        <w:t xml:space="preserve"> политики в сфере реализации </w:t>
      </w:r>
      <w:r>
        <w:rPr>
          <w:sz w:val="28"/>
          <w:szCs w:val="28"/>
        </w:rPr>
        <w:t>муниципаль</w:t>
      </w:r>
      <w:r w:rsidRPr="007D5F8D">
        <w:rPr>
          <w:sz w:val="28"/>
          <w:szCs w:val="28"/>
        </w:rPr>
        <w:t>ной программы являются: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Обеспечение условий для своевременного и качественного формирования и исполнения бюджета города Пскова, формирования бюджетной отчетности;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Обеспечение интересов муниципального образования «Город Псков» как заемщика;</w:t>
      </w:r>
    </w:p>
    <w:p w:rsidR="009A2334" w:rsidRPr="001A2A3D" w:rsidRDefault="009A2334" w:rsidP="00706380">
      <w:pPr>
        <w:ind w:firstLine="708"/>
        <w:jc w:val="both"/>
        <w:rPr>
          <w:sz w:val="28"/>
          <w:szCs w:val="28"/>
        </w:rPr>
      </w:pPr>
      <w:r w:rsidRPr="001A2A3D">
        <w:rPr>
          <w:sz w:val="28"/>
          <w:szCs w:val="28"/>
        </w:rPr>
        <w:t>3) Повышение эффективности управления имуществом и распоряжения земельными участками, находящимися в собственности муниципального образования «Город Псков».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задачи «Обеспечение условий для своевременного </w:t>
      </w:r>
      <w:r>
        <w:rPr>
          <w:sz w:val="28"/>
          <w:szCs w:val="28"/>
        </w:rPr>
        <w:br/>
        <w:t>и качественного формирования и исполнения бюджета города Пскова, формирования бюджетной отчетности» планируется обеспечить посредством реализации комплекса процессных мероприятий «Обеспечение качественного планирования и исполнения бюджета города Пскова», предусматривающим: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соблюдение при составлении проекта бюджета города Пскова ограничений по размеру дефицита бюджета и размеру предельного объема муниципальных заимствований, установленных Бюджетным кодексом Российской Федерации;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формирование расходной части бюджета города по программному принципу;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 всех принятых социальных обязательств;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недопущение образования просроченной кредиторской задолженности по принятым бюджетным обязательствам.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задачи «Обеспечение интересов муниципального образования «Город Псков» как заемщика» планируется обеспечить посредством реализации комплекса процессных мероприятий «Оптимизация объема </w:t>
      </w:r>
      <w:r>
        <w:rPr>
          <w:sz w:val="28"/>
          <w:szCs w:val="28"/>
        </w:rPr>
        <w:br/>
        <w:t>и структуры муниципального долга, расходов на его обслуживание», предусматривающим: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обеспечение приемлемых и экономически обоснованных объема </w:t>
      </w:r>
      <w:r>
        <w:rPr>
          <w:sz w:val="28"/>
          <w:szCs w:val="28"/>
        </w:rPr>
        <w:br/>
        <w:t>и структуры муниципального долга при условии минимизации стоимости заимствований;</w:t>
      </w:r>
    </w:p>
    <w:p w:rsidR="009A2334" w:rsidRDefault="009A2334" w:rsidP="0070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безусловное выполнение долговых обязательств города Пскова.</w:t>
      </w:r>
    </w:p>
    <w:p w:rsidR="009A2334" w:rsidRPr="0087029A" w:rsidRDefault="009A2334" w:rsidP="0087029A">
      <w:pPr>
        <w:jc w:val="both"/>
        <w:rPr>
          <w:sz w:val="28"/>
          <w:szCs w:val="28"/>
        </w:rPr>
      </w:pPr>
      <w:r>
        <w:tab/>
      </w:r>
      <w:r w:rsidRPr="00C60DC8">
        <w:rPr>
          <w:sz w:val="28"/>
          <w:szCs w:val="28"/>
        </w:rPr>
        <w:t xml:space="preserve">Комплекс процессных мероприятий «Обеспечение деятельности </w:t>
      </w:r>
      <w:r w:rsidRPr="00C60DC8">
        <w:rPr>
          <w:sz w:val="28"/>
          <w:szCs w:val="28"/>
        </w:rPr>
        <w:br/>
        <w:t>и выполнение функций Финансового управления Администрации города Пскова по осуществлению бюджетного процесса на территории города Пскова» включает в себя расходы на обеспечение деятельности Финансового управления Администрации города Пскова.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FCD">
        <w:rPr>
          <w:sz w:val="28"/>
          <w:szCs w:val="28"/>
        </w:rPr>
        <w:t>Решение задачи «Повышение эффективности управления имуществом и распоряжения земельными участками, находящимися в собственности муниципального образования «Город Псков» планируется обеспечить посредством</w:t>
      </w:r>
      <w:r>
        <w:rPr>
          <w:sz w:val="28"/>
          <w:szCs w:val="28"/>
        </w:rPr>
        <w:t xml:space="preserve"> </w:t>
      </w:r>
      <w:r w:rsidRPr="00A11FCD">
        <w:rPr>
          <w:sz w:val="28"/>
          <w:szCs w:val="28"/>
        </w:rPr>
        <w:t xml:space="preserve">реализации комплекса процессных мероприятий «Повышение эффективности управления недвижимым имуществом, находящимся </w:t>
      </w:r>
      <w:r>
        <w:rPr>
          <w:sz w:val="28"/>
          <w:szCs w:val="28"/>
        </w:rPr>
        <w:br/>
      </w:r>
      <w:r w:rsidRPr="00A11FCD">
        <w:rPr>
          <w:sz w:val="28"/>
          <w:szCs w:val="28"/>
        </w:rPr>
        <w:t>в собственности муниципального образования «Город Псков</w:t>
      </w:r>
      <w:r w:rsidRPr="00D279B8">
        <w:rPr>
          <w:sz w:val="28"/>
          <w:szCs w:val="28"/>
        </w:rPr>
        <w:t>», предусматривающим: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</w:t>
      </w:r>
      <w:r w:rsidRPr="00F141A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плановой</w:t>
      </w:r>
      <w:r w:rsidRPr="00F141AA">
        <w:rPr>
          <w:sz w:val="28"/>
          <w:szCs w:val="28"/>
        </w:rPr>
        <w:t xml:space="preserve"> приватизации муниципального имущества, не предназначенного для реализации органами местного самоуправления законодательно предусмотренных публичных функций и полномочий </w:t>
      </w:r>
      <w:r>
        <w:rPr>
          <w:sz w:val="28"/>
          <w:szCs w:val="28"/>
        </w:rPr>
        <w:br/>
      </w:r>
      <w:r w:rsidRPr="00F141AA">
        <w:rPr>
          <w:sz w:val="28"/>
          <w:szCs w:val="28"/>
        </w:rPr>
        <w:t xml:space="preserve">и не переданного в государственную собственность Псковской области </w:t>
      </w:r>
      <w:r>
        <w:rPr>
          <w:sz w:val="28"/>
          <w:szCs w:val="28"/>
        </w:rPr>
        <w:br/>
      </w:r>
      <w:r w:rsidRPr="00F141AA">
        <w:rPr>
          <w:sz w:val="28"/>
          <w:szCs w:val="28"/>
        </w:rPr>
        <w:t>и в собственность Российской Федерации;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</w:t>
      </w:r>
      <w:r w:rsidRPr="00F141AA">
        <w:rPr>
          <w:sz w:val="28"/>
          <w:szCs w:val="28"/>
        </w:rPr>
        <w:t>осуществление мероприятий по приемке бесхозяйного недвижимого имущества, признание права собственности муниципального образования «Город Псков» на это имущество;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</w:t>
      </w:r>
      <w:r w:rsidRPr="00F141AA">
        <w:rPr>
          <w:sz w:val="28"/>
          <w:szCs w:val="28"/>
        </w:rPr>
        <w:t>обеспечение максимальной доходности от</w:t>
      </w:r>
      <w:r>
        <w:rPr>
          <w:sz w:val="28"/>
          <w:szCs w:val="28"/>
        </w:rPr>
        <w:t xml:space="preserve"> </w:t>
      </w:r>
      <w:r w:rsidRPr="00F141AA">
        <w:rPr>
          <w:sz w:val="28"/>
          <w:szCs w:val="28"/>
        </w:rPr>
        <w:t xml:space="preserve">использования муниципального имущества путем осуществления рыночной оценки годового размера обязательств арендаторов муниципального имущества </w:t>
      </w:r>
      <w:r>
        <w:rPr>
          <w:sz w:val="28"/>
          <w:szCs w:val="28"/>
        </w:rPr>
        <w:br/>
      </w:r>
      <w:r w:rsidRPr="00F141AA">
        <w:rPr>
          <w:sz w:val="28"/>
          <w:szCs w:val="28"/>
        </w:rPr>
        <w:t>и активизации работы по взысканию задолженностей по договорам аренды прошлых лет;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</w:t>
      </w:r>
      <w:r w:rsidRPr="00F141AA">
        <w:rPr>
          <w:sz w:val="28"/>
          <w:szCs w:val="28"/>
        </w:rPr>
        <w:t>поддержание в надлежащем состоянии объектов недвижимости, находящихся в муниципальной собственности;</w:t>
      </w:r>
    </w:p>
    <w:p w:rsidR="009A2334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 ведение претензионно-исковой работы;</w:t>
      </w:r>
    </w:p>
    <w:p w:rsidR="009A2334" w:rsidRPr="00F141AA" w:rsidRDefault="009A2334" w:rsidP="00706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 </w:t>
      </w:r>
      <w:r w:rsidRPr="00376AB7">
        <w:rPr>
          <w:sz w:val="28"/>
          <w:szCs w:val="28"/>
        </w:rPr>
        <w:t xml:space="preserve"> </w:t>
      </w:r>
      <w:r w:rsidRPr="00C31F49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C31F49">
        <w:rPr>
          <w:sz w:val="28"/>
          <w:szCs w:val="28"/>
        </w:rPr>
        <w:t xml:space="preserve"> полномочий по муниципальному земельному контролю</w:t>
      </w:r>
      <w:r>
        <w:rPr>
          <w:sz w:val="28"/>
          <w:szCs w:val="28"/>
        </w:rPr>
        <w:t xml:space="preserve">. </w:t>
      </w:r>
    </w:p>
    <w:p w:rsidR="009A2334" w:rsidRPr="002F3BC2" w:rsidRDefault="009A2334" w:rsidP="00706380">
      <w:pPr>
        <w:pStyle w:val="empty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0DC8">
        <w:rPr>
          <w:sz w:val="28"/>
          <w:szCs w:val="28"/>
        </w:rPr>
        <w:t xml:space="preserve">Комплекс процессных мероприятий «Обеспечение деятельности </w:t>
      </w:r>
      <w:r w:rsidRPr="00C60DC8">
        <w:rPr>
          <w:sz w:val="28"/>
          <w:szCs w:val="28"/>
        </w:rPr>
        <w:br/>
        <w:t xml:space="preserve">и выполнение функций Комитета по управлению муниципальным </w:t>
      </w:r>
      <w:r w:rsidRPr="00C60DC8">
        <w:rPr>
          <w:sz w:val="28"/>
          <w:szCs w:val="28"/>
        </w:rPr>
        <w:lastRenderedPageBreak/>
        <w:t>имуществом города Пскова в области управления и распоряжения имуществом» включает в себя расходы на обеспечение деятельности Комитета по управлению муниципальным имуществом города Пскова.</w:t>
      </w:r>
    </w:p>
    <w:p w:rsidR="009A2334" w:rsidRDefault="009A2334"/>
    <w:p w:rsidR="009A2334" w:rsidRDefault="009A2334"/>
    <w:p w:rsidR="009A2334" w:rsidRDefault="009A2334">
      <w:pPr>
        <w:sectPr w:rsidR="009A2334" w:rsidSect="007063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334" w:rsidRPr="003127F2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lang w:val="en-US"/>
        </w:rPr>
        <w:lastRenderedPageBreak/>
        <w:t>III</w:t>
      </w:r>
      <w:r>
        <w:rPr>
          <w:color w:val="22272F"/>
          <w:sz w:val="28"/>
          <w:szCs w:val="28"/>
        </w:rPr>
        <w:t xml:space="preserve">. </w:t>
      </w:r>
      <w:r w:rsidRPr="002E6484">
        <w:rPr>
          <w:color w:val="22272F"/>
          <w:sz w:val="28"/>
          <w:szCs w:val="28"/>
        </w:rPr>
        <w:t>Паспорт</w:t>
      </w:r>
      <w:r>
        <w:rPr>
          <w:color w:val="22272F"/>
          <w:sz w:val="28"/>
          <w:szCs w:val="28"/>
        </w:rPr>
        <w:t>а структурных элементов муниципальной программы</w:t>
      </w:r>
    </w:p>
    <w:p w:rsidR="009A2334" w:rsidRPr="002E648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2E6484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аспорт</w:t>
      </w:r>
      <w:r w:rsidRPr="002E6484">
        <w:rPr>
          <w:color w:val="22272F"/>
          <w:sz w:val="28"/>
          <w:szCs w:val="28"/>
        </w:rPr>
        <w:br/>
        <w:t>комплекса процессных мероприятий</w:t>
      </w:r>
      <w:r w:rsidRPr="002E6484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«</w:t>
      </w:r>
      <w:r w:rsidRPr="002E6484">
        <w:rPr>
          <w:color w:val="22272F"/>
          <w:sz w:val="28"/>
          <w:szCs w:val="28"/>
        </w:rPr>
        <w:t>Обеспечение качественного планирования и исполнения бюджета города Пскова</w:t>
      </w:r>
      <w:r>
        <w:rPr>
          <w:color w:val="22272F"/>
          <w:sz w:val="28"/>
          <w:szCs w:val="28"/>
        </w:rPr>
        <w:t>»</w:t>
      </w:r>
    </w:p>
    <w:p w:rsidR="009A2334" w:rsidRPr="006B4EA0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B4EA0">
        <w:rPr>
          <w:sz w:val="28"/>
          <w:szCs w:val="28"/>
        </w:rPr>
        <w:t>1. Общие положения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8"/>
        <w:gridCol w:w="8236"/>
      </w:tblGrid>
      <w:tr w:rsidR="009A2334" w:rsidTr="003127F2"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2093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22093">
              <w:rPr>
                <w:color w:val="22272F"/>
              </w:rPr>
              <w:t>Ответственный за реализацию комплексных процессных мероприятий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B4EA0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AD0CD1">
              <w:t>Винт Т.Г.</w:t>
            </w:r>
            <w:r>
              <w:t xml:space="preserve"> – з</w:t>
            </w:r>
            <w:r w:rsidRPr="00AD0CD1">
              <w:t xml:space="preserve">аместитель Главы Администрации города Пскова – начальник Финансового управления Администрации города Пскова </w:t>
            </w:r>
          </w:p>
        </w:tc>
      </w:tr>
      <w:tr w:rsidR="009A2334" w:rsidTr="003127F2"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2093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22093">
              <w:rPr>
                <w:color w:val="22272F"/>
              </w:rPr>
              <w:t>Связь с муниципальной программой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2E6484">
              <w:rPr>
                <w:color w:val="22272F"/>
              </w:rPr>
              <w:t xml:space="preserve">Муниципальная программа </w:t>
            </w:r>
            <w:r>
              <w:rPr>
                <w:color w:val="22272F"/>
              </w:rPr>
              <w:t>«</w:t>
            </w:r>
            <w:r w:rsidRPr="002E6484">
              <w:rPr>
                <w:color w:val="22272F"/>
              </w:rPr>
              <w:t xml:space="preserve">Управление муниципальными финансами </w:t>
            </w:r>
            <w:r>
              <w:rPr>
                <w:color w:val="22272F"/>
              </w:rPr>
              <w:br/>
            </w:r>
            <w:r w:rsidRPr="002E6484">
              <w:rPr>
                <w:color w:val="22272F"/>
              </w:rPr>
              <w:t>и муниципальным имуществом</w:t>
            </w:r>
            <w:r>
              <w:rPr>
                <w:color w:val="22272F"/>
              </w:rPr>
              <w:t>»</w:t>
            </w:r>
          </w:p>
        </w:tc>
      </w:tr>
    </w:tbl>
    <w:p w:rsidR="009A2334" w:rsidRPr="002E6484" w:rsidRDefault="009A2334" w:rsidP="003127F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  <w:shd w:val="clear" w:color="auto" w:fill="FFFFFF"/>
          <w:vertAlign w:val="superscript"/>
        </w:rPr>
      </w:pPr>
      <w:r w:rsidRPr="002E6484">
        <w:rPr>
          <w:color w:val="22272F"/>
          <w:sz w:val="28"/>
          <w:szCs w:val="28"/>
          <w:shd w:val="clear" w:color="auto" w:fill="FFFFFF"/>
        </w:rPr>
        <w:t>2. Показатели комплекса процессных мероприятий</w:t>
      </w:r>
      <w:r w:rsidRPr="002E6484">
        <w:rPr>
          <w:color w:val="22272F"/>
          <w:sz w:val="28"/>
          <w:szCs w:val="28"/>
          <w:shd w:val="clear" w:color="auto" w:fill="FFFFFF"/>
          <w:vertAlign w:val="superscript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2658"/>
        <w:gridCol w:w="2456"/>
        <w:gridCol w:w="1271"/>
        <w:gridCol w:w="1043"/>
        <w:gridCol w:w="754"/>
        <w:gridCol w:w="838"/>
        <w:gridCol w:w="828"/>
        <w:gridCol w:w="828"/>
        <w:gridCol w:w="827"/>
        <w:gridCol w:w="828"/>
        <w:gridCol w:w="828"/>
        <w:gridCol w:w="1831"/>
      </w:tblGrid>
      <w:tr w:rsidR="009A2334" w:rsidTr="00F957A6">
        <w:trPr>
          <w:trHeight w:val="240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N п/п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Наименование показателей/задачи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Уровень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Единица измерения (по </w:t>
            </w:r>
            <w:hyperlink r:id="rId12" w:anchor="/document/179222/entry/0" w:history="1">
              <w:r w:rsidRPr="003B4B66">
                <w:rPr>
                  <w:rStyle w:val="a3"/>
                  <w:color w:val="auto"/>
                </w:rPr>
                <w:t>ОКЕИ</w:t>
              </w:r>
            </w:hyperlink>
            <w:r w:rsidRPr="002E6484">
              <w:rPr>
                <w:color w:val="22272F"/>
              </w:rPr>
              <w:t>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Базовое значение </w:t>
            </w:r>
          </w:p>
        </w:tc>
        <w:tc>
          <w:tcPr>
            <w:tcW w:w="4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Планируемое значение показателя по годам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Ответственный за достижение показателя</w:t>
            </w:r>
          </w:p>
        </w:tc>
      </w:tr>
      <w:tr w:rsidR="009A2334" w:rsidTr="00F957A6">
        <w:trPr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2E6484">
              <w:rPr>
                <w:color w:val="22272F"/>
                <w:lang w:val="en-US"/>
              </w:rPr>
              <w:t>2030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rPr>
                <w:color w:val="22272F"/>
              </w:rPr>
            </w:pPr>
          </w:p>
        </w:tc>
      </w:tr>
      <w:tr w:rsidR="009A2334" w:rsidTr="00F957A6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E6484">
              <w:rPr>
                <w:color w:val="22272F"/>
                <w:sz w:val="20"/>
                <w:szCs w:val="20"/>
                <w:lang w:val="en-US"/>
              </w:rPr>
              <w:t>13</w:t>
            </w:r>
          </w:p>
        </w:tc>
      </w:tr>
      <w:tr w:rsidR="009A2334" w:rsidTr="003127F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</w:t>
            </w:r>
          </w:p>
        </w:tc>
        <w:tc>
          <w:tcPr>
            <w:tcW w:w="13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2E6484">
              <w:rPr>
                <w:color w:val="22272F"/>
              </w:rPr>
              <w:t xml:space="preserve">Задача </w:t>
            </w:r>
            <w:r>
              <w:rPr>
                <w:color w:val="22272F"/>
              </w:rPr>
              <w:t>«</w:t>
            </w:r>
            <w:r w:rsidRPr="002E6484">
              <w:rPr>
                <w:color w:val="22272F"/>
              </w:rPr>
              <w:t>Обеспечение условий для своевременного и качественного формирования и исполнения бюджета города Пскова, формирования бюджетной отчетности</w:t>
            </w:r>
            <w:r>
              <w:rPr>
                <w:color w:val="22272F"/>
              </w:rPr>
              <w:t>»</w:t>
            </w:r>
          </w:p>
        </w:tc>
      </w:tr>
      <w:tr w:rsidR="009A2334" w:rsidTr="003127F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1.1.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t xml:space="preserve">Размер дефицита бюджета города Пскова по отношению </w:t>
            </w:r>
            <w:r w:rsidRPr="00131F58">
              <w:br/>
              <w:t xml:space="preserve">к утвержденному общему годовому объему доходов бюджета города Пскова без учета утвержденного объема безвозмездных поступлений </w:t>
            </w:r>
            <w:r w:rsidRPr="00131F58">
              <w:br/>
              <w:t xml:space="preserve">и поступлений </w:t>
            </w:r>
            <w:r w:rsidRPr="00131F58">
              <w:lastRenderedPageBreak/>
              <w:t xml:space="preserve">налоговых доходов </w:t>
            </w:r>
            <w:r w:rsidRPr="00131F58">
              <w:br/>
              <w:t>по дополнительным нормативам отчислений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lastRenderedPageBreak/>
              <w:t>МП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131F58">
              <w:t>Процент</w:t>
            </w:r>
          </w:p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t>(744)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9,8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rPr>
                <w:color w:val="22272F"/>
              </w:rPr>
              <w:t>2023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131F58">
              <w:rPr>
                <w:color w:val="22272F"/>
              </w:rPr>
              <w:t>Не более 10,0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10,0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10,0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10,0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10,0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t>Финансовое управление Администрации города Пскова</w:t>
            </w:r>
          </w:p>
        </w:tc>
      </w:tr>
      <w:tr w:rsidR="009A2334" w:rsidTr="003127F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1.2.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131F58">
              <w:t xml:space="preserve">Доля просроченной кредиторской задолженности </w:t>
            </w:r>
            <w:r w:rsidRPr="00131F58">
              <w:br/>
              <w:t>в расходах бюджета города Пскова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МП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131F58">
              <w:t>Процент</w:t>
            </w:r>
          </w:p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131F58">
              <w:t>(744)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0,02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rPr>
                <w:color w:val="22272F"/>
              </w:rPr>
              <w:t>2023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131F58">
              <w:rPr>
                <w:color w:val="22272F"/>
              </w:rPr>
              <w:t>Не более 0,10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0,10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0,10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0,10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0,10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Не более 0,10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131F58">
              <w:t>Финансовое управление Администрации города Пскова</w:t>
            </w:r>
          </w:p>
        </w:tc>
      </w:tr>
    </w:tbl>
    <w:p w:rsidR="009A2334" w:rsidRPr="002E648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  <w:r w:rsidRPr="002E6484">
        <w:rPr>
          <w:color w:val="22272F"/>
          <w:sz w:val="28"/>
          <w:szCs w:val="28"/>
          <w:shd w:val="clear" w:color="auto" w:fill="FFFFFF"/>
        </w:rPr>
        <w:t>3. Перечень мероприятий (результатов) комплекса процессных мероприятий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"/>
        <w:gridCol w:w="2636"/>
        <w:gridCol w:w="1696"/>
        <w:gridCol w:w="2053"/>
        <w:gridCol w:w="1619"/>
        <w:gridCol w:w="993"/>
        <w:gridCol w:w="770"/>
        <w:gridCol w:w="877"/>
        <w:gridCol w:w="877"/>
        <w:gridCol w:w="877"/>
        <w:gridCol w:w="877"/>
        <w:gridCol w:w="877"/>
        <w:gridCol w:w="878"/>
      </w:tblGrid>
      <w:tr w:rsidR="009A2334" w:rsidTr="00F957A6">
        <w:trPr>
          <w:trHeight w:val="240"/>
          <w:tblHeader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N 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 xml:space="preserve">Тип мероприятий (результата) 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Характеристика 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Единица измерения</w:t>
            </w:r>
          </w:p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(по </w:t>
            </w:r>
            <w:hyperlink r:id="rId13" w:anchor="/document/179222/entry/0" w:history="1">
              <w:r w:rsidRPr="003B4B66">
                <w:rPr>
                  <w:rStyle w:val="a3"/>
                  <w:color w:val="auto"/>
                </w:rPr>
                <w:t>ОКЕИ</w:t>
              </w:r>
            </w:hyperlink>
            <w:r w:rsidRPr="002E6484">
              <w:rPr>
                <w:color w:val="22272F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Базовое значение</w:t>
            </w:r>
          </w:p>
        </w:tc>
        <w:tc>
          <w:tcPr>
            <w:tcW w:w="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9A2334" w:rsidTr="00F957A6">
        <w:trPr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rPr>
                <w:color w:val="22272F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значение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2030</w:t>
            </w:r>
          </w:p>
        </w:tc>
      </w:tr>
      <w:tr w:rsidR="009A2334" w:rsidTr="00F957A6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E6484">
              <w:rPr>
                <w:color w:val="22272F"/>
                <w:sz w:val="20"/>
                <w:szCs w:val="20"/>
              </w:rPr>
              <w:t>13</w:t>
            </w:r>
          </w:p>
        </w:tc>
      </w:tr>
      <w:tr w:rsidR="009A2334" w:rsidTr="003127F2">
        <w:tc>
          <w:tcPr>
            <w:tcW w:w="1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 xml:space="preserve">Задача </w:t>
            </w:r>
            <w:r>
              <w:rPr>
                <w:color w:val="22272F"/>
              </w:rPr>
              <w:t>«</w:t>
            </w:r>
            <w:r w:rsidRPr="002E6484">
              <w:rPr>
                <w:color w:val="22272F"/>
              </w:rPr>
              <w:t>Создание условий для своевременного и качественного формирования и исполнения бюджета города Пскова, формирования бюджетной отчетности</w:t>
            </w:r>
            <w:r>
              <w:rPr>
                <w:color w:val="22272F"/>
              </w:rPr>
              <w:t>»</w:t>
            </w:r>
          </w:p>
        </w:tc>
      </w:tr>
      <w:tr w:rsidR="009A2334" w:rsidTr="00312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rPr>
                <w:color w:val="22272F"/>
              </w:rPr>
              <w:t xml:space="preserve">Мероприятие (результат) «Подготовлены проекты решений Псковской городской Думы </w:t>
            </w:r>
            <w:r w:rsidRPr="00131F58">
              <w:rPr>
                <w:color w:val="22272F"/>
              </w:rPr>
              <w:br/>
              <w:t xml:space="preserve">о бюджете города Пскова на очередной финансовый год </w:t>
            </w:r>
            <w:r w:rsidRPr="00131F58">
              <w:rPr>
                <w:color w:val="22272F"/>
              </w:rPr>
              <w:br/>
              <w:t xml:space="preserve">и плановый период, </w:t>
            </w:r>
            <w:r w:rsidRPr="00131F58">
              <w:rPr>
                <w:color w:val="22272F"/>
              </w:rPr>
              <w:br/>
              <w:t xml:space="preserve">о внесении изменений </w:t>
            </w:r>
            <w:r w:rsidRPr="00131F58">
              <w:rPr>
                <w:color w:val="22272F"/>
              </w:rPr>
              <w:br/>
              <w:t xml:space="preserve">в решение Псковской городской Думы </w:t>
            </w:r>
            <w:r w:rsidRPr="00131F58">
              <w:rPr>
                <w:color w:val="22272F"/>
              </w:rPr>
              <w:br/>
              <w:t xml:space="preserve">о бюджете города </w:t>
            </w:r>
            <w:r w:rsidRPr="00131F58">
              <w:rPr>
                <w:color w:val="22272F"/>
              </w:rPr>
              <w:lastRenderedPageBreak/>
              <w:t xml:space="preserve">Пскова на текущий финансовый год </w:t>
            </w:r>
            <w:r w:rsidRPr="00131F58">
              <w:rPr>
                <w:color w:val="22272F"/>
              </w:rPr>
              <w:br/>
              <w:t>и плановый период»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rPr>
                <w:color w:val="22272F"/>
              </w:rPr>
              <w:lastRenderedPageBreak/>
              <w:t>Иные мероприятия (результаты)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31F58">
              <w:rPr>
                <w:color w:val="22272F"/>
              </w:rPr>
              <w:t xml:space="preserve">Разработаны основные направления бюджетной </w:t>
            </w:r>
            <w:r w:rsidRPr="00131F58">
              <w:rPr>
                <w:color w:val="22272F"/>
              </w:rPr>
              <w:br/>
              <w:t xml:space="preserve">и налоговой политики; составлен проект бюджета города Пскова </w:t>
            </w:r>
            <w:r w:rsidRPr="00131F58">
              <w:rPr>
                <w:color w:val="22272F"/>
              </w:rPr>
              <w:br/>
              <w:t xml:space="preserve">на очередной финансовый год </w:t>
            </w:r>
            <w:r w:rsidRPr="00131F58">
              <w:rPr>
                <w:color w:val="22272F"/>
              </w:rPr>
              <w:br/>
              <w:t xml:space="preserve">и плановый </w:t>
            </w:r>
            <w:r w:rsidRPr="00131F58">
              <w:rPr>
                <w:color w:val="22272F"/>
              </w:rPr>
              <w:lastRenderedPageBreak/>
              <w:t xml:space="preserve">период, документы и материалы </w:t>
            </w:r>
            <w:r w:rsidRPr="00131F58">
              <w:rPr>
                <w:color w:val="22272F"/>
              </w:rPr>
              <w:br/>
              <w:t xml:space="preserve">к нему; рассмотрены предложения </w:t>
            </w:r>
            <w:r w:rsidRPr="00131F58">
              <w:rPr>
                <w:color w:val="22272F"/>
              </w:rPr>
              <w:br/>
              <w:t xml:space="preserve">о внесении изменений </w:t>
            </w:r>
            <w:r w:rsidRPr="00131F58">
              <w:rPr>
                <w:color w:val="22272F"/>
              </w:rPr>
              <w:br/>
              <w:t>в бюджет города Пскова.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lastRenderedPageBreak/>
              <w:t>Единица</w:t>
            </w:r>
          </w:p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(642)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31F58">
              <w:rPr>
                <w:color w:val="22272F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31F58" w:rsidRDefault="009A2334" w:rsidP="003127F2">
            <w:pPr>
              <w:jc w:val="center"/>
              <w:rPr>
                <w:sz w:val="24"/>
                <w:szCs w:val="24"/>
              </w:rPr>
            </w:pPr>
            <w:r w:rsidRPr="00131F58">
              <w:rPr>
                <w:color w:val="22272F"/>
                <w:sz w:val="24"/>
                <w:szCs w:val="24"/>
              </w:rPr>
              <w:t>1</w:t>
            </w:r>
          </w:p>
        </w:tc>
      </w:tr>
      <w:tr w:rsidR="009A2334" w:rsidTr="00312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2E6484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2E6484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2E6484">
              <w:rPr>
                <w:color w:val="22272F"/>
              </w:rPr>
              <w:t>об исполнении бюджета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E6484">
              <w:rPr>
                <w:color w:val="22272F"/>
              </w:rPr>
              <w:t>Иные мероприятия (результаты)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E6484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E6484">
              <w:rPr>
                <w:color w:val="22272F"/>
              </w:rPr>
              <w:t xml:space="preserve">Составлена бюджетная отчетность </w:t>
            </w:r>
            <w:r>
              <w:rPr>
                <w:color w:val="22272F"/>
              </w:rPr>
              <w:br/>
            </w:r>
            <w:r w:rsidRPr="002E6484">
              <w:rPr>
                <w:color w:val="22272F"/>
              </w:rPr>
              <w:t>об исполнении бюджета города Пскова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2E648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Единица</w:t>
            </w:r>
          </w:p>
          <w:p w:rsidR="009A2334" w:rsidRPr="002E6484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2E6484">
              <w:rPr>
                <w:color w:val="22272F"/>
              </w:rPr>
              <w:t>(642)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842230">
              <w:rPr>
                <w:color w:val="22272F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842230">
              <w:rPr>
                <w:color w:val="22272F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842230" w:rsidRDefault="009A2334" w:rsidP="003127F2">
            <w:pPr>
              <w:jc w:val="center"/>
              <w:rPr>
                <w:sz w:val="24"/>
                <w:szCs w:val="24"/>
              </w:rPr>
            </w:pPr>
            <w:r w:rsidRPr="00842230">
              <w:rPr>
                <w:color w:val="22272F"/>
                <w:sz w:val="24"/>
                <w:szCs w:val="24"/>
              </w:rPr>
              <w:t>1</w:t>
            </w:r>
          </w:p>
        </w:tc>
      </w:tr>
    </w:tbl>
    <w:p w:rsidR="009A2334" w:rsidRDefault="009A2334" w:rsidP="003127F2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p w:rsidR="009A2334" w:rsidRPr="005D05FB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D05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4. План реализации комплекса процессных мероприятий</w:t>
      </w:r>
    </w:p>
    <w:p w:rsidR="009A2334" w:rsidRPr="006A03E2" w:rsidRDefault="009A2334" w:rsidP="003127F2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3"/>
        <w:gridCol w:w="5315"/>
        <w:gridCol w:w="2108"/>
        <w:gridCol w:w="2190"/>
        <w:gridCol w:w="1987"/>
        <w:gridCol w:w="2641"/>
      </w:tblGrid>
      <w:tr w:rsidR="009A2334" w:rsidTr="00F957A6">
        <w:trPr>
          <w:tblHeader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N п/п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Ответственный исполнитель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Объем финансового обеспечения,</w:t>
            </w:r>
          </w:p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тыс. рублей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Вид подтверждающего документа</w:t>
            </w:r>
          </w:p>
        </w:tc>
      </w:tr>
      <w:tr w:rsidR="009A2334" w:rsidTr="00F957A6">
        <w:trPr>
          <w:tblHeader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1B6868">
              <w:rPr>
                <w:color w:val="22272F"/>
                <w:sz w:val="20"/>
                <w:szCs w:val="20"/>
              </w:rPr>
              <w:t>6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510B">
              <w:rPr>
                <w:color w:val="22272F"/>
              </w:rPr>
              <w:t>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5D510B">
              <w:rPr>
                <w:color w:val="22272F"/>
              </w:rPr>
              <w:t>Задача «Обеспечение условий для своевременного и качественного формирования и исполнения бюджета города Пскова, формирования бюджетной отчетности»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510B">
              <w:rPr>
                <w:color w:val="22272F"/>
              </w:rPr>
              <w:t>–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510B">
              <w:rPr>
                <w:color w:val="22272F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510B">
              <w:rPr>
                <w:color w:val="22272F"/>
              </w:rPr>
              <w:t>1.1.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Мероприятие (результат) «Подготовлены проекты решений Псковской городской Думы о бюджете города Пскова на очередной финансовый год </w:t>
            </w:r>
            <w:r w:rsidRPr="005D510B">
              <w:rPr>
                <w:color w:val="22272F"/>
              </w:rPr>
              <w:br/>
            </w:r>
            <w:r w:rsidRPr="005D510B">
              <w:rPr>
                <w:color w:val="22272F"/>
              </w:rPr>
              <w:lastRenderedPageBreak/>
              <w:t xml:space="preserve">и плановый период, о внесении изменений </w:t>
            </w:r>
            <w:r w:rsidRPr="005D510B">
              <w:rPr>
                <w:color w:val="22272F"/>
              </w:rPr>
              <w:br/>
              <w:t xml:space="preserve">в решение Псковской городской Думы о бюджете города Пскова на очередной финансовый год </w:t>
            </w:r>
            <w:r w:rsidRPr="005D510B">
              <w:rPr>
                <w:color w:val="22272F"/>
              </w:rPr>
              <w:br/>
              <w:t>и плановый период»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Подготовлены проекты решений Псковской городской Думы о бюджете города Пскова на очередной финансовый год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решение Псковской городской Думы о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2025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jc w:val="center"/>
              <w:rPr>
                <w:sz w:val="24"/>
                <w:szCs w:val="24"/>
              </w:rPr>
            </w:pPr>
            <w:r w:rsidRPr="00B26975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1.1.1.1.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«О бюджете города Пскова на 2026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2027 и 2028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 бюджете города Пскова на 2026 год  и плановый период 2027 и 2028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1.1.1.2.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Проведены публичные слушания по проекту решения Псковской городской Думы «О бюджете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2026 год  и плановый период 2027 и 2028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2026 год </w:t>
            </w:r>
            <w:r w:rsidRPr="00B26975">
              <w:rPr>
                <w:color w:val="22272F"/>
              </w:rPr>
              <w:br/>
              <w:t>и плановый период 2027 и 2028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1.1.1.3.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Утвержден проект решения Псковской городской Думы «О бюджете города Пскова на 2026 год и плановый период 2027 и 2028 </w:t>
            </w:r>
            <w:r w:rsidRPr="001B6868">
              <w:rPr>
                <w:color w:val="22272F"/>
              </w:rPr>
              <w:lastRenderedPageBreak/>
              <w:t>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25.12.2025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</w:t>
            </w:r>
            <w:r w:rsidRPr="00B26975">
              <w:rPr>
                <w:color w:val="22272F"/>
              </w:rPr>
              <w:lastRenderedPageBreak/>
              <w:t xml:space="preserve">Пскова на 2026 год </w:t>
            </w:r>
            <w:r w:rsidRPr="00B26975">
              <w:rPr>
                <w:color w:val="22272F"/>
              </w:rPr>
              <w:br/>
              <w:t>и плановый период 2027 и 2028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1.1.1.4.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 бюджете города Пскова на 2026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2027 и 2028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30.12.2025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«Псков</w:t>
            </w:r>
            <w:r>
              <w:rPr>
                <w:color w:val="22272F"/>
              </w:rPr>
              <w:t>ские н</w:t>
            </w:r>
            <w:r w:rsidRPr="00B26975">
              <w:rPr>
                <w:color w:val="22272F"/>
              </w:rPr>
              <w:t xml:space="preserve">овости»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Подготовлены проекты решений Псковской городской Думы о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решение Псковской городской Думы о бюджете города Пскова на текущий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2026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1.1.2.1.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«О бюджете города Пскова на 2027 год и плановый период 2028 и 2029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 бюджете города Пскова на 2027 год и плановый период 2028 и 2029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1.1.2.2.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Проведены публичные слушания по проекту решения Псковской городской Думы «О бюджете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2027 год  и плановый период 2028 и 2029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Финансового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</w:r>
            <w:r w:rsidRPr="00B26975">
              <w:rPr>
                <w:color w:val="22272F"/>
              </w:rPr>
              <w:lastRenderedPageBreak/>
              <w:t xml:space="preserve">«О бюджете города Пскова на 2027 год </w:t>
            </w:r>
            <w:r w:rsidRPr="00B26975">
              <w:rPr>
                <w:color w:val="22272F"/>
              </w:rPr>
              <w:br/>
              <w:t>и плановый период 2028 и 2029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1.1.2.3.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  бюджете города Пскова на 2027 год  и плановый период 2028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2029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25.12.2026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2027 год </w:t>
            </w:r>
            <w:r w:rsidRPr="00B26975">
              <w:rPr>
                <w:color w:val="22272F"/>
              </w:rPr>
              <w:br/>
              <w:t>и плановый период 2028 и 2029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1.1.2.4.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 бюджете города Пскова на 2027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2028 и 2029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30.12.2026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«Псков</w:t>
            </w:r>
            <w:r>
              <w:rPr>
                <w:color w:val="22272F"/>
              </w:rPr>
              <w:t>ские н</w:t>
            </w:r>
            <w:r w:rsidRPr="00B26975">
              <w:rPr>
                <w:color w:val="22272F"/>
              </w:rPr>
              <w:t xml:space="preserve">овости»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Подготовлены проекты решений Псковской городской Думы о 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решение Псковской городской Думы о бюджете города Пскова на текущий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2027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5D510B">
              <w:rPr>
                <w:color w:val="22272F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1.1.3.1.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«О бюджете города Пскова на 2028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2029 и 2030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Финансового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 xml:space="preserve">к проекту Решения Псковской городской Думы «О бюджете </w:t>
            </w:r>
            <w:r w:rsidRPr="00B26975">
              <w:rPr>
                <w:color w:val="22272F"/>
              </w:rPr>
              <w:lastRenderedPageBreak/>
              <w:t>города Пскова на 2028 год и плановый период 2029 и 2030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1.1.3.2.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Проведены публичные слушания по проекту решения Псковской городской Думы «О бюджете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2028 год  и плановый период 2029 и 2030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2028 год </w:t>
            </w:r>
            <w:r w:rsidRPr="00B26975">
              <w:rPr>
                <w:color w:val="22272F"/>
              </w:rPr>
              <w:br/>
              <w:t>и плановый период 2029 и 2030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1.1.3.3.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Утвержден проект решения Псковской городской Думы «О бюджете города Пскова на 2028 год  и плановый период 2029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2030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27.12.2027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2028 год </w:t>
            </w:r>
            <w:r w:rsidRPr="00B26975">
              <w:rPr>
                <w:color w:val="22272F"/>
              </w:rPr>
              <w:br/>
              <w:t>и плановый период 2029 и 2030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1.1.3.4.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 бюджете города Пскова на 2028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2029 и 2030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30.12.2027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Подготовлены проекты решений Псковской городской Думы о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lastRenderedPageBreak/>
              <w:t xml:space="preserve">в решение Псковской городской Думы о бюджете города Пскова на текущий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2028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Савина С.Е. – заместитель начальника Финансового </w:t>
            </w:r>
            <w:r w:rsidRPr="005D510B">
              <w:rPr>
                <w:color w:val="22272F"/>
              </w:rPr>
              <w:lastRenderedPageBreak/>
              <w:t>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1.1.4.1.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«О бюджете города Пскова на 2029 год и плановый период 2030 и 2031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 бюджете города Пскова на 2029 год и плановый период 2030 и 2031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1.1.4.2.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 бюджете города Пскова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2029 год  и плановый период 2030 и 2031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2029 год </w:t>
            </w:r>
            <w:r w:rsidRPr="00B26975">
              <w:rPr>
                <w:color w:val="22272F"/>
              </w:rPr>
              <w:br/>
              <w:t>и плановый период 2030 и 2031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1.1.4.3.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 бюджете города Пскова на 2029 год и плановый период 2030 и 2031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25.12.2028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2029 год </w:t>
            </w:r>
            <w:r w:rsidRPr="00B26975">
              <w:rPr>
                <w:color w:val="22272F"/>
              </w:rPr>
              <w:br/>
              <w:t>и плановый период 2030 и 2031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1.1.4.4.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 бюджете города Пскова на 2029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2030 и 2031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29.12.2028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Финансового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 xml:space="preserve">и на официальном сайте </w:t>
            </w:r>
            <w:r w:rsidRPr="00B26975">
              <w:rPr>
                <w:color w:val="22272F"/>
              </w:rPr>
              <w:lastRenderedPageBreak/>
              <w:t>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1.1.5.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Подготовлены проекты решений Псковской городской Думы о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решение Псковской городской Думы о бюджете города Пскова на текущий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2029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1.1.5.1.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«О бюджете города Пскова на 2030 год и плановый период 2031 и 2032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 бюджете города Пскова на 2030 год  и плановый период 2031 и 2032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1.1.5.2.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</w:t>
            </w:r>
            <w:r>
              <w:rPr>
                <w:color w:val="22272F"/>
              </w:rPr>
              <w:t xml:space="preserve"> </w:t>
            </w:r>
            <w:r w:rsidRPr="001B6868">
              <w:rPr>
                <w:color w:val="22272F"/>
              </w:rPr>
              <w:t>бюджете города Пскова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2030 год и плановый период 2031 и 2032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2030 год </w:t>
            </w:r>
            <w:r w:rsidRPr="00B26975">
              <w:rPr>
                <w:color w:val="22272F"/>
              </w:rPr>
              <w:br/>
              <w:t>и плановый период 2031 и 2032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1.1.5.3.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 бюджете города Пскова на 2030 год и плановый период 2031 и 2032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25.12.2029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Финансового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2030 год </w:t>
            </w:r>
            <w:r w:rsidRPr="00B26975">
              <w:rPr>
                <w:color w:val="22272F"/>
              </w:rPr>
              <w:br/>
            </w:r>
            <w:r w:rsidRPr="00B26975">
              <w:rPr>
                <w:color w:val="22272F"/>
              </w:rPr>
              <w:lastRenderedPageBreak/>
              <w:t>и плановый период 2031 и 2032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1.1.5.4.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Решен</w:t>
            </w:r>
            <w:r>
              <w:rPr>
                <w:color w:val="22272F"/>
              </w:rPr>
              <w:t xml:space="preserve">ие Псковской городской Думы «О </w:t>
            </w:r>
            <w:r w:rsidRPr="001B6868">
              <w:rPr>
                <w:color w:val="22272F"/>
              </w:rPr>
              <w:t>бюджете города Пскова на 2030 год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2031 и 2032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28.12.2029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1.1.6.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Подготовлены проекты решений Псковской городской Думы о бюджете города Пскова на очередной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и плановый период, о внесении изменений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решение Псковской городской Думы о бюджете города Пскова на текущий финансовый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2030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1.1.6.1.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Внесен на рассмотрение  Псковской городской Думы проект решения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«О бюджете города Пскова на 2031 год и плановый период 2032 и 2033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15.11.2030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 бюджете города Пскова на 2031 год и плановый период 2032 и 2033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1.1.6.2.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 бюджете города Пскова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на 2031 год и плановый период 2032 и 2033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15.12.2030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Савина С.Е. – заместитель начальника Финансового управления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</w:t>
            </w:r>
            <w:r w:rsidRPr="00B26975">
              <w:rPr>
                <w:color w:val="22272F"/>
              </w:rPr>
              <w:lastRenderedPageBreak/>
              <w:t xml:space="preserve">Пскова на 2031 год </w:t>
            </w:r>
            <w:r w:rsidRPr="00B26975">
              <w:rPr>
                <w:color w:val="22272F"/>
              </w:rPr>
              <w:br/>
              <w:t>и плановый период 2032 и 2033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1.1.6.3.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 бюджете города Пскова на 2031 год и плановый период 2032 и 2033 годов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25.12.2030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 xml:space="preserve">«О бюджете города Пскова на 2031 год </w:t>
            </w:r>
            <w:r w:rsidRPr="00B26975">
              <w:rPr>
                <w:color w:val="22272F"/>
              </w:rPr>
              <w:br/>
              <w:t>и плановый период 2032 и 2033 годов»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1.1.6.4.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 бюджете города Пскова на 2031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плановый период 2032 и 2033 годов»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30.12.2030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Савина С.Е. – заместитель начальника Финансового управления Администрации города Пскова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 бюджета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Минченкова И.Б. –заместитель начальника Финансового управления Администрации города Пскова – начальник бюджетного отдела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jc w:val="center"/>
              <w:rPr>
                <w:sz w:val="24"/>
                <w:szCs w:val="24"/>
              </w:rPr>
            </w:pPr>
            <w:r w:rsidRPr="00B26975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2025 </w:t>
            </w:r>
            <w:r w:rsidRPr="001B6868">
              <w:rPr>
                <w:color w:val="22272F"/>
              </w:rPr>
              <w:lastRenderedPageBreak/>
              <w:t>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Минченкова И.Б. –заместитель начальника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 xml:space="preserve">Финансового управления Администрации города Пскова – начальник бюджетного отдела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jc w:val="center"/>
              <w:rPr>
                <w:sz w:val="24"/>
                <w:szCs w:val="24"/>
              </w:rPr>
            </w:pPr>
            <w:r w:rsidRPr="00B26975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1.2.1.1.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об исполнении бюджета города Пскова за 2024 год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Псковскую городскую Думу </w:t>
            </w:r>
            <w:r>
              <w:rPr>
                <w:color w:val="22272F"/>
              </w:rPr>
              <w:br/>
            </w:r>
            <w:r w:rsidRPr="003B4B66">
              <w:rPr>
                <w:color w:val="22272F"/>
              </w:rPr>
              <w:t>и Контрольно-счетную палату города Пскова»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Минченкова И.Б. –заместитель начальника Финансового управления Администрации города Пскова – начальник бюджетного отдела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«Об исполнении бюджета города Пскова за 2024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1.2.1.2.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</w:t>
            </w:r>
            <w:r>
              <w:rPr>
                <w:color w:val="22272F"/>
              </w:rPr>
              <w:t xml:space="preserve">я Псковской городской Думы «Об </w:t>
            </w:r>
            <w:r w:rsidRPr="001B6868">
              <w:rPr>
                <w:color w:val="22272F"/>
              </w:rPr>
              <w:t>исполнении бюджета города Пскова за 2024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color w:val="22272F"/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2024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1.2.1.3.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«Об исполнении  бюджета города Пскова за 2024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Минченкова И.Б. –заместитель начальника Финансового управления </w:t>
            </w:r>
            <w:r w:rsidRPr="005D510B">
              <w:rPr>
                <w:color w:val="22272F"/>
                <w:sz w:val="24"/>
                <w:szCs w:val="24"/>
              </w:rPr>
              <w:lastRenderedPageBreak/>
              <w:t>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2024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1.2.1.4.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Решение Псковской городской Думы «Об исполнении  бюджета города Пскова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за 2024 год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10.05.2025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rPr>
                <w:color w:val="22272F"/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Подготовлен проект решения Псковской городской Думы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 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2026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управления Администрации города Пскова – начальник бюджетного отдела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1.2.2.1.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об исполнении бюджета города Пскова за 2025 год в Псковскую городскую Думу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Контрольно-счетную палату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управления Администрации города Пскова – </w:t>
            </w:r>
            <w:r w:rsidRPr="005D510B">
              <w:rPr>
                <w:color w:val="22272F"/>
              </w:rPr>
              <w:lastRenderedPageBreak/>
              <w:t>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«Об исполнении бюджета города Пскова за 2025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1.2.2.2.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«Об исполнении бюджета города Пскова за 2025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2025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1.2.2.3.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«Об исполнении  бюджета города Пскова за 2025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2025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1.2.2.4.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Об исполнении  бюджета города Пскова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за 2025 год</w:t>
            </w:r>
            <w:r>
              <w:rPr>
                <w:color w:val="22272F"/>
              </w:rPr>
              <w:t xml:space="preserve"> </w:t>
            </w:r>
            <w:r w:rsidRPr="001B6868">
              <w:rPr>
                <w:color w:val="22272F"/>
              </w:rPr>
              <w:t>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10.05.2026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1.2.3.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2027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управления Администрации города Пскова – начальник бюджетного отдела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1.2.3.1.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бюджета города Пскова за 2026 год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в Псковскую городскую Думу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Контрольно-счетную палату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«Об исполнении бюджета города Пскова за 2026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1.2.3.2.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«Об исполнении бюджета города Пскова за 2026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2026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1.2.3.3.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Утвержден проект решения Псковской городской Думы «Об исполнении  </w:t>
            </w:r>
            <w:r w:rsidRPr="001B6868">
              <w:rPr>
                <w:color w:val="22272F"/>
              </w:rPr>
              <w:lastRenderedPageBreak/>
              <w:t>бюджета города Пскова за 2026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30.04.2027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</w:t>
            </w:r>
            <w:r w:rsidRPr="005D510B">
              <w:rPr>
                <w:color w:val="22272F"/>
              </w:rPr>
              <w:lastRenderedPageBreak/>
              <w:t>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</w:r>
            <w:r w:rsidRPr="00B26975">
              <w:rPr>
                <w:color w:val="22272F"/>
              </w:rPr>
              <w:lastRenderedPageBreak/>
              <w:t>«Об исполнении бюджета города Пскова за 2026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1.2.3.4.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«Об исполнении  бюджета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за 2026 год</w:t>
            </w:r>
            <w:r>
              <w:rPr>
                <w:color w:val="22272F"/>
              </w:rPr>
              <w:t xml:space="preserve">» </w:t>
            </w:r>
            <w:r w:rsidRPr="001B6868">
              <w:rPr>
                <w:color w:val="22272F"/>
              </w:rPr>
              <w:t>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10.05.2027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 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2028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1.2.4.1.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об исполнении бюджета города Пскова за 2027 год в Псковскую городскую Думу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Контрольно-счетную палату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</w:t>
            </w:r>
            <w:r w:rsidRPr="005D510B">
              <w:rPr>
                <w:color w:val="22272F"/>
              </w:rPr>
              <w:lastRenderedPageBreak/>
              <w:t>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 xml:space="preserve">к проекту Решения Псковской городской Думы «Об исполнении </w:t>
            </w:r>
            <w:r w:rsidRPr="00B26975">
              <w:rPr>
                <w:color w:val="22272F"/>
              </w:rPr>
              <w:lastRenderedPageBreak/>
              <w:t>бюджета города Пскова за 2027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1.2.4.2.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«Об исполнении бюджета города Пскова за 2027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2027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1.2.4.3.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«Об исполнении  бюджета города Пскова за 2027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2027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1.2.4.4.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«Об исполнении бюджета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за 2027 год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10.05.2028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управления Администрации </w:t>
            </w:r>
            <w:r w:rsidRPr="005D510B">
              <w:rPr>
                <w:color w:val="22272F"/>
              </w:rPr>
              <w:lastRenderedPageBreak/>
              <w:t>города Пскова – начальник бюджетного отдела.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 xml:space="preserve">и на официальном сайте муниципального образования «Город </w:t>
            </w:r>
            <w:r w:rsidRPr="00B26975">
              <w:rPr>
                <w:color w:val="22272F"/>
              </w:rPr>
              <w:lastRenderedPageBreak/>
              <w:t>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1.2.5.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Подготовлен проект решения Псковской городской Думы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об исполнении 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2029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1.2.5.1.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об исполнении бюджета города Пскова за 2028 год в Псковскую городскую Думу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Контрольно-счетную палату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«Об исполнении бюджета города Пскова за 2028 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1.2.5.2.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«Об  исполнении бюджета города Пскова за 2028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начальника Финансового управления Администрации города Пскова – начальник </w:t>
            </w:r>
            <w:r w:rsidRPr="005D510B">
              <w:rPr>
                <w:color w:val="22272F"/>
              </w:rPr>
              <w:lastRenderedPageBreak/>
              <w:t>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2028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1.2.5.3.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«Об исполнении  бюджета города Пскова за 2028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2028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1.2.5.4.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«Об исполнении бюджета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за 2028 год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10.05.2029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>Официальное опубликование в газете 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1.2.6.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Мероприятие (результат)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Подготовлен проект решения Псковско</w:t>
            </w:r>
            <w:r>
              <w:rPr>
                <w:color w:val="22272F"/>
              </w:rPr>
              <w:t xml:space="preserve">й городской Думы </w:t>
            </w:r>
            <w:r>
              <w:rPr>
                <w:color w:val="22272F"/>
              </w:rPr>
              <w:br/>
              <w:t xml:space="preserve">об исполнении </w:t>
            </w:r>
            <w:r w:rsidRPr="001B6868">
              <w:rPr>
                <w:color w:val="22272F"/>
              </w:rPr>
              <w:t>бюджета города Пскова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в 2030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X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rPr>
                <w:color w:val="22272F"/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 xml:space="preserve">Минченкова И.Б. –заместитель начальника Финансового управления Администрации города Пскова – начальник бюджетного отдела </w:t>
            </w:r>
          </w:p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B26975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lastRenderedPageBreak/>
              <w:t>1.2.6.1.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Направлен отчет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 xml:space="preserve">об исполнении бюджета города Пскова за 2029 год в Псковскую городскую Думу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t>и Контрольно-счетную палату города Пскова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31.03.2030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Справка-направление </w:t>
            </w:r>
            <w:r w:rsidRPr="00B26975">
              <w:rPr>
                <w:color w:val="22272F"/>
              </w:rPr>
              <w:br/>
              <w:t>к проекту Решения Псковской городской Думы «Об исполнении бюджета города Пскова за 2029 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1.2.6.2.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Проведены публичные слушания по проекту решения Псковской городской Думы «Об исполнении бюджета города Пскова за 2029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Протокол публичных слушаний по проекту Решения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2029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1.2.6.3.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>Утвержден проект решения Псковской городской Думы «Об исполнении  бюджета города Пскова за 2029 год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t>30.04.2030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Решение Псковской городской Думы </w:t>
            </w:r>
            <w:r w:rsidRPr="00B26975">
              <w:rPr>
                <w:color w:val="22272F"/>
              </w:rPr>
              <w:br/>
              <w:t>«Об исполнении бюджета города Пскова за 2029 год»</w:t>
            </w:r>
          </w:p>
        </w:tc>
      </w:tr>
      <w:tr w:rsidR="009A2334" w:rsidTr="003127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1B6868">
              <w:rPr>
                <w:color w:val="22272F"/>
              </w:rPr>
              <w:t>1.2.6.4.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1B686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B6868">
              <w:rPr>
                <w:color w:val="22272F"/>
              </w:rPr>
              <w:t xml:space="preserve">Контрольная точка </w:t>
            </w:r>
            <w:r>
              <w:rPr>
                <w:color w:val="22272F"/>
              </w:rPr>
              <w:t>«</w:t>
            </w:r>
            <w:r w:rsidRPr="001B6868">
              <w:rPr>
                <w:color w:val="22272F"/>
              </w:rPr>
              <w:t xml:space="preserve">Решение Псковской городской Думы «Об исполнении бюджета города Пскова </w:t>
            </w:r>
            <w:r>
              <w:rPr>
                <w:color w:val="22272F"/>
              </w:rPr>
              <w:br/>
            </w:r>
            <w:r w:rsidRPr="001B6868">
              <w:rPr>
                <w:color w:val="22272F"/>
              </w:rPr>
              <w:lastRenderedPageBreak/>
              <w:t>за 2029 год</w:t>
            </w:r>
            <w:r>
              <w:rPr>
                <w:color w:val="22272F"/>
              </w:rPr>
              <w:t>»</w:t>
            </w:r>
            <w:r w:rsidRPr="001B6868">
              <w:rPr>
                <w:color w:val="22272F"/>
              </w:rPr>
              <w:t xml:space="preserve"> опубликовано</w:t>
            </w:r>
            <w:r>
              <w:rPr>
                <w:color w:val="22272F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D6512C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D6512C">
              <w:rPr>
                <w:color w:val="22272F"/>
              </w:rPr>
              <w:lastRenderedPageBreak/>
              <w:t>10.05.2030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B26975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5D510B">
              <w:rPr>
                <w:color w:val="22272F"/>
              </w:rPr>
              <w:t xml:space="preserve">Минченкова И.Б. –заместитель </w:t>
            </w:r>
            <w:r w:rsidRPr="005D510B">
              <w:rPr>
                <w:color w:val="22272F"/>
              </w:rPr>
              <w:lastRenderedPageBreak/>
              <w:t>начальника Финансового управления Администрации города Пскова – начальник бюджетного отдела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510B" w:rsidRDefault="009A2334" w:rsidP="003127F2">
            <w:pPr>
              <w:jc w:val="center"/>
              <w:rPr>
                <w:sz w:val="24"/>
                <w:szCs w:val="24"/>
              </w:rPr>
            </w:pPr>
            <w:r w:rsidRPr="005D510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B26975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B26975">
              <w:rPr>
                <w:color w:val="22272F"/>
              </w:rPr>
              <w:t xml:space="preserve">Официальное опубликование в газете </w:t>
            </w:r>
            <w:r w:rsidRPr="00B26975">
              <w:rPr>
                <w:color w:val="22272F"/>
              </w:rPr>
              <w:lastRenderedPageBreak/>
              <w:t>«</w:t>
            </w:r>
            <w:r>
              <w:rPr>
                <w:color w:val="22272F"/>
              </w:rPr>
              <w:t>Псковские новости</w:t>
            </w:r>
            <w:r w:rsidRPr="00B26975">
              <w:rPr>
                <w:color w:val="22272F"/>
              </w:rPr>
              <w:t xml:space="preserve">» </w:t>
            </w:r>
            <w:r w:rsidRPr="00B26975">
              <w:rPr>
                <w:color w:val="22272F"/>
              </w:rPr>
              <w:br/>
              <w:t>и на официальном сайте муниципального образования «Город Псков»</w:t>
            </w:r>
          </w:p>
        </w:tc>
      </w:tr>
    </w:tbl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Pr="00C21B56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51239">
        <w:rPr>
          <w:color w:val="22272F"/>
          <w:sz w:val="28"/>
          <w:szCs w:val="28"/>
        </w:rPr>
        <w:lastRenderedPageBreak/>
        <w:t>П</w:t>
      </w:r>
      <w:r>
        <w:rPr>
          <w:color w:val="22272F"/>
          <w:sz w:val="28"/>
          <w:szCs w:val="28"/>
        </w:rPr>
        <w:t>аспорт</w:t>
      </w:r>
      <w:r w:rsidRPr="00C21B56">
        <w:rPr>
          <w:color w:val="22272F"/>
          <w:sz w:val="28"/>
          <w:szCs w:val="28"/>
        </w:rPr>
        <w:br/>
        <w:t>комплекса процессных мероприятий</w:t>
      </w:r>
      <w:r w:rsidRPr="00C21B56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«</w:t>
      </w:r>
      <w:r w:rsidRPr="00C21B56">
        <w:rPr>
          <w:color w:val="22272F"/>
          <w:sz w:val="28"/>
          <w:szCs w:val="28"/>
        </w:rPr>
        <w:t>Обеспечение деятельности и выполнение функций Финансового управления Администрации города Пскова по осуществлению бюджетного процесса на территории города Пскова</w:t>
      </w:r>
      <w:r>
        <w:rPr>
          <w:color w:val="22272F"/>
          <w:sz w:val="28"/>
          <w:szCs w:val="28"/>
        </w:rPr>
        <w:t>»</w:t>
      </w:r>
    </w:p>
    <w:p w:rsidR="009A2334" w:rsidRPr="006B4EA0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B4EA0">
        <w:rPr>
          <w:sz w:val="28"/>
          <w:szCs w:val="28"/>
        </w:rPr>
        <w:t>1. Общие положения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8"/>
        <w:gridCol w:w="8236"/>
      </w:tblGrid>
      <w:tr w:rsidR="009A2334" w:rsidTr="003127F2"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21B56">
              <w:rPr>
                <w:color w:val="22272F"/>
              </w:rPr>
              <w:t>Ответственный за реализацию комплексных процессных мероприятий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21B56">
              <w:t xml:space="preserve">Винт Т.Г. – заместитель Главы Администрации города Пскова – начальник Финансового управления Администрации города Пскова </w:t>
            </w:r>
          </w:p>
        </w:tc>
      </w:tr>
      <w:tr w:rsidR="009A2334" w:rsidTr="003127F2"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21B56">
              <w:rPr>
                <w:color w:val="22272F"/>
              </w:rPr>
              <w:t>Связь с муниципальной программой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21B56">
              <w:rPr>
                <w:color w:val="22272F"/>
              </w:rPr>
              <w:t xml:space="preserve">Муниципальная программа "Управление муниципальными финансами </w:t>
            </w:r>
            <w:r>
              <w:rPr>
                <w:color w:val="22272F"/>
              </w:rPr>
              <w:br/>
            </w:r>
            <w:r w:rsidRPr="00C21B56">
              <w:rPr>
                <w:color w:val="22272F"/>
              </w:rPr>
              <w:t>и муниципальным имуществом"</w:t>
            </w:r>
          </w:p>
        </w:tc>
      </w:tr>
    </w:tbl>
    <w:p w:rsidR="009A2334" w:rsidRPr="00C21B56" w:rsidRDefault="009A2334" w:rsidP="003127F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  <w:shd w:val="clear" w:color="auto" w:fill="FFFFFF"/>
          <w:vertAlign w:val="superscript"/>
        </w:rPr>
      </w:pPr>
      <w:r w:rsidRPr="00C21B56">
        <w:rPr>
          <w:color w:val="22272F"/>
          <w:sz w:val="28"/>
          <w:szCs w:val="28"/>
          <w:shd w:val="clear" w:color="auto" w:fill="FFFFFF"/>
        </w:rPr>
        <w:t>2. Показатели комплекса процессных мероприятий</w:t>
      </w:r>
      <w:r w:rsidRPr="00C21B56">
        <w:rPr>
          <w:color w:val="22272F"/>
          <w:sz w:val="28"/>
          <w:szCs w:val="28"/>
          <w:shd w:val="clear" w:color="auto" w:fill="FFFFFF"/>
          <w:vertAlign w:val="superscript"/>
        </w:rPr>
        <w:t> </w:t>
      </w:r>
    </w:p>
    <w:p w:rsidR="009A2334" w:rsidRPr="00C21B56" w:rsidRDefault="009A2334" w:rsidP="003127F2">
      <w:pPr>
        <w:pStyle w:val="s3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30"/>
          <w:szCs w:val="30"/>
          <w:shd w:val="clear" w:color="auto" w:fill="FFFFFF"/>
        </w:rPr>
        <w:tab/>
      </w:r>
      <w:r w:rsidRPr="00FB0398">
        <w:rPr>
          <w:color w:val="22272F"/>
          <w:sz w:val="28"/>
          <w:szCs w:val="28"/>
          <w:shd w:val="clear" w:color="auto" w:fill="FFFFFF"/>
        </w:rPr>
        <w:t>В соответствии с пп. 4 п. 22 постановления Правительства Псковской области от 18.08.2023 № 345 «О порядке разработки, реализации и оценки эффективности государственных программ Псковской области» показатели реализации комплекса процессных мероприятий не предусмотрены.</w:t>
      </w:r>
    </w:p>
    <w:p w:rsidR="009A2334" w:rsidRPr="00C21B56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  <w:r w:rsidRPr="00C21B56">
        <w:rPr>
          <w:color w:val="22272F"/>
          <w:sz w:val="28"/>
          <w:szCs w:val="28"/>
          <w:shd w:val="clear" w:color="auto" w:fill="FFFFFF"/>
        </w:rPr>
        <w:t>3. Перечень мероприятий (результатов) комплекса процессных мероприятий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"/>
        <w:gridCol w:w="2636"/>
        <w:gridCol w:w="1696"/>
        <w:gridCol w:w="2053"/>
        <w:gridCol w:w="1619"/>
        <w:gridCol w:w="993"/>
        <w:gridCol w:w="770"/>
        <w:gridCol w:w="877"/>
        <w:gridCol w:w="877"/>
        <w:gridCol w:w="877"/>
        <w:gridCol w:w="877"/>
        <w:gridCol w:w="877"/>
        <w:gridCol w:w="878"/>
      </w:tblGrid>
      <w:tr w:rsidR="009A2334" w:rsidTr="00F957A6">
        <w:trPr>
          <w:trHeight w:val="240"/>
          <w:tblHeader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N 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 xml:space="preserve">Тип мероприятий (результата) 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Характеристика 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Единица измерения</w:t>
            </w:r>
          </w:p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(</w:t>
            </w:r>
            <w:r w:rsidRPr="003B4B66">
              <w:t>по </w:t>
            </w:r>
            <w:hyperlink r:id="rId14" w:anchor="/document/179222/entry/0" w:history="1">
              <w:r w:rsidRPr="003B4B66">
                <w:rPr>
                  <w:rStyle w:val="a3"/>
                  <w:color w:val="auto"/>
                </w:rPr>
                <w:t>ОКЕИ</w:t>
              </w:r>
            </w:hyperlink>
            <w:r w:rsidRPr="00C21B56">
              <w:rPr>
                <w:color w:val="22272F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Базовое значение</w:t>
            </w:r>
          </w:p>
        </w:tc>
        <w:tc>
          <w:tcPr>
            <w:tcW w:w="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9A2334" w:rsidTr="00F957A6">
        <w:trPr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rPr>
                <w:color w:val="22272F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rPr>
                <w:color w:val="22272F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rPr>
                <w:color w:val="22272F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rPr>
                <w:color w:val="22272F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rPr>
                <w:color w:val="22272F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значение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>2030</w:t>
            </w:r>
          </w:p>
        </w:tc>
      </w:tr>
      <w:tr w:rsidR="009A2334" w:rsidTr="00F957A6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21B56">
              <w:rPr>
                <w:color w:val="22272F"/>
                <w:sz w:val="20"/>
                <w:szCs w:val="20"/>
              </w:rPr>
              <w:t>13</w:t>
            </w:r>
          </w:p>
        </w:tc>
      </w:tr>
      <w:tr w:rsidR="009A2334" w:rsidRPr="00C21B56" w:rsidTr="003127F2">
        <w:tc>
          <w:tcPr>
            <w:tcW w:w="1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21B5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21B56">
              <w:rPr>
                <w:color w:val="22272F"/>
              </w:rPr>
              <w:t xml:space="preserve">Задача </w:t>
            </w:r>
            <w:r>
              <w:rPr>
                <w:color w:val="22272F"/>
              </w:rPr>
              <w:t>«</w:t>
            </w:r>
            <w:r w:rsidRPr="00C21B56">
              <w:rPr>
                <w:color w:val="22272F"/>
              </w:rPr>
              <w:t>Обеспечение условий для эффективной деятельности Финансового управления Администрации города Пскова как ответственного исполнителя муниципальной программы</w:t>
            </w:r>
            <w:r>
              <w:rPr>
                <w:color w:val="22272F"/>
              </w:rPr>
              <w:t>»</w:t>
            </w:r>
          </w:p>
        </w:tc>
      </w:tr>
      <w:tr w:rsidR="009A2334" w:rsidRPr="00651239" w:rsidTr="00312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Пскова"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Осуществление текущей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60DC8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C60DC8">
              <w:rPr>
                <w:color w:val="22272F"/>
              </w:rPr>
              <w:t xml:space="preserve">Осуществлены расходы на обеспечение деятельности Финансового управления </w:t>
            </w:r>
            <w:r w:rsidRPr="00C60DC8">
              <w:rPr>
                <w:color w:val="22272F"/>
              </w:rPr>
              <w:lastRenderedPageBreak/>
              <w:t>Администрации города Пскова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lastRenderedPageBreak/>
              <w:t>Единица</w:t>
            </w:r>
          </w:p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(642)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</w:tr>
    </w:tbl>
    <w:p w:rsidR="009A2334" w:rsidRPr="00C21B56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9A2334" w:rsidRPr="008E27A9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  <w:lang w:val="en-US"/>
        </w:rPr>
      </w:pPr>
      <w:r w:rsidRPr="008E27A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4. План реализации комплекса процессных мероприятий</w:t>
      </w:r>
    </w:p>
    <w:p w:rsidR="009A2334" w:rsidRPr="00EB447C" w:rsidRDefault="009A2334" w:rsidP="003127F2">
      <w:pPr>
        <w:pStyle w:val="HTML"/>
        <w:shd w:val="clear" w:color="auto" w:fill="FFFFFF"/>
        <w:jc w:val="center"/>
        <w:rPr>
          <w:color w:val="22272F"/>
          <w:sz w:val="21"/>
          <w:szCs w:val="21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3"/>
        <w:gridCol w:w="5322"/>
        <w:gridCol w:w="2107"/>
        <w:gridCol w:w="2187"/>
        <w:gridCol w:w="1986"/>
        <w:gridCol w:w="2639"/>
      </w:tblGrid>
      <w:tr w:rsidR="009A2334" w:rsidTr="00F957A6">
        <w:trPr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N п/п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Объем финансового обеспечения,</w:t>
            </w:r>
          </w:p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тыс. рублей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8E27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E27A9">
              <w:rPr>
                <w:color w:val="22272F"/>
              </w:rPr>
              <w:t>Вид подтверждающего документа</w:t>
            </w:r>
          </w:p>
        </w:tc>
      </w:tr>
      <w:tr w:rsidR="009A2334" w:rsidTr="00F957A6">
        <w:trPr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51239">
              <w:rPr>
                <w:color w:val="22272F"/>
                <w:sz w:val="20"/>
                <w:szCs w:val="20"/>
              </w:rPr>
              <w:t>6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Задача «Обеспечение условий для эффективной деятельности Финансового управления Администрации города Пскова как ответственного исполнителя муниципальной программы»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–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 xml:space="preserve">заместитель Главы Администрации города Пскова – начальник Финансового управления Администрации города Пскова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151552,3</w:t>
            </w:r>
          </w:p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2025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 xml:space="preserve"> заместитель Главы Администрации города Пскова – начальник Финансового управления </w:t>
            </w:r>
            <w:r w:rsidRPr="00651239">
              <w:rPr>
                <w:sz w:val="24"/>
                <w:szCs w:val="24"/>
              </w:rPr>
              <w:lastRenderedPageBreak/>
              <w:t>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lastRenderedPageBreak/>
              <w:t>24587,4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1.1.2.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2026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 xml:space="preserve"> заместитель Главы Администрации города Пскова – начальник Финансового управления 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24602,8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1.1.3.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2027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>заместитель Главы Администрации города Пскова – начальник Финансового управления 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24613,8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1.1.4.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2028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>заместитель Главы Администрации города Пскова – начальник Финансового управления 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25253,8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lastRenderedPageBreak/>
              <w:t>1.1.5.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2029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 xml:space="preserve"> заместитель Главы Администрации города Пскова – начальник Финансового управления 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25910,4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1.1.6.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51239">
              <w:rPr>
                <w:color w:val="22272F"/>
              </w:rPr>
              <w:t>Мероприятие (результат) «Обеспечено функционирование Финансового управления Администрации города Пскова» в 2030 году реализации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1239">
              <w:rPr>
                <w:color w:val="22272F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rPr>
                <w:sz w:val="24"/>
                <w:szCs w:val="24"/>
              </w:rPr>
            </w:pPr>
            <w:r w:rsidRPr="00651239">
              <w:rPr>
                <w:sz w:val="24"/>
                <w:szCs w:val="24"/>
              </w:rPr>
              <w:t xml:space="preserve">Винт Т.Г. </w:t>
            </w:r>
            <w:r>
              <w:rPr>
                <w:sz w:val="24"/>
                <w:szCs w:val="24"/>
              </w:rPr>
              <w:t>–</w:t>
            </w:r>
            <w:r w:rsidRPr="00651239">
              <w:rPr>
                <w:sz w:val="24"/>
                <w:szCs w:val="24"/>
              </w:rPr>
              <w:t>заместитель Главы Администрации города Пскова – начальник Финансового управления Администрации города Пскова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967226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967226">
              <w:rPr>
                <w:color w:val="22272F"/>
              </w:rPr>
              <w:t>26584,1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51239" w:rsidRDefault="009A2334" w:rsidP="003127F2">
            <w:pPr>
              <w:jc w:val="center"/>
              <w:rPr>
                <w:sz w:val="24"/>
                <w:szCs w:val="24"/>
              </w:rPr>
            </w:pPr>
            <w:r w:rsidRPr="00651239">
              <w:rPr>
                <w:color w:val="22272F"/>
                <w:sz w:val="24"/>
                <w:szCs w:val="24"/>
              </w:rPr>
              <w:t>–</w:t>
            </w:r>
          </w:p>
        </w:tc>
      </w:tr>
    </w:tbl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9A2334" w:rsidRPr="00680530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80530">
        <w:rPr>
          <w:color w:val="22272F"/>
          <w:sz w:val="28"/>
          <w:szCs w:val="28"/>
        </w:rPr>
        <w:lastRenderedPageBreak/>
        <w:t>П</w:t>
      </w:r>
      <w:r>
        <w:rPr>
          <w:color w:val="22272F"/>
          <w:sz w:val="28"/>
          <w:szCs w:val="28"/>
        </w:rPr>
        <w:t>аспорт</w:t>
      </w:r>
      <w:r w:rsidRPr="00680530">
        <w:rPr>
          <w:color w:val="22272F"/>
          <w:sz w:val="28"/>
          <w:szCs w:val="28"/>
        </w:rPr>
        <w:br/>
        <w:t>комплекса процессных мероприятий</w:t>
      </w:r>
      <w:r w:rsidRPr="00680530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«</w:t>
      </w:r>
      <w:r w:rsidRPr="00680530">
        <w:rPr>
          <w:color w:val="22272F"/>
          <w:sz w:val="28"/>
          <w:szCs w:val="28"/>
        </w:rPr>
        <w:t>Оптимизация объема и структуры муниципального долга, расходов на его обслуживание</w:t>
      </w:r>
      <w:r>
        <w:rPr>
          <w:color w:val="22272F"/>
          <w:sz w:val="28"/>
          <w:szCs w:val="28"/>
        </w:rPr>
        <w:t>»</w:t>
      </w:r>
    </w:p>
    <w:p w:rsidR="009A2334" w:rsidRPr="00680530" w:rsidRDefault="009A2334" w:rsidP="003127F2">
      <w:pPr>
        <w:pStyle w:val="s3"/>
        <w:shd w:val="clear" w:color="auto" w:fill="FFFFFF"/>
        <w:tabs>
          <w:tab w:val="center" w:pos="7852"/>
          <w:tab w:val="left" w:pos="9619"/>
        </w:tabs>
        <w:rPr>
          <w:color w:val="22272F"/>
          <w:sz w:val="28"/>
          <w:szCs w:val="28"/>
        </w:rPr>
      </w:pPr>
      <w:r w:rsidRPr="00680530">
        <w:rPr>
          <w:sz w:val="28"/>
          <w:szCs w:val="28"/>
        </w:rPr>
        <w:tab/>
        <w:t>1. Общие положения</w:t>
      </w:r>
      <w:r w:rsidRPr="00680530">
        <w:rPr>
          <w:sz w:val="28"/>
          <w:szCs w:val="28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8"/>
        <w:gridCol w:w="8236"/>
      </w:tblGrid>
      <w:tr w:rsidR="009A2334" w:rsidTr="003127F2"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80530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0530">
              <w:rPr>
                <w:color w:val="22272F"/>
              </w:rPr>
              <w:t>Ответственный за реализацию комплексных процессных мероприятий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80530" w:rsidRDefault="009A2334" w:rsidP="003127F2">
            <w:pPr>
              <w:pStyle w:val="s1"/>
              <w:spacing w:before="0" w:beforeAutospacing="0" w:after="0" w:afterAutospacing="0"/>
              <w:jc w:val="both"/>
            </w:pPr>
            <w:r w:rsidRPr="00680530">
              <w:t xml:space="preserve">Винт Т.Г. – заместитель Главы Администрации города Пскова – начальник Финансового управления Администрации города Пскова </w:t>
            </w:r>
          </w:p>
          <w:p w:rsidR="009A2334" w:rsidRPr="00680530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0530">
              <w:t>Петрова Г.В. – управляющий делами Администрации города Пскова</w:t>
            </w:r>
          </w:p>
        </w:tc>
      </w:tr>
      <w:tr w:rsidR="009A2334" w:rsidTr="003127F2"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80530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0530">
              <w:rPr>
                <w:color w:val="22272F"/>
              </w:rPr>
              <w:t>Связь с муниципальной программой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80530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80530">
              <w:rPr>
                <w:color w:val="22272F"/>
              </w:rPr>
              <w:t xml:space="preserve">Муниципальная программа </w:t>
            </w:r>
            <w:r>
              <w:rPr>
                <w:color w:val="22272F"/>
              </w:rPr>
              <w:t>«</w:t>
            </w:r>
            <w:r w:rsidRPr="00680530">
              <w:rPr>
                <w:color w:val="22272F"/>
              </w:rPr>
              <w:t>Управление муниципальными финансами и муниципальным имуществом</w:t>
            </w:r>
            <w:r>
              <w:rPr>
                <w:color w:val="22272F"/>
              </w:rPr>
              <w:t>»</w:t>
            </w:r>
          </w:p>
        </w:tc>
      </w:tr>
    </w:tbl>
    <w:p w:rsidR="009A2334" w:rsidRDefault="009A2334" w:rsidP="003127F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  <w:shd w:val="clear" w:color="auto" w:fill="FFFFFF"/>
        </w:rPr>
      </w:pPr>
    </w:p>
    <w:p w:rsidR="009A2334" w:rsidRPr="006E4DDE" w:rsidRDefault="009A2334" w:rsidP="003127F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  <w:shd w:val="clear" w:color="auto" w:fill="FFFFFF"/>
          <w:vertAlign w:val="superscript"/>
        </w:rPr>
      </w:pPr>
      <w:r w:rsidRPr="006E4DDE">
        <w:rPr>
          <w:color w:val="22272F"/>
          <w:sz w:val="28"/>
          <w:szCs w:val="28"/>
          <w:shd w:val="clear" w:color="auto" w:fill="FFFFFF"/>
        </w:rPr>
        <w:t>2. Показатели комплекса процессных мероприятий</w:t>
      </w:r>
      <w:r w:rsidRPr="006E4DDE">
        <w:rPr>
          <w:color w:val="22272F"/>
          <w:sz w:val="28"/>
          <w:szCs w:val="28"/>
          <w:shd w:val="clear" w:color="auto" w:fill="FFFFFF"/>
          <w:vertAlign w:val="superscript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"/>
        <w:gridCol w:w="2661"/>
        <w:gridCol w:w="2546"/>
        <w:gridCol w:w="1265"/>
        <w:gridCol w:w="1042"/>
        <w:gridCol w:w="751"/>
        <w:gridCol w:w="819"/>
        <w:gridCol w:w="819"/>
        <w:gridCol w:w="819"/>
        <w:gridCol w:w="819"/>
        <w:gridCol w:w="819"/>
        <w:gridCol w:w="819"/>
        <w:gridCol w:w="1831"/>
      </w:tblGrid>
      <w:tr w:rsidR="009A2334" w:rsidTr="003127F2">
        <w:trPr>
          <w:trHeight w:val="240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N п/п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Наименование показателей/задачи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Уровень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Единица измерения (по </w:t>
            </w:r>
            <w:hyperlink r:id="rId15" w:anchor="/document/179222/entry/0" w:history="1">
              <w:r w:rsidRPr="001A2886">
                <w:rPr>
                  <w:rStyle w:val="a3"/>
                  <w:color w:val="auto"/>
                </w:rPr>
                <w:t>ОКЕИ</w:t>
              </w:r>
            </w:hyperlink>
            <w:r w:rsidRPr="006E4DDE">
              <w:rPr>
                <w:color w:val="22272F"/>
              </w:rPr>
              <w:t>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Базовое значение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Планируемое значение показателя по годам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Ответственный за достижение показателя</w:t>
            </w:r>
          </w:p>
        </w:tc>
      </w:tr>
      <w:tr w:rsidR="009A2334" w:rsidTr="003127F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значение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140CA9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2030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Default="009A2334" w:rsidP="003127F2">
            <w:pPr>
              <w:pStyle w:val="s1"/>
              <w:rPr>
                <w:color w:val="22272F"/>
                <w:sz w:val="22"/>
                <w:szCs w:val="22"/>
              </w:rPr>
            </w:pPr>
          </w:p>
        </w:tc>
      </w:tr>
      <w:tr w:rsidR="009A2334" w:rsidTr="003127F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6E4DDE">
              <w:rPr>
                <w:color w:val="22272F"/>
                <w:sz w:val="20"/>
                <w:szCs w:val="20"/>
                <w:lang w:val="en-US"/>
              </w:rPr>
              <w:t>13</w:t>
            </w:r>
          </w:p>
        </w:tc>
      </w:tr>
      <w:tr w:rsidR="009A2334" w:rsidRPr="007C30AA" w:rsidTr="003127F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</w:t>
            </w:r>
          </w:p>
        </w:tc>
        <w:tc>
          <w:tcPr>
            <w:tcW w:w="13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Задача «Обеспечение интересов муниципального образования «Город Псков» как заемщика»</w:t>
            </w:r>
          </w:p>
        </w:tc>
      </w:tr>
      <w:tr w:rsidR="009A2334" w:rsidRPr="007C30AA" w:rsidTr="003127F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7C30AA">
              <w:t>Уровень долговой нагрузки муниципального образования 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t xml:space="preserve">«Город Псков»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МП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7C30AA">
              <w:t>Процент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t>(744)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35,6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  <w:highlight w:val="yellow"/>
              </w:rPr>
            </w:pPr>
            <w:r w:rsidRPr="007C30AA">
              <w:rPr>
                <w:color w:val="22272F"/>
              </w:rPr>
              <w:t>Не более 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Не более 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Не более 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Не более 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Не более 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Не более 50,0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7C30AA">
              <w:t>Финансовое управление Администрации города Пскова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t>Администрация города Пскова</w:t>
            </w:r>
          </w:p>
        </w:tc>
      </w:tr>
    </w:tbl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</w:p>
    <w:p w:rsidR="009A2334" w:rsidRPr="006E4DDE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  <w:r w:rsidRPr="006E4DDE">
        <w:rPr>
          <w:color w:val="22272F"/>
          <w:sz w:val="28"/>
          <w:szCs w:val="28"/>
          <w:shd w:val="clear" w:color="auto" w:fill="FFFFFF"/>
        </w:rPr>
        <w:lastRenderedPageBreak/>
        <w:t>3. Перечень мероприятий (результатов) комплекса процессных мероприятий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"/>
        <w:gridCol w:w="2642"/>
        <w:gridCol w:w="1698"/>
        <w:gridCol w:w="2057"/>
        <w:gridCol w:w="1621"/>
        <w:gridCol w:w="992"/>
        <w:gridCol w:w="768"/>
        <w:gridCol w:w="876"/>
        <w:gridCol w:w="876"/>
        <w:gridCol w:w="876"/>
        <w:gridCol w:w="876"/>
        <w:gridCol w:w="876"/>
        <w:gridCol w:w="877"/>
      </w:tblGrid>
      <w:tr w:rsidR="009A2334" w:rsidTr="00F957A6">
        <w:trPr>
          <w:trHeight w:val="240"/>
          <w:tblHeader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N п/п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Тип мероприятий (результата)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Характеристика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Единица измерения</w:t>
            </w:r>
          </w:p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(по </w:t>
            </w:r>
            <w:hyperlink r:id="rId16" w:anchor="/document/179222/entry/0" w:history="1">
              <w:r w:rsidRPr="001A2886">
                <w:rPr>
                  <w:rStyle w:val="a3"/>
                  <w:color w:val="auto"/>
                </w:rPr>
                <w:t>ОКЕИ</w:t>
              </w:r>
            </w:hyperlink>
            <w:r w:rsidRPr="001A2886">
              <w:t>)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Базовое значение</w:t>
            </w:r>
          </w:p>
        </w:tc>
        <w:tc>
          <w:tcPr>
            <w:tcW w:w="5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9A2334" w:rsidTr="00F957A6">
        <w:trPr>
          <w:tblHeader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rPr>
                <w:color w:val="22272F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rPr>
                <w:color w:val="22272F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rPr>
                <w:color w:val="22272F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rPr>
                <w:color w:val="22272F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rPr>
                <w:color w:val="22272F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E4DDE">
              <w:rPr>
                <w:color w:val="22272F"/>
              </w:rPr>
              <w:t>2030</w:t>
            </w:r>
          </w:p>
        </w:tc>
      </w:tr>
      <w:tr w:rsidR="009A2334" w:rsidTr="00F957A6">
        <w:trPr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6E4D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E4DDE">
              <w:rPr>
                <w:color w:val="22272F"/>
                <w:sz w:val="20"/>
                <w:szCs w:val="20"/>
              </w:rPr>
              <w:t>13</w:t>
            </w:r>
          </w:p>
        </w:tc>
      </w:tr>
      <w:tr w:rsidR="009A2334" w:rsidTr="003127F2"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Задача «Обеспечение интересов муниципального образования «Город Псков»</w:t>
            </w:r>
          </w:p>
        </w:tc>
      </w:tr>
      <w:tr w:rsidR="009A2334" w:rsidTr="003127F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7C30AA">
              <w:t>Иные мероприятия (результаты)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Осуществлена уплата процентов за пользование кредитными ресурсами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Единица</w:t>
            </w:r>
          </w:p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(642)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60DC8">
              <w:rPr>
                <w:color w:val="22272F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60DC8" w:rsidRDefault="009A2334" w:rsidP="00E8172F">
            <w:pPr>
              <w:jc w:val="center"/>
              <w:rPr>
                <w:sz w:val="24"/>
                <w:szCs w:val="24"/>
              </w:rPr>
            </w:pPr>
            <w:r w:rsidRPr="00C60DC8">
              <w:rPr>
                <w:color w:val="22272F"/>
                <w:sz w:val="24"/>
                <w:szCs w:val="24"/>
              </w:rPr>
              <w:t>1</w:t>
            </w:r>
          </w:p>
        </w:tc>
      </w:tr>
    </w:tbl>
    <w:p w:rsidR="009A2334" w:rsidRDefault="009A2334" w:rsidP="003127F2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p w:rsidR="009A2334" w:rsidRPr="002E75B8" w:rsidRDefault="009A2334" w:rsidP="003127F2">
      <w:pPr>
        <w:pStyle w:val="HTML"/>
        <w:shd w:val="clear" w:color="auto" w:fill="FFFFFF"/>
        <w:jc w:val="center"/>
        <w:rPr>
          <w:color w:val="22272F"/>
          <w:sz w:val="28"/>
          <w:szCs w:val="28"/>
        </w:rPr>
      </w:pPr>
      <w:r w:rsidRPr="002E75B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4. План реализации комплекса процессных мероприятий</w:t>
      </w:r>
    </w:p>
    <w:p w:rsidR="009A2334" w:rsidRDefault="009A2334" w:rsidP="003127F2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5"/>
        <w:gridCol w:w="5339"/>
        <w:gridCol w:w="2109"/>
        <w:gridCol w:w="2189"/>
        <w:gridCol w:w="2001"/>
        <w:gridCol w:w="2641"/>
      </w:tblGrid>
      <w:tr w:rsidR="009A2334" w:rsidTr="00F957A6">
        <w:trPr>
          <w:tblHeader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N п/п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Ответственный исполнитель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Объем финансового обеспечения,</w:t>
            </w:r>
          </w:p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тыс. 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091B0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91B0A">
              <w:rPr>
                <w:color w:val="22272F"/>
              </w:rPr>
              <w:t>Вид подтверждающего документа</w:t>
            </w:r>
          </w:p>
        </w:tc>
      </w:tr>
      <w:tr w:rsidR="009A2334" w:rsidTr="00F957A6">
        <w:trPr>
          <w:tblHeader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46664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46664">
              <w:rPr>
                <w:color w:val="22272F"/>
                <w:sz w:val="20"/>
                <w:szCs w:val="20"/>
              </w:rPr>
              <w:t>6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Задача «Обеспечение интересов муниципального образования «Город Псков» как заемщика»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  <w:r w:rsidRPr="007C30AA">
              <w:b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419867,2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jc w:val="center"/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Мероприятие (результат) «Выплата процентных платежей по долговым обязательствам </w:t>
            </w:r>
            <w:r w:rsidRPr="007C30AA">
              <w:rPr>
                <w:color w:val="22272F"/>
              </w:rPr>
              <w:lastRenderedPageBreak/>
              <w:t>муниципального образования «Город Псков» произведены» в 2025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 xml:space="preserve">начальник отдела </w:t>
            </w:r>
            <w:r w:rsidRPr="007C30AA">
              <w:lastRenderedPageBreak/>
              <w:t>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66972,2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jc w:val="center"/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1.1.1.1.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«Проведен мониторинг процентных ставок по кредитам кредитных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 xml:space="preserve">Платонова Е.В. – начальник экономического отдела Финансового управления Администрации города Пскова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1.1.1.2.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«Произведен расчет потребности денежных средств на выплату процентных платежей в 2026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1.1.1.3.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«Выплаты процентных платежей произведены»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66972,2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7C30AA">
              <w:rPr>
                <w:color w:val="22272F"/>
              </w:rPr>
              <w:t>Отчет о состоянии лицевого счета получателя бюджетных средств (ф. 0531786)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1.1.1.4.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«Доведены лимиты бюджетных обязательств на выплаты процентных платежей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2026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 xml:space="preserve">Минченкова И.Б. –заместитель начальника </w:t>
            </w:r>
            <w:r w:rsidRPr="007C30AA">
              <w:rPr>
                <w:color w:val="22272F"/>
              </w:rPr>
              <w:lastRenderedPageBreak/>
              <w:t>Финансового управления Администрации города Пскова – начальник бюджетного отдела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 в 2026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1.1.2.1.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«Проведен мониторинг процентных ставок по кредитам кредитных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1.1.2.2.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«Произведен расчет потребности денежных средств на выплату процентных платежей в 2027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1.1.2.3.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«Выплаты процентных платежей произведены»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 xml:space="preserve">начальник отдела </w:t>
            </w:r>
            <w:r w:rsidRPr="007C30AA">
              <w:lastRenderedPageBreak/>
              <w:t>бухгалтерского учета и отчетности – главный бухгалтер Администрация города Пскова.</w:t>
            </w:r>
            <w:r w:rsidRPr="007C30AA">
              <w:rPr>
                <w:color w:val="22272F"/>
              </w:rP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7C30AA">
              <w:rPr>
                <w:color w:val="22272F"/>
              </w:rPr>
              <w:t xml:space="preserve">Отчет о состоянии лицевого счета </w:t>
            </w:r>
            <w:r w:rsidRPr="007C30AA">
              <w:rPr>
                <w:color w:val="22272F"/>
              </w:rPr>
              <w:lastRenderedPageBreak/>
              <w:t>получателя бюджетных средств (ф. 0531786)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1.1.2.4.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«Доведены лимиты бюджетных обязательств на выплаты процентных платежей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2027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rPr>
                <w:color w:val="22272F"/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Минченкова И.Б. –заместитель начальника Финансового управления Администрации города Пскова – начальник бюджетного отдела </w:t>
            </w:r>
          </w:p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Минченкова И.Б.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 в 2027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  <w:r w:rsidRPr="007C30AA">
              <w:br/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1.1.3.1.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«Проведен мониторинг процентных ставок по кредитам кредитных организаций»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 xml:space="preserve">Платонова Е.В. – начальник экономического отдела Финансового управления Администрации </w:t>
            </w:r>
            <w:r w:rsidRPr="007C30AA">
              <w:rPr>
                <w:color w:val="22272F"/>
              </w:rPr>
              <w:lastRenderedPageBreak/>
              <w:t>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1.1.3.2.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«Произведен расчет потребности денежных средств на выплату процентных платежей в 2028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1.1.3.3.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«Выплаты процентных платежей произведены»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Отчет о состоянии лицевого счета получателя бюджетных средств (ф. 0531786)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</w:pP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1.1.3.4.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Контрольная точка «Доведены лимиты бюджетных обязательств на выплаты процентных платежей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2028 году»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«Выплаты процентных платежей по долговым обязательствам муниципального образования «Город Псков» произведены» в 2028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 xml:space="preserve">начальник отдела бухгалтерского учета и отчетности – главный бухгалтер </w:t>
            </w:r>
            <w:r w:rsidRPr="007C30AA">
              <w:lastRenderedPageBreak/>
              <w:t>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1.1.4.1.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"Проведен мониторинг процентных ставок по кредитам кредитных организаций"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1.1.4.2.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"Произведен расчет потребности денежных средств на выплату процентных платежей в 2029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1.1.4.3.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"Выплаты процентных платежей произведены"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Отчет о состоянии лицевого счета получателя бюджетных средств (ф. 0531786)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1.1.4.4.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Контрольная точка "Доведены лимиты бюджетных обязательств на выплаты процентных платежей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2029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 xml:space="preserve">Минченкова И.Б. –заместитель начальника Финансового управления Администрации </w:t>
            </w:r>
            <w:r w:rsidRPr="007C30AA">
              <w:rPr>
                <w:color w:val="22272F"/>
              </w:rPr>
              <w:lastRenderedPageBreak/>
              <w:t>города Пскова – начальник бюджетного отдела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1.1.5.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"Выплаты процентных платежей по долговым обязательствам муниципального образования "Город Псков" произведены" в 2029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1.1.5.1.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"Проведен мониторинг процентных ставок по кредитам кредитных организаций"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1.1.5.2.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"Произведен расчет потребности денежных средств на выплату процентных платежей в 2030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1.1.5.3.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"Выплаты процентных платежей произведены"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 xml:space="preserve">начальник отдела бухгалтерского учета и отчетности – главный бухгалтер </w:t>
            </w:r>
            <w:r w:rsidRPr="007C30AA">
              <w:lastRenderedPageBreak/>
              <w:t>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Отчет о состоянии лицевого счета получателя бюджетных средств (ф. 0531786)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1.1.5.4.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Контрольная точка "Доведены лимиты бюджетных обязательств на выплаты процентных платежей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2030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1.1.6.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Мероприятие (результат) "Выплаты процентных платежей по долговым обязательствам муниципального образования "Город Псков" произведены" в 2030 году 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–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1.1.6.1.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"Проведен мониторинг процентных ставок по кредитам кредитных организаций"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20.10.2030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Платонова Е.В. – начальник экономического отдела Финансового 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Справка о размере процентных ставок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по кредитам кредитных организаций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1.1.6.2.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"Произведен расчет потребности денежных средств на выплату процентных платежей в 2031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31.10.2030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 xml:space="preserve">Платонова Е.В. – начальник экономического отдела Финансового </w:t>
            </w:r>
            <w:r w:rsidRPr="007C30AA">
              <w:rPr>
                <w:color w:val="22272F"/>
              </w:rPr>
              <w:lastRenderedPageBreak/>
              <w:t>управления Администрации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lastRenderedPageBreak/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Справка-расчет</w:t>
            </w: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1.1.6.3.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>Контрольная точка "Выплаты процентных платежей произведены"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t>Малышева Л.В.</w:t>
            </w:r>
            <w:r w:rsidRPr="007C30AA">
              <w:rPr>
                <w:color w:val="22272F"/>
              </w:rPr>
              <w:t xml:space="preserve"> –</w:t>
            </w:r>
            <w:r w:rsidRPr="007C30AA">
              <w:t>начальник отдела бухгалтерского учета и отчетности – главный бухгалтер Администрация города Пскова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70579,0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color w:val="22272F"/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Отчет о состоянии лицевого счета получателя бюджетных средств (ф. 0531786)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</w:tr>
      <w:tr w:rsidR="009A2334" w:rsidTr="003127F2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1.1.6.4.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7C30AA">
              <w:rPr>
                <w:color w:val="22272F"/>
              </w:rPr>
              <w:t xml:space="preserve">Контрольная точка "Доведены лимиты бюджетных обязательств на выплаты процентных платежей </w:t>
            </w:r>
            <w:r>
              <w:rPr>
                <w:color w:val="22272F"/>
              </w:rPr>
              <w:br/>
            </w:r>
            <w:r w:rsidRPr="007C30AA">
              <w:rPr>
                <w:color w:val="22272F"/>
              </w:rPr>
              <w:t>в 2031 году"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30.12.2030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7C30AA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7C30AA">
              <w:rPr>
                <w:color w:val="22272F"/>
              </w:rPr>
              <w:t>Минченкова И.Б. –заместитель начальника Финансового управления Администрации города Пскова – начальник бюджетного отдела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7C30AA">
              <w:rPr>
                <w:color w:val="22272F"/>
              </w:rPr>
              <w:t>0,0</w:t>
            </w:r>
          </w:p>
          <w:p w:rsidR="009A2334" w:rsidRPr="007C30AA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C30AA" w:rsidRDefault="009A2334" w:rsidP="003127F2">
            <w:pPr>
              <w:rPr>
                <w:sz w:val="24"/>
                <w:szCs w:val="24"/>
              </w:rPr>
            </w:pPr>
            <w:r w:rsidRPr="007C30AA">
              <w:rPr>
                <w:color w:val="22272F"/>
                <w:sz w:val="24"/>
                <w:szCs w:val="24"/>
              </w:rPr>
              <w:t>Уведомление о лимитах бюджетных обязательствах</w:t>
            </w:r>
          </w:p>
        </w:tc>
      </w:tr>
    </w:tbl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Default="009A2334" w:rsidP="003127F2"/>
    <w:p w:rsidR="009A2334" w:rsidRPr="00270B40" w:rsidRDefault="009A2334" w:rsidP="003127F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shd w:val="clear" w:color="auto" w:fill="FFFFFF"/>
        </w:rPr>
      </w:pPr>
      <w:r w:rsidRPr="00FC233F">
        <w:rPr>
          <w:color w:val="22272F"/>
          <w:sz w:val="28"/>
          <w:szCs w:val="28"/>
        </w:rPr>
        <w:lastRenderedPageBreak/>
        <w:t>П</w:t>
      </w:r>
      <w:r>
        <w:rPr>
          <w:color w:val="22272F"/>
          <w:sz w:val="28"/>
          <w:szCs w:val="28"/>
        </w:rPr>
        <w:t>аспорт</w:t>
      </w:r>
      <w:r w:rsidRPr="00270B40">
        <w:rPr>
          <w:color w:val="22272F"/>
          <w:sz w:val="28"/>
          <w:szCs w:val="28"/>
        </w:rPr>
        <w:br/>
        <w:t>комплекса процессных мероприятий</w:t>
      </w:r>
      <w:r w:rsidRPr="00270B40">
        <w:rPr>
          <w:color w:val="22272F"/>
          <w:sz w:val="28"/>
          <w:szCs w:val="28"/>
        </w:rPr>
        <w:br/>
      </w:r>
      <w:r w:rsidRPr="00270B40">
        <w:rPr>
          <w:color w:val="22272F"/>
          <w:sz w:val="28"/>
          <w:szCs w:val="28"/>
          <w:shd w:val="clear" w:color="auto" w:fill="FFFFFF"/>
        </w:rPr>
        <w:t xml:space="preserve">«Повышение эффективности управления недвижимым имуществом, </w:t>
      </w:r>
    </w:p>
    <w:p w:rsidR="009A2334" w:rsidRPr="00270B40" w:rsidRDefault="009A2334" w:rsidP="003127F2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  <w:shd w:val="clear" w:color="auto" w:fill="FFFFFF"/>
        </w:rPr>
      </w:pPr>
      <w:r w:rsidRPr="00270B40">
        <w:rPr>
          <w:color w:val="22272F"/>
          <w:sz w:val="28"/>
          <w:szCs w:val="28"/>
          <w:shd w:val="clear" w:color="auto" w:fill="FFFFFF"/>
        </w:rPr>
        <w:t>находящимся в собственности муниципального образования «Город Псков»</w:t>
      </w:r>
    </w:p>
    <w:p w:rsidR="009A2334" w:rsidRDefault="009A2334" w:rsidP="003127F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2334" w:rsidRDefault="009A2334" w:rsidP="003127F2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4EA0">
        <w:rPr>
          <w:sz w:val="28"/>
          <w:szCs w:val="28"/>
        </w:rPr>
        <w:t>Общие положения</w:t>
      </w:r>
    </w:p>
    <w:p w:rsidR="009A2334" w:rsidRPr="006B4EA0" w:rsidRDefault="009A2334" w:rsidP="003127F2">
      <w:pPr>
        <w:pStyle w:val="s3"/>
        <w:shd w:val="clear" w:color="auto" w:fill="FFFFFF"/>
        <w:spacing w:before="0" w:beforeAutospacing="0" w:after="0" w:afterAutospacing="0"/>
        <w:ind w:left="720"/>
        <w:rPr>
          <w:color w:val="22272F"/>
          <w:sz w:val="28"/>
          <w:szCs w:val="28"/>
        </w:rPr>
      </w:pPr>
    </w:p>
    <w:tbl>
      <w:tblPr>
        <w:tblW w:w="4685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9"/>
        <w:gridCol w:w="7636"/>
      </w:tblGrid>
      <w:tr w:rsidR="009A2334" w:rsidRPr="00F61492" w:rsidTr="003127F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F61492">
              <w:rPr>
                <w:color w:val="22272F"/>
              </w:rPr>
              <w:t>Ответственный за реализацию комплексных процессных мероприятий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F61492">
              <w:rPr>
                <w:color w:val="22272F"/>
              </w:rPr>
              <w:t xml:space="preserve">Кузнецова Е.В. – председатель Комитета по управлению муниципальным имуществом города Пскова </w:t>
            </w:r>
          </w:p>
        </w:tc>
      </w:tr>
      <w:tr w:rsidR="009A2334" w:rsidRPr="00F61492" w:rsidTr="003127F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F61492">
              <w:rPr>
                <w:color w:val="22272F"/>
              </w:rPr>
              <w:t>Связь с муниципальной программой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F61492">
              <w:rPr>
                <w:color w:val="22272F"/>
              </w:rPr>
              <w:t>Муниципальная программа «Управление муниципальными финансами и муниципальным имуществом»</w:t>
            </w:r>
          </w:p>
        </w:tc>
      </w:tr>
    </w:tbl>
    <w:p w:rsidR="009A2334" w:rsidRDefault="009A2334" w:rsidP="003127F2">
      <w:pPr>
        <w:shd w:val="clear" w:color="auto" w:fill="FFFFFF"/>
        <w:jc w:val="center"/>
        <w:rPr>
          <w:color w:val="22272F"/>
          <w:sz w:val="30"/>
          <w:szCs w:val="30"/>
          <w:shd w:val="clear" w:color="auto" w:fill="FFFFFF"/>
        </w:rPr>
      </w:pPr>
    </w:p>
    <w:p w:rsidR="009A2334" w:rsidRPr="007E4B25" w:rsidRDefault="009A2334" w:rsidP="003127F2">
      <w:pPr>
        <w:shd w:val="clear" w:color="auto" w:fill="FFFFFF"/>
        <w:jc w:val="center"/>
        <w:rPr>
          <w:color w:val="22272F"/>
          <w:sz w:val="28"/>
          <w:szCs w:val="28"/>
          <w:shd w:val="clear" w:color="auto" w:fill="FFFFFF"/>
          <w:vertAlign w:val="superscript"/>
        </w:rPr>
      </w:pPr>
      <w:r w:rsidRPr="007E4B25">
        <w:rPr>
          <w:color w:val="22272F"/>
          <w:sz w:val="28"/>
          <w:szCs w:val="28"/>
          <w:shd w:val="clear" w:color="auto" w:fill="FFFFFF"/>
        </w:rPr>
        <w:t>2. Показатели комплекса процессных мероприятий</w:t>
      </w:r>
      <w:r w:rsidRPr="007E4B25">
        <w:rPr>
          <w:color w:val="22272F"/>
          <w:sz w:val="28"/>
          <w:szCs w:val="28"/>
          <w:shd w:val="clear" w:color="auto" w:fill="FFFFFF"/>
          <w:vertAlign w:val="superscript"/>
        </w:rPr>
        <w:t> </w:t>
      </w:r>
    </w:p>
    <w:p w:rsidR="009A2334" w:rsidRPr="007E4B25" w:rsidRDefault="009A2334" w:rsidP="003127F2">
      <w:pPr>
        <w:shd w:val="clear" w:color="auto" w:fill="FFFFFF"/>
        <w:jc w:val="center"/>
        <w:rPr>
          <w:color w:val="22272F"/>
          <w:sz w:val="28"/>
          <w:szCs w:val="17"/>
          <w:shd w:val="clear" w:color="auto" w:fill="FFFFFF"/>
          <w:vertAlign w:val="superscript"/>
        </w:rPr>
      </w:pPr>
    </w:p>
    <w:tbl>
      <w:tblPr>
        <w:tblW w:w="4701" w:type="pct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"/>
        <w:gridCol w:w="2207"/>
        <w:gridCol w:w="1542"/>
        <w:gridCol w:w="1172"/>
        <w:gridCol w:w="962"/>
        <w:gridCol w:w="684"/>
        <w:gridCol w:w="971"/>
        <w:gridCol w:w="971"/>
        <w:gridCol w:w="971"/>
        <w:gridCol w:w="971"/>
        <w:gridCol w:w="971"/>
        <w:gridCol w:w="971"/>
        <w:gridCol w:w="1722"/>
      </w:tblGrid>
      <w:tr w:rsidR="009A2334" w:rsidRPr="00F61492" w:rsidTr="003127F2">
        <w:trPr>
          <w:trHeight w:val="2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N 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Наименование показателей/задачи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Уровень 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Единица измерения (</w:t>
            </w:r>
            <w:r w:rsidRPr="003E71EA">
              <w:t>по </w:t>
            </w:r>
            <w:r w:rsidRPr="003127F2">
              <w:t>ОКЕИ</w:t>
            </w:r>
            <w:r w:rsidRPr="00F61492">
              <w:rPr>
                <w:color w:val="22272F"/>
              </w:rPr>
              <w:t>)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Базовое значение</w:t>
            </w:r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Планируемое значение показателя по годам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Ответственный за достижение показателя</w:t>
            </w:r>
          </w:p>
        </w:tc>
      </w:tr>
      <w:tr w:rsidR="009A2334" w:rsidRPr="00F61492" w:rsidTr="003127F2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F61492" w:rsidRDefault="009A2334" w:rsidP="003127F2">
            <w:pPr>
              <w:rPr>
                <w:color w:val="22272F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F61492" w:rsidRDefault="009A2334" w:rsidP="003127F2">
            <w:pPr>
              <w:rPr>
                <w:color w:val="22272F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F61492" w:rsidRDefault="009A2334" w:rsidP="003127F2">
            <w:pPr>
              <w:rPr>
                <w:color w:val="22272F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F61492" w:rsidRDefault="009A2334" w:rsidP="003127F2">
            <w:pPr>
              <w:rPr>
                <w:color w:val="22272F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значение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lang w:val="en-US"/>
              </w:rPr>
            </w:pPr>
            <w:r w:rsidRPr="00F61492">
              <w:rPr>
                <w:color w:val="22272F"/>
                <w:lang w:val="en-US"/>
              </w:rPr>
              <w:t>2030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F61492" w:rsidRDefault="009A2334" w:rsidP="003127F2">
            <w:pPr>
              <w:pStyle w:val="s1"/>
              <w:rPr>
                <w:color w:val="22272F"/>
              </w:rPr>
            </w:pPr>
          </w:p>
        </w:tc>
      </w:tr>
      <w:tr w:rsidR="009A2334" w:rsidRPr="00F61492" w:rsidTr="003127F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270B40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270B40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  <w:lang w:val="en-US"/>
              </w:rPr>
            </w:pPr>
            <w:r w:rsidRPr="00270B40">
              <w:rPr>
                <w:color w:val="22272F"/>
                <w:sz w:val="20"/>
                <w:szCs w:val="20"/>
                <w:lang w:val="en-US"/>
              </w:rPr>
              <w:t>13</w:t>
            </w:r>
          </w:p>
        </w:tc>
      </w:tr>
      <w:tr w:rsidR="009A2334" w:rsidRPr="00F61492" w:rsidTr="003127F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1.</w:t>
            </w:r>
          </w:p>
        </w:tc>
        <w:tc>
          <w:tcPr>
            <w:tcW w:w="14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both"/>
            </w:pPr>
            <w:r w:rsidRPr="00F61492">
              <w:t>Задача «Обеспечение эффективного управления муниципальным имуществом и распоряжения земельными участками, находящимися в собственности города Пскова»</w:t>
            </w:r>
          </w:p>
        </w:tc>
      </w:tr>
      <w:tr w:rsidR="009A2334" w:rsidRPr="00F61492" w:rsidTr="003127F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>1.1.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empty"/>
              <w:spacing w:before="0" w:beforeAutospacing="0" w:after="0" w:afterAutospacing="0"/>
            </w:pPr>
            <w:r w:rsidRPr="00F61492">
              <w:t>Уровень исполнения</w:t>
            </w:r>
          </w:p>
          <w:p w:rsidR="009A2334" w:rsidRPr="00F61492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F61492">
              <w:t xml:space="preserve">плана (программы) приватизации муниципального имущества муниципального образования «Город Псков»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61492">
              <w:rPr>
                <w:color w:val="22272F"/>
              </w:rPr>
              <w:t xml:space="preserve">МП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F61492">
              <w:t>Процент</w:t>
            </w:r>
          </w:p>
          <w:p w:rsidR="009A2334" w:rsidRPr="00F6149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F61492">
              <w:t>(744)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3127F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3127F2">
              <w:t>100,5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>
              <w:t>2023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jc w:val="center"/>
            </w:pPr>
            <w:r w:rsidRPr="00F61492">
              <w:t>не менее</w:t>
            </w:r>
          </w:p>
          <w:p w:rsidR="009A2334" w:rsidRPr="00F61492" w:rsidRDefault="009A2334" w:rsidP="003127F2">
            <w:pPr>
              <w:jc w:val="center"/>
            </w:pPr>
            <w:r w:rsidRPr="00F61492">
              <w:t>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jc w:val="center"/>
            </w:pPr>
            <w:r w:rsidRPr="00F61492">
              <w:t>не менее 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jc w:val="center"/>
            </w:pPr>
            <w:r w:rsidRPr="00F61492">
              <w:t>не менее 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jc w:val="center"/>
            </w:pPr>
            <w:r w:rsidRPr="00F61492">
              <w:t>не менее</w:t>
            </w:r>
          </w:p>
          <w:p w:rsidR="009A2334" w:rsidRPr="00F61492" w:rsidRDefault="009A2334" w:rsidP="003127F2">
            <w:pPr>
              <w:jc w:val="center"/>
            </w:pPr>
            <w:r w:rsidRPr="00F61492">
              <w:t>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6247AB">
            <w:pPr>
              <w:jc w:val="center"/>
            </w:pPr>
            <w:r w:rsidRPr="00F61492">
              <w:t>не менее</w:t>
            </w:r>
          </w:p>
          <w:p w:rsidR="009A2334" w:rsidRPr="0034640D" w:rsidRDefault="009A2334" w:rsidP="006247AB">
            <w:pPr>
              <w:jc w:val="center"/>
            </w:pPr>
            <w:r w:rsidRPr="00F61492">
              <w:t>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6247AB">
            <w:pPr>
              <w:jc w:val="center"/>
            </w:pPr>
            <w:r w:rsidRPr="00F61492">
              <w:t>не менее</w:t>
            </w:r>
          </w:p>
          <w:p w:rsidR="009A2334" w:rsidRDefault="009A2334" w:rsidP="006247AB">
            <w:pPr>
              <w:jc w:val="center"/>
            </w:pPr>
            <w:r w:rsidRPr="00F61492">
              <w:t>90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61492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F61492">
              <w:t xml:space="preserve">Комитет </w:t>
            </w:r>
            <w:r>
              <w:br/>
            </w:r>
            <w:r w:rsidRPr="00F61492">
              <w:t>по управлению муниципальным имуществом города Пскова</w:t>
            </w:r>
          </w:p>
        </w:tc>
      </w:tr>
    </w:tbl>
    <w:p w:rsidR="009A2334" w:rsidRDefault="009A2334" w:rsidP="003127F2">
      <w:pPr>
        <w:pStyle w:val="s3"/>
        <w:shd w:val="clear" w:color="auto" w:fill="FFFFFF"/>
        <w:tabs>
          <w:tab w:val="left" w:pos="2844"/>
          <w:tab w:val="center" w:pos="7852"/>
        </w:tabs>
        <w:spacing w:before="0" w:beforeAutospacing="0" w:after="0" w:afterAutospacing="0"/>
        <w:rPr>
          <w:color w:val="22272F"/>
          <w:sz w:val="30"/>
          <w:szCs w:val="30"/>
          <w:shd w:val="clear" w:color="auto" w:fill="FFFFFF"/>
        </w:rPr>
      </w:pPr>
      <w:r>
        <w:rPr>
          <w:color w:val="22272F"/>
          <w:sz w:val="30"/>
          <w:szCs w:val="30"/>
          <w:shd w:val="clear" w:color="auto" w:fill="FFFFFF"/>
        </w:rPr>
        <w:tab/>
      </w:r>
    </w:p>
    <w:p w:rsidR="009A2334" w:rsidRDefault="009A2334" w:rsidP="003127F2">
      <w:pPr>
        <w:pStyle w:val="s3"/>
        <w:shd w:val="clear" w:color="auto" w:fill="FFFFFF"/>
        <w:tabs>
          <w:tab w:val="left" w:pos="2844"/>
          <w:tab w:val="center" w:pos="7852"/>
        </w:tabs>
        <w:jc w:val="center"/>
        <w:rPr>
          <w:color w:val="22272F"/>
          <w:sz w:val="28"/>
          <w:szCs w:val="28"/>
          <w:shd w:val="clear" w:color="auto" w:fill="FFFFFF"/>
        </w:rPr>
      </w:pPr>
    </w:p>
    <w:p w:rsidR="009A2334" w:rsidRPr="007E4B25" w:rsidRDefault="009A2334" w:rsidP="003127F2">
      <w:pPr>
        <w:pStyle w:val="s3"/>
        <w:shd w:val="clear" w:color="auto" w:fill="FFFFFF"/>
        <w:tabs>
          <w:tab w:val="left" w:pos="2844"/>
          <w:tab w:val="center" w:pos="7852"/>
        </w:tabs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 xml:space="preserve">3. </w:t>
      </w:r>
      <w:r w:rsidRPr="007E4B25">
        <w:rPr>
          <w:color w:val="22272F"/>
          <w:sz w:val="28"/>
          <w:szCs w:val="28"/>
          <w:shd w:val="clear" w:color="auto" w:fill="FFFFFF"/>
        </w:rPr>
        <w:t>Перечень мероприятий (результатов) комплекса процессных мероприятий</w:t>
      </w:r>
    </w:p>
    <w:tbl>
      <w:tblPr>
        <w:tblW w:w="498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2042"/>
        <w:gridCol w:w="1376"/>
        <w:gridCol w:w="3288"/>
        <w:gridCol w:w="1273"/>
        <w:gridCol w:w="990"/>
        <w:gridCol w:w="767"/>
        <w:gridCol w:w="874"/>
        <w:gridCol w:w="874"/>
        <w:gridCol w:w="874"/>
        <w:gridCol w:w="874"/>
        <w:gridCol w:w="874"/>
        <w:gridCol w:w="875"/>
      </w:tblGrid>
      <w:tr w:rsidR="009A2334" w:rsidRPr="007E4B25" w:rsidTr="003127F2">
        <w:trPr>
          <w:trHeight w:val="240"/>
          <w:tblHeader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N п/п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Тип мероприятий (результата)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Единица измерения</w:t>
            </w:r>
          </w:p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(по </w:t>
            </w:r>
            <w:r w:rsidRPr="003127F2">
              <w:t>ОКЕИ</w:t>
            </w:r>
            <w:r w:rsidRPr="007E4B25">
              <w:rPr>
                <w:color w:val="22272F"/>
              </w:rPr>
              <w:t>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Базовое значение</w:t>
            </w:r>
          </w:p>
        </w:tc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9A2334" w:rsidRPr="007E4B25" w:rsidTr="003127F2">
        <w:trPr>
          <w:tblHeader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rPr>
                <w:color w:val="22272F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rPr>
                <w:color w:val="22272F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rPr>
                <w:color w:val="22272F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rPr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значение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2030</w:t>
            </w:r>
          </w:p>
        </w:tc>
      </w:tr>
      <w:tr w:rsidR="009A2334" w:rsidRPr="007E4B25" w:rsidTr="003127F2">
        <w:trPr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A13451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13451">
              <w:rPr>
                <w:color w:val="22272F"/>
                <w:sz w:val="20"/>
                <w:szCs w:val="20"/>
              </w:rPr>
              <w:t>13</w:t>
            </w:r>
          </w:p>
        </w:tc>
      </w:tr>
      <w:tr w:rsidR="009A2334" w:rsidRPr="007E4B25" w:rsidTr="003127F2">
        <w:tc>
          <w:tcPr>
            <w:tcW w:w="15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ind w:right="962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 xml:space="preserve">Задача </w:t>
            </w:r>
            <w:r w:rsidRPr="007E4B25">
              <w:t>«Обеспечение эффективного управления муниципальным имуществом и распоряжения земельными участками, находящимися в собственности города Пскова»</w:t>
            </w:r>
          </w:p>
        </w:tc>
      </w:tr>
      <w:tr w:rsidR="009A2334" w:rsidRPr="007E4B25" w:rsidTr="003127F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s1"/>
              <w:spacing w:before="0" w:beforeAutospacing="0" w:after="0" w:afterAutospacing="0"/>
            </w:pPr>
            <w:r w:rsidRPr="006247AB">
              <w:t xml:space="preserve">Мероприятие (Результат) «Осуществлены полномочия </w:t>
            </w:r>
            <w:r>
              <w:br/>
            </w:r>
            <w:r w:rsidRPr="006247AB">
              <w:t xml:space="preserve">в сфере распоряжения муниципальным имуществом </w:t>
            </w:r>
            <w:r>
              <w:br/>
            </w:r>
            <w:r w:rsidRPr="006247AB">
              <w:t>на территории города Пскова»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247AB">
              <w:t>Иные мероприятия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247AB">
              <w:t>(результаты)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ind w:left="133" w:right="117" w:firstLine="9"/>
              <w:jc w:val="both"/>
            </w:pPr>
            <w:r w:rsidRPr="006247AB">
              <w:t xml:space="preserve">Подготовлен перечень имущества </w:t>
            </w:r>
            <w:r w:rsidRPr="006247AB">
              <w:br/>
              <w:t>для приватизации, утверждены условия приватизации имущества, утверждены обременения.</w:t>
            </w:r>
          </w:p>
          <w:p w:rsidR="009A2334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ind w:left="133" w:right="117" w:firstLine="9"/>
              <w:jc w:val="both"/>
            </w:pPr>
            <w:r w:rsidRPr="006247AB">
              <w:t>Установлена начальная цена муниципального имущества, равная рыночной стоимости имущества, определенной независимым оценщиком.</w:t>
            </w:r>
          </w:p>
          <w:p w:rsidR="009A2334" w:rsidRPr="006247AB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ind w:left="133" w:right="117" w:firstLine="9"/>
              <w:jc w:val="both"/>
            </w:pPr>
            <w:r w:rsidRPr="00C60DC8">
              <w:t>Изготовлена документация, связанная с кадастровыми работами (услугами).</w:t>
            </w:r>
          </w:p>
          <w:p w:rsidR="009A2334" w:rsidRPr="006247AB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ind w:left="133" w:right="117" w:firstLine="9"/>
              <w:jc w:val="both"/>
            </w:pPr>
            <w:r w:rsidRPr="006247AB">
              <w:t>Обеспечено содержание объектов муниципального имущества муниципальной казны города Пскова.</w:t>
            </w:r>
          </w:p>
          <w:p w:rsidR="009A2334" w:rsidRPr="006247AB" w:rsidRDefault="009A2334" w:rsidP="003127F2">
            <w:pPr>
              <w:pStyle w:val="s16"/>
              <w:shd w:val="clear" w:color="auto" w:fill="FFFFFF"/>
              <w:spacing w:before="0" w:beforeAutospacing="0" w:after="0" w:afterAutospacing="0"/>
              <w:ind w:left="133" w:right="117" w:firstLine="9"/>
              <w:jc w:val="both"/>
            </w:pPr>
            <w:r w:rsidRPr="006247AB">
              <w:t xml:space="preserve">Составлена отчетность </w:t>
            </w:r>
            <w:r w:rsidRPr="006247AB">
              <w:br/>
              <w:t>о перечне проданного имущества и поступлении денежных средств, полученных от продажи муниципального имущества.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Единица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(642)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sz w:val="24"/>
                <w:szCs w:val="24"/>
              </w:rPr>
              <w:t>1</w:t>
            </w:r>
          </w:p>
        </w:tc>
      </w:tr>
    </w:tbl>
    <w:p w:rsidR="009A2334" w:rsidRPr="00AF69F7" w:rsidRDefault="009A2334" w:rsidP="003127F2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2272F"/>
          <w:sz w:val="21"/>
          <w:szCs w:val="21"/>
        </w:rPr>
      </w:pPr>
    </w:p>
    <w:p w:rsidR="009A2334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9A2334" w:rsidRPr="007E4B25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7E4B2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4. План реализации комплекса процессных мероприятий</w:t>
      </w:r>
    </w:p>
    <w:p w:rsidR="009A2334" w:rsidRPr="007E4B25" w:rsidRDefault="009A2334" w:rsidP="003127F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color w:val="22272F"/>
          <w:sz w:val="28"/>
          <w:szCs w:val="28"/>
        </w:rPr>
      </w:pP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  <w:r w:rsidRPr="007E4B25">
        <w:rPr>
          <w:color w:val="22272F"/>
          <w:sz w:val="28"/>
          <w:szCs w:val="28"/>
        </w:rPr>
        <w:tab/>
      </w:r>
    </w:p>
    <w:tbl>
      <w:tblPr>
        <w:tblW w:w="468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5310"/>
        <w:gridCol w:w="2118"/>
        <w:gridCol w:w="1855"/>
        <w:gridCol w:w="1838"/>
        <w:gridCol w:w="2825"/>
      </w:tblGrid>
      <w:tr w:rsidR="009A2334" w:rsidRPr="007E4B25" w:rsidTr="009D5D84">
        <w:trPr>
          <w:tblHeader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N п/п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F957A6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957A6">
              <w:rPr>
                <w:color w:val="22272F"/>
              </w:rPr>
              <w:t>Ответственный исполнитель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Объем финансового обеспечения,</w:t>
            </w:r>
          </w:p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тыс. рублей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E4B25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E4B25">
              <w:rPr>
                <w:color w:val="22272F"/>
              </w:rPr>
              <w:t>Вид подтверждающего документа</w:t>
            </w:r>
          </w:p>
        </w:tc>
      </w:tr>
      <w:tr w:rsidR="009A2334" w:rsidRPr="007E4B25" w:rsidTr="009D5D84">
        <w:trPr>
          <w:tblHeader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6247AB">
              <w:rPr>
                <w:color w:val="22272F"/>
                <w:sz w:val="20"/>
                <w:szCs w:val="20"/>
              </w:rPr>
              <w:t>6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t xml:space="preserve">Задача «Обеспечение эффективного управления муниципальным имуществом и распоряжения земельными участками, находящимися </w:t>
            </w:r>
            <w:r w:rsidRPr="006247AB">
              <w:br/>
              <w:t>в собственности города Пскова»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>«Осуществлены полномочия в сфере распоряжения муниципальным имуществом на территории города Пскова»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20984,8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 xml:space="preserve">«Осуществлены полномочия в сфере распоряжения муниципальным имуществом на территории города Пскова» </w:t>
            </w:r>
            <w:r w:rsidRPr="006247AB">
              <w:rPr>
                <w:color w:val="22272F"/>
              </w:rPr>
              <w:t>в 2025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3292,2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1.1.1.1.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>«Об утверждении Отчета о результатах приватизации муниципального имущества города Пскова за 2024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15.04.2025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 xml:space="preserve">по управлению муниципальным имуществом Администрации </w:t>
            </w:r>
            <w:r w:rsidRPr="006247AB">
              <w:rPr>
                <w:color w:val="22272F"/>
              </w:rPr>
              <w:lastRenderedPageBreak/>
              <w:t>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 xml:space="preserve">к проекту Решения Псковской городской Думы «Об утверждении Отчета о результатах приватизации муниципального </w:t>
            </w:r>
            <w:r w:rsidRPr="006247AB">
              <w:rPr>
                <w:color w:val="22272F"/>
              </w:rPr>
              <w:lastRenderedPageBreak/>
              <w:t>имущества города Пскова за 2024 год»</w:t>
            </w:r>
          </w:p>
        </w:tc>
      </w:tr>
      <w:tr w:rsidR="009A2334" w:rsidRPr="007E4B25" w:rsidTr="003127F2">
        <w:trPr>
          <w:trHeight w:val="55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1.1.1.2.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>Контрольная точка «Утверждено Решение Псковской городской Думы «Об утверждении Отчета о результатах приватизации муниципального имущества города Пскова за 2024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strike/>
                <w:color w:val="000000"/>
              </w:rPr>
            </w:pPr>
            <w:r w:rsidRPr="006247AB">
              <w:rPr>
                <w:color w:val="000000"/>
              </w:rPr>
              <w:t>15.04.2025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 xml:space="preserve">«Об утверждении Отчета </w:t>
            </w:r>
            <w:r w:rsidRPr="006247AB">
              <w:rPr>
                <w:color w:val="22272F"/>
              </w:rPr>
              <w:br/>
              <w:t>о результатах приватизации муниципального имущества города Пскова за 2024 год»</w:t>
            </w:r>
          </w:p>
        </w:tc>
      </w:tr>
      <w:tr w:rsidR="009A2334" w:rsidRPr="007E4B25" w:rsidTr="003127F2">
        <w:trPr>
          <w:trHeight w:val="24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1.1.1.3.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2026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29.12.2025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>
              <w:rPr>
                <w:color w:val="22272F"/>
              </w:rPr>
              <w:br/>
            </w:r>
            <w:r w:rsidRPr="006247AB">
              <w:rPr>
                <w:color w:val="22272F"/>
              </w:rPr>
              <w:t>к проекту Решения Псковской городской Думы «Об утверждении Прогнозного плана (программы) приватизации муниципального имущества города Пскова на 2026 год»</w:t>
            </w:r>
          </w:p>
        </w:tc>
      </w:tr>
      <w:tr w:rsidR="009A2334" w:rsidRPr="007E4B25" w:rsidTr="003127F2">
        <w:trPr>
          <w:trHeight w:val="1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1.1.1.4.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2026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29.12.2025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Прогнозного плана (программы) приватизации муниципального имущества города Пскова на 2026 год»</w:t>
            </w:r>
          </w:p>
        </w:tc>
      </w:tr>
      <w:tr w:rsidR="009A2334" w:rsidRPr="007E4B25" w:rsidTr="003127F2">
        <w:trPr>
          <w:trHeight w:val="1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1.1.1.5.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 xml:space="preserve">по обеспечению содержания объектов </w:t>
            </w:r>
            <w:r w:rsidRPr="006247AB">
              <w:rPr>
                <w:color w:val="22272F"/>
              </w:rPr>
              <w:lastRenderedPageBreak/>
              <w:t>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lastRenderedPageBreak/>
              <w:t>01.04.2025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01.07.2025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lastRenderedPageBreak/>
              <w:t>01.10.2025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29.12.2025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 xml:space="preserve">Кузнецова Е.В. –председатель </w:t>
            </w:r>
            <w:r w:rsidRPr="006247AB">
              <w:rPr>
                <w:color w:val="22272F"/>
              </w:rPr>
              <w:lastRenderedPageBreak/>
              <w:t xml:space="preserve">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3292,2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</w:t>
            </w:r>
            <w:r w:rsidRPr="006247AB">
              <w:rPr>
                <w:color w:val="22272F"/>
              </w:rPr>
              <w:lastRenderedPageBreak/>
              <w:t xml:space="preserve">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 xml:space="preserve">«Осуществлены полномочия в сфере распоряжения муниципальным имуществом на территории города Пскова» </w:t>
            </w:r>
            <w:r w:rsidRPr="006247AB">
              <w:rPr>
                <w:color w:val="22272F"/>
              </w:rPr>
              <w:t>в 2026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3379,1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1.1.2.1.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>«Об утверждении Отчета о результатах приватизации муниципального имущества города Пскова за 2025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15.04.2026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>
              <w:rPr>
                <w:color w:val="22272F"/>
              </w:rPr>
              <w:br/>
            </w:r>
            <w:r w:rsidRPr="006247AB">
              <w:rPr>
                <w:color w:val="22272F"/>
              </w:rPr>
              <w:t>к проекту Решения Псковской городской Думы «Об утверждении Отчета о результатах приватизации муниципального имущества города Пскова за 2025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1.1.2.2.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«Утверждено Решение Псковской городской Думы «Об утверждении Отчета о результатах приватизации муниципального имущества города Пскова за </w:t>
            </w:r>
            <w:r w:rsidRPr="006247AB">
              <w:t xml:space="preserve">2025 год»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15.04.2026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after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 xml:space="preserve">по управлению муниципальным имуществом </w:t>
            </w:r>
            <w:r w:rsidRPr="006247AB">
              <w:rPr>
                <w:color w:val="22272F"/>
              </w:rPr>
              <w:lastRenderedPageBreak/>
              <w:t>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 xml:space="preserve">«Об утверждении Отчета </w:t>
            </w:r>
            <w:r w:rsidRPr="006247AB">
              <w:rPr>
                <w:color w:val="22272F"/>
              </w:rPr>
              <w:br/>
              <w:t xml:space="preserve">о результатах приватизации муниципального </w:t>
            </w:r>
            <w:r w:rsidRPr="006247AB">
              <w:rPr>
                <w:color w:val="22272F"/>
              </w:rPr>
              <w:lastRenderedPageBreak/>
              <w:t>имущества города Пскова за 2025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1.1.2.3.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2027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28.12.2026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Прогнозного плана (программы) приватизации муниципального имущества города Пскова на 2027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1.1.2.4.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2027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28.12.2026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Прогнозного плана (программы) приватизации муниципального имущества города Пскова на 2027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1.1.2.5.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>по обеспечению содержания объектов 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01.04.2026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01.07.2026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01.10.2026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28.12.2026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3379,1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 xml:space="preserve">«Осуществлены полномочия в сфере распоряжения  </w:t>
            </w:r>
            <w:r w:rsidRPr="006247AB">
              <w:lastRenderedPageBreak/>
              <w:t xml:space="preserve">муниципальным имуществом на территории города Пскова» </w:t>
            </w:r>
            <w:r w:rsidRPr="006247AB">
              <w:rPr>
                <w:color w:val="22272F"/>
              </w:rPr>
              <w:t xml:space="preserve"> в 2027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</w:t>
            </w:r>
            <w:r w:rsidRPr="006247AB">
              <w:rPr>
                <w:color w:val="22272F"/>
                <w:sz w:val="24"/>
                <w:szCs w:val="24"/>
              </w:rPr>
              <w:lastRenderedPageBreak/>
              <w:t xml:space="preserve">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3441,8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1.1.3.1.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««Подготовлен проект решения Псковской городской Думы </w:t>
            </w:r>
            <w:r w:rsidRPr="006247AB">
              <w:t>«Об утверждении Отчета о результатах приватизации муниципального имущества города Пскова за 2026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15.04.2027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Отчета о результатах приватизации муниципального имущества города Пскова за 2026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1.1.3.2.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«Утверждено  Решение Псковской городской Думы «Об утверждении Отчета о результатах приватизации муниципального имущества города Пскова за </w:t>
            </w:r>
            <w:r w:rsidRPr="006247AB">
              <w:t xml:space="preserve">2026 год»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15.04.2027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after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Отчета о результатах приватизации муниципального имущества города Пскова за 2026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1.1.3.3.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2028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28.12.2027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 xml:space="preserve">по управлению муниципальным имуществом </w:t>
            </w:r>
            <w:r w:rsidRPr="006247AB">
              <w:rPr>
                <w:color w:val="22272F"/>
                <w:sz w:val="24"/>
                <w:szCs w:val="24"/>
              </w:rPr>
              <w:lastRenderedPageBreak/>
              <w:t>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>Справка-направление</w:t>
            </w:r>
            <w:r w:rsidRPr="006247AB">
              <w:rPr>
                <w:color w:val="22272F"/>
              </w:rPr>
              <w:br/>
              <w:t xml:space="preserve">к проекту Решения Псковской городской Думы «Об утверждении Прогнозного плана (программы) приватизации </w:t>
            </w:r>
            <w:r w:rsidRPr="006247AB">
              <w:rPr>
                <w:color w:val="22272F"/>
              </w:rPr>
              <w:lastRenderedPageBreak/>
              <w:t>муниципального имущества города Пскова на 2028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1.1.3.4.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2028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28.12.2027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Прогнозного плана (программы) приватизации муниципального имущества города Пскова на 2028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1.1.3.5.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>по обеспечению содержания объектов 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01.04.2027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01.07.2027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01.10.2027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12.12.2027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3441,8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>«Осуществлены полномочия в сфере распоряжения  муниципальным имуществом на территории города Пскова»</w:t>
            </w:r>
            <w:r w:rsidRPr="006247AB">
              <w:rPr>
                <w:color w:val="22272F"/>
              </w:rPr>
              <w:t xml:space="preserve"> в 2028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3531,3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1.1.4.1.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</w:t>
            </w:r>
            <w:r w:rsidRPr="006247AB">
              <w:lastRenderedPageBreak/>
              <w:t>Отчета о результатах приватизации муниципального имущества города Пскова за 2027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 xml:space="preserve">17.04.2028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</w:t>
            </w:r>
            <w:r w:rsidRPr="006247AB">
              <w:rPr>
                <w:color w:val="22272F"/>
              </w:rPr>
              <w:lastRenderedPageBreak/>
              <w:t xml:space="preserve">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 xml:space="preserve">к проекту Решения </w:t>
            </w:r>
            <w:r w:rsidRPr="006247AB">
              <w:rPr>
                <w:color w:val="22272F"/>
              </w:rPr>
              <w:lastRenderedPageBreak/>
              <w:t>Псковской городской Думы «Об утверждении Отчета о результатах приватизации муниципального имущества города Пскова за 2027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1.1.4.2.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«Утверждено  Решение Псковской городской Думы «Об утверждении Отчета о результатах приватизации муниципального имущества города Пскова за </w:t>
            </w:r>
            <w:r w:rsidRPr="006247AB">
              <w:t xml:space="preserve">2027 год»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17.04.2028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after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 xml:space="preserve">«Об утверждении Отчета </w:t>
            </w:r>
            <w:r w:rsidRPr="006247AB">
              <w:rPr>
                <w:color w:val="22272F"/>
              </w:rPr>
              <w:br/>
              <w:t>о результатах приватизации муниципального имущества города Пскова за 2027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1.1.4.3.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2029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28.12.2028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Прогнозного плана (программы) приватизации муниципального имущества города Пскова на 2029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1.1.4.4.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2029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28.12.2028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 xml:space="preserve">по управлению муниципальным </w:t>
            </w:r>
            <w:r w:rsidRPr="006247AB">
              <w:rPr>
                <w:color w:val="22272F"/>
              </w:rPr>
              <w:lastRenderedPageBreak/>
              <w:t>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 xml:space="preserve">«Об утверждении Прогнозного плана (программы) приватизации </w:t>
            </w:r>
            <w:r w:rsidRPr="006247AB">
              <w:rPr>
                <w:color w:val="22272F"/>
              </w:rPr>
              <w:lastRenderedPageBreak/>
              <w:t>муниципального имущества города Пскова на 2029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1.1.4.5.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>по обеспечению содержания объектов 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03.04.2028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03.07.2028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02.10.2028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28.12.2028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3531,3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 xml:space="preserve">«Осуществлены полномочия в сфере распоряжения  муниципальным имуществом на территории города Пскова» </w:t>
            </w:r>
            <w:r w:rsidRPr="006247AB">
              <w:rPr>
                <w:color w:val="22272F"/>
              </w:rPr>
              <w:t>в 2029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3623,1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1.1.5.1.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««Подготовлен проект решения Псковской городской Думы </w:t>
            </w:r>
            <w:r w:rsidRPr="006247AB">
              <w:t>«Об утверждении Отчета о результатах приватизации муниципального имущества города Пскова за 2028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000000"/>
                <w:sz w:val="24"/>
                <w:szCs w:val="24"/>
              </w:rPr>
            </w:pPr>
            <w:r w:rsidRPr="006247AB">
              <w:rPr>
                <w:color w:val="000000"/>
                <w:sz w:val="24"/>
                <w:szCs w:val="24"/>
              </w:rPr>
              <w:t xml:space="preserve">16.04.2029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Отчета о результатах приватизации муниципального имущества города Пскова за 2028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1.1.5.2.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«Утверждено  Решение </w:t>
            </w:r>
            <w:r w:rsidRPr="006247AB">
              <w:rPr>
                <w:color w:val="22272F"/>
              </w:rPr>
              <w:lastRenderedPageBreak/>
              <w:t xml:space="preserve">Псковской городской Думы «Об утверждении Отчета о результатах приватизации муниципального имущества города Пскова за </w:t>
            </w:r>
            <w:r w:rsidRPr="006247AB">
              <w:t xml:space="preserve">2028 год»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000000"/>
                <w:sz w:val="24"/>
                <w:szCs w:val="24"/>
              </w:rPr>
            </w:pPr>
            <w:r w:rsidRPr="006247AB">
              <w:rPr>
                <w:color w:val="000000"/>
                <w:sz w:val="24"/>
                <w:szCs w:val="24"/>
              </w:rPr>
              <w:lastRenderedPageBreak/>
              <w:t xml:space="preserve">16.04.2029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after="0"/>
              <w:rPr>
                <w:color w:val="22272F"/>
              </w:rPr>
            </w:pPr>
            <w:r w:rsidRPr="006247AB">
              <w:rPr>
                <w:color w:val="22272F"/>
              </w:rPr>
              <w:t>Кузнецова Е.В. –</w:t>
            </w:r>
            <w:r w:rsidRPr="006247AB">
              <w:rPr>
                <w:color w:val="22272F"/>
              </w:rPr>
              <w:lastRenderedPageBreak/>
              <w:t xml:space="preserve">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</w:t>
            </w:r>
            <w:r w:rsidRPr="006247AB">
              <w:rPr>
                <w:color w:val="22272F"/>
              </w:rPr>
              <w:lastRenderedPageBreak/>
              <w:t xml:space="preserve">городской Думы </w:t>
            </w:r>
            <w:r w:rsidRPr="006247AB">
              <w:rPr>
                <w:color w:val="22272F"/>
              </w:rPr>
              <w:br/>
              <w:t xml:space="preserve">«Об утверждении Отчета </w:t>
            </w:r>
            <w:r w:rsidRPr="006247AB">
              <w:rPr>
                <w:color w:val="22272F"/>
              </w:rPr>
              <w:br/>
              <w:t>о результатах приватизации муниципального имущества города Пскова за 2028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1.1.5.3.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2030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28.12.2029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Прогнозного плана (программы) приватизации муниципального имущества города Пскова на 2030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1.1.5.4.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2030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 xml:space="preserve">28.12.2029 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 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Прогнозного плана (программы) приватизации муниципального имущества города Пскова на 2030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1.1.5.5.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>по обеспечению содержания объектов 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02.04.2029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02.07.2029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01.10.2029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28.12.2029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 xml:space="preserve">по управлению муниципальным </w:t>
            </w:r>
            <w:r w:rsidRPr="006247AB">
              <w:rPr>
                <w:color w:val="22272F"/>
              </w:rPr>
              <w:lastRenderedPageBreak/>
              <w:t>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3623,1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1.1.6.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Мероприятие (результат) </w:t>
            </w:r>
            <w:r w:rsidRPr="006247AB">
              <w:t>«Осуществлены полномочия в сфере распоряжения  муниципальным имуществом на территории города Пскова»</w:t>
            </w:r>
            <w:r w:rsidRPr="006247AB">
              <w:rPr>
                <w:color w:val="22272F"/>
              </w:rPr>
              <w:t xml:space="preserve"> 2030 году реализации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X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3717,3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–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1.1.6.1.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Псковской городской Думы </w:t>
            </w:r>
            <w:r w:rsidRPr="006247AB">
              <w:t>«Об утверждении Отчета о результатах приватизации муниципального имущества города Пскова за 2029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000000"/>
                <w:sz w:val="24"/>
                <w:szCs w:val="24"/>
              </w:rPr>
            </w:pPr>
            <w:r w:rsidRPr="006247AB">
              <w:rPr>
                <w:color w:val="000000"/>
                <w:sz w:val="24"/>
                <w:szCs w:val="24"/>
              </w:rPr>
              <w:t>15.04.2030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  <w:t>к проекту Решения Псковской городской Думы «Об утверждении Отчета о результатах приватизации муниципального имущества города Пскова за 2029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1.1.6.2.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«Утверждено  Решение Псковской городской Думы «Об утверждении Отчета о результатах приватизации муниципального имущества города Пскова за </w:t>
            </w:r>
            <w:r w:rsidRPr="006247AB">
              <w:t xml:space="preserve">2029 год»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color w:val="000000"/>
                <w:sz w:val="24"/>
                <w:szCs w:val="24"/>
              </w:rPr>
            </w:pPr>
            <w:r w:rsidRPr="006247AB">
              <w:rPr>
                <w:color w:val="000000"/>
                <w:sz w:val="24"/>
                <w:szCs w:val="24"/>
              </w:rPr>
              <w:t xml:space="preserve">15.04.2030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after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 xml:space="preserve">«Об утверждении Отчета </w:t>
            </w:r>
            <w:r w:rsidRPr="006247AB">
              <w:rPr>
                <w:color w:val="22272F"/>
              </w:rPr>
              <w:br/>
              <w:t>о результатах приватизации муниципального имущества города Пскова за 2029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1.1.6.3.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«Подготовлен проект решения </w:t>
            </w:r>
            <w:r w:rsidRPr="006247AB">
              <w:rPr>
                <w:color w:val="22272F"/>
              </w:rPr>
              <w:lastRenderedPageBreak/>
              <w:t xml:space="preserve">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2031 год</w:t>
            </w:r>
            <w:r w:rsidRPr="006247AB"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lastRenderedPageBreak/>
              <w:t>28.12.2030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Кузнецова Е.В. –</w:t>
            </w:r>
            <w:r w:rsidRPr="006247AB">
              <w:rPr>
                <w:color w:val="22272F"/>
                <w:sz w:val="24"/>
                <w:szCs w:val="24"/>
              </w:rPr>
              <w:lastRenderedPageBreak/>
              <w:t>председатель Комитета</w:t>
            </w:r>
            <w:r w:rsidRPr="006247AB">
              <w:rPr>
                <w:color w:val="22272F"/>
                <w:sz w:val="24"/>
                <w:szCs w:val="24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Справка-направление </w:t>
            </w:r>
            <w:r w:rsidRPr="006247AB">
              <w:rPr>
                <w:color w:val="22272F"/>
              </w:rPr>
              <w:br/>
            </w:r>
            <w:r w:rsidRPr="006247AB">
              <w:rPr>
                <w:color w:val="22272F"/>
              </w:rPr>
              <w:lastRenderedPageBreak/>
              <w:t>к проекту Решения Псковской городской Думы «Об утверждении Прогнозного плана (программы) приватизации муниципального имущества города Пскова на 2031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lastRenderedPageBreak/>
              <w:t>1.1.6.4.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«Решение Псковской городской Думы </w:t>
            </w:r>
            <w:r w:rsidRPr="006247AB">
              <w:t xml:space="preserve">«Об утверждении Прогнозного плана (программы) приватизации муниципального имущества города Пскова </w:t>
            </w:r>
            <w:r w:rsidRPr="006247AB">
              <w:rPr>
                <w:color w:val="22272F"/>
              </w:rPr>
              <w:t>на 2031 год</w:t>
            </w:r>
            <w:r w:rsidRPr="006247AB">
              <w:t>»</w:t>
            </w:r>
            <w:r w:rsidRPr="006247AB">
              <w:rPr>
                <w:color w:val="22272F"/>
              </w:rPr>
              <w:t xml:space="preserve"> утверждено»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28.12.2030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jc w:val="center"/>
              <w:rPr>
                <w:sz w:val="24"/>
                <w:szCs w:val="24"/>
              </w:rPr>
            </w:pPr>
            <w:r w:rsidRPr="006247AB">
              <w:rPr>
                <w:color w:val="22272F"/>
                <w:sz w:val="24"/>
                <w:szCs w:val="24"/>
              </w:rPr>
              <w:t>0,0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Решение Псковской городской Думы </w:t>
            </w:r>
            <w:r w:rsidRPr="006247AB">
              <w:rPr>
                <w:color w:val="22272F"/>
              </w:rPr>
              <w:br/>
              <w:t>«Об утверждении Прогнозного плана (программы) приватизации муниципального имущества города Пскова на 2031 год»</w:t>
            </w:r>
          </w:p>
        </w:tc>
      </w:tr>
      <w:tr w:rsidR="009A2334" w:rsidRPr="007E4B25" w:rsidTr="003127F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after="0"/>
              <w:jc w:val="center"/>
              <w:rPr>
                <w:color w:val="22272F"/>
              </w:rPr>
            </w:pPr>
            <w:r w:rsidRPr="006247AB">
              <w:rPr>
                <w:color w:val="22272F"/>
              </w:rPr>
              <w:t>1.1.6.5.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Контрольная точка «Осуществлены выплаты </w:t>
            </w:r>
            <w:r w:rsidRPr="006247AB">
              <w:rPr>
                <w:color w:val="22272F"/>
              </w:rPr>
              <w:br/>
              <w:t>по обеспечению содержания объектов муниципального имущества муниципальной казны города Пскова, проведению их оценки»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01.04.2030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01.07.2030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01.10.2030</w:t>
            </w:r>
          </w:p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47AB">
              <w:rPr>
                <w:color w:val="000000"/>
              </w:rPr>
              <w:t>28.12.2030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6247AB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6247AB">
              <w:rPr>
                <w:color w:val="22272F"/>
              </w:rPr>
              <w:t xml:space="preserve">Кузнецова Е.В. –председатель Комитета </w:t>
            </w:r>
            <w:r w:rsidRPr="006247AB">
              <w:rPr>
                <w:color w:val="22272F"/>
              </w:rPr>
              <w:br/>
              <w:t>по управлению муниципальным имуществом Администрации города Пскова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3717,3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6247AB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247AB">
              <w:rPr>
                <w:color w:val="22272F"/>
              </w:rPr>
              <w:t xml:space="preserve">Отчет о состоянии лицевого счета получателя бюджетных средств </w:t>
            </w:r>
            <w:r w:rsidRPr="006247AB">
              <w:rPr>
                <w:color w:val="22272F"/>
              </w:rPr>
              <w:br/>
              <w:t>(ф. 0531786)</w:t>
            </w:r>
          </w:p>
        </w:tc>
      </w:tr>
    </w:tbl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9A2334" w:rsidRPr="000A08BD" w:rsidRDefault="009A2334" w:rsidP="003127F2">
      <w:pPr>
        <w:pStyle w:val="s3"/>
        <w:shd w:val="clear" w:color="auto" w:fill="FFFFFF"/>
        <w:jc w:val="center"/>
        <w:rPr>
          <w:bCs/>
          <w:sz w:val="28"/>
          <w:szCs w:val="28"/>
        </w:rPr>
      </w:pPr>
      <w:r w:rsidRPr="000A08BD">
        <w:rPr>
          <w:color w:val="22272F"/>
          <w:sz w:val="28"/>
          <w:szCs w:val="28"/>
        </w:rPr>
        <w:lastRenderedPageBreak/>
        <w:t>П</w:t>
      </w:r>
      <w:r>
        <w:rPr>
          <w:color w:val="22272F"/>
          <w:sz w:val="28"/>
          <w:szCs w:val="28"/>
        </w:rPr>
        <w:t>аспорт</w:t>
      </w:r>
      <w:r w:rsidRPr="000A08BD">
        <w:rPr>
          <w:color w:val="22272F"/>
          <w:sz w:val="28"/>
          <w:szCs w:val="28"/>
        </w:rPr>
        <w:br/>
        <w:t>комплекса процессных мероприятий</w:t>
      </w:r>
      <w:r w:rsidRPr="000A08BD">
        <w:rPr>
          <w:color w:val="22272F"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0A08BD">
        <w:rPr>
          <w:bCs/>
          <w:sz w:val="28"/>
          <w:szCs w:val="28"/>
        </w:rPr>
        <w:t>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</w:t>
      </w:r>
      <w:r>
        <w:rPr>
          <w:bCs/>
          <w:sz w:val="28"/>
          <w:szCs w:val="28"/>
        </w:rPr>
        <w:t>»</w:t>
      </w:r>
    </w:p>
    <w:p w:rsidR="009A2334" w:rsidRPr="006B4EA0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B4EA0">
        <w:rPr>
          <w:sz w:val="28"/>
          <w:szCs w:val="28"/>
        </w:rPr>
        <w:t>1. Общие положения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8"/>
        <w:gridCol w:w="8236"/>
      </w:tblGrid>
      <w:tr w:rsidR="009A2334" w:rsidTr="003127F2"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5D3E1F">
              <w:rPr>
                <w:color w:val="22272F"/>
              </w:rPr>
              <w:t>Ответственный за реализацию комплексных процессных мероприятий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5D3E1F">
              <w:rPr>
                <w:color w:val="22272F"/>
              </w:rPr>
              <w:t xml:space="preserve">Кузнецова Е.В. – председатель Комитета по управлению муниципальным имуществом города Пскова </w:t>
            </w:r>
          </w:p>
        </w:tc>
      </w:tr>
      <w:tr w:rsidR="009A2334" w:rsidTr="003127F2"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5D3E1F">
              <w:rPr>
                <w:color w:val="22272F"/>
              </w:rPr>
              <w:t>Связь с муниципальной программой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5D3E1F">
              <w:rPr>
                <w:color w:val="22272F"/>
              </w:rPr>
              <w:t>Муниципальная программа «Управление муниципальными финансами и муниципальным имуществом»</w:t>
            </w:r>
          </w:p>
        </w:tc>
      </w:tr>
    </w:tbl>
    <w:p w:rsidR="009A2334" w:rsidRPr="005D3E1F" w:rsidRDefault="009A2334" w:rsidP="003127F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  <w:shd w:val="clear" w:color="auto" w:fill="FFFFFF"/>
          <w:vertAlign w:val="superscript"/>
        </w:rPr>
      </w:pPr>
      <w:r w:rsidRPr="005D3E1F">
        <w:rPr>
          <w:color w:val="22272F"/>
          <w:sz w:val="28"/>
          <w:szCs w:val="28"/>
          <w:shd w:val="clear" w:color="auto" w:fill="FFFFFF"/>
        </w:rPr>
        <w:t>2. Показатели комплекса процессных мероприятий</w:t>
      </w:r>
      <w:r w:rsidRPr="005D3E1F">
        <w:rPr>
          <w:color w:val="22272F"/>
          <w:sz w:val="28"/>
          <w:szCs w:val="28"/>
          <w:shd w:val="clear" w:color="auto" w:fill="FFFFFF"/>
          <w:vertAlign w:val="superscript"/>
        </w:rPr>
        <w:t> </w:t>
      </w:r>
    </w:p>
    <w:p w:rsidR="009A2334" w:rsidRPr="00243462" w:rsidRDefault="009A2334" w:rsidP="003127F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vertAlign w:val="superscript"/>
        </w:rPr>
      </w:pPr>
      <w:r w:rsidRPr="00C935DE">
        <w:rPr>
          <w:sz w:val="28"/>
          <w:szCs w:val="28"/>
          <w:shd w:val="clear" w:color="auto" w:fill="FFFFFF"/>
        </w:rPr>
        <w:t>В соответствии с пп. 4 п. 22 постановления Правительства Псковской области от 18.08.2023 № 345 «О порядке разработки, реализации и оценки эффективности государственных программ Псковской области» показатели реализации комплекса процессных мероприятий не предусмотрены.</w:t>
      </w:r>
    </w:p>
    <w:p w:rsidR="009A2334" w:rsidRPr="005D3E1F" w:rsidRDefault="009A2334" w:rsidP="003127F2">
      <w:pPr>
        <w:pStyle w:val="s3"/>
        <w:shd w:val="clear" w:color="auto" w:fill="FFFFFF"/>
        <w:jc w:val="center"/>
        <w:rPr>
          <w:color w:val="22272F"/>
          <w:sz w:val="28"/>
          <w:szCs w:val="28"/>
          <w:shd w:val="clear" w:color="auto" w:fill="FFFFFF"/>
        </w:rPr>
      </w:pPr>
      <w:r w:rsidRPr="005D3E1F">
        <w:rPr>
          <w:color w:val="22272F"/>
          <w:sz w:val="28"/>
          <w:szCs w:val="28"/>
          <w:shd w:val="clear" w:color="auto" w:fill="FFFFFF"/>
        </w:rPr>
        <w:t>3. Перечень мероприятий (результатов) комплекса процессных мероприятий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"/>
        <w:gridCol w:w="2636"/>
        <w:gridCol w:w="1696"/>
        <w:gridCol w:w="2053"/>
        <w:gridCol w:w="1619"/>
        <w:gridCol w:w="993"/>
        <w:gridCol w:w="770"/>
        <w:gridCol w:w="877"/>
        <w:gridCol w:w="877"/>
        <w:gridCol w:w="877"/>
        <w:gridCol w:w="877"/>
        <w:gridCol w:w="877"/>
        <w:gridCol w:w="878"/>
      </w:tblGrid>
      <w:tr w:rsidR="009A2334" w:rsidTr="009D5D84">
        <w:trPr>
          <w:trHeight w:val="240"/>
          <w:tblHeader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N 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 xml:space="preserve">Тип мероприятий (результата) 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Характеристика 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Единица измерения</w:t>
            </w:r>
          </w:p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(по</w:t>
            </w:r>
            <w:r w:rsidRPr="003127F2">
              <w:t> ОКЕИ</w:t>
            </w:r>
            <w:r w:rsidRPr="005D3E1F">
              <w:rPr>
                <w:color w:val="22272F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Базовое значение</w:t>
            </w:r>
          </w:p>
        </w:tc>
        <w:tc>
          <w:tcPr>
            <w:tcW w:w="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9A2334" w:rsidTr="009D5D84">
        <w:trPr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rPr>
                <w:color w:val="22272F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rPr>
                <w:color w:val="22272F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rPr>
                <w:color w:val="22272F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rPr>
                <w:color w:val="22272F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rPr>
                <w:color w:val="22272F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значение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>2030</w:t>
            </w:r>
          </w:p>
        </w:tc>
      </w:tr>
      <w:tr w:rsidR="009A2334" w:rsidTr="009D5D84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D3E1F">
              <w:rPr>
                <w:color w:val="22272F"/>
                <w:sz w:val="20"/>
                <w:szCs w:val="20"/>
              </w:rPr>
              <w:t>13</w:t>
            </w:r>
          </w:p>
        </w:tc>
      </w:tr>
      <w:tr w:rsidR="009A2334" w:rsidRPr="005D3E1F" w:rsidTr="003127F2">
        <w:tc>
          <w:tcPr>
            <w:tcW w:w="1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5D3E1F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D3E1F">
              <w:rPr>
                <w:color w:val="22272F"/>
              </w:rPr>
              <w:t xml:space="preserve">Задача </w:t>
            </w:r>
            <w:r>
              <w:rPr>
                <w:color w:val="22272F"/>
              </w:rPr>
              <w:t>«</w:t>
            </w:r>
            <w:r w:rsidRPr="005D3E1F">
              <w:rPr>
                <w:color w:val="22272F"/>
              </w:rPr>
              <w:t>Обеспечение условий для эффективной деятельности Комитета по управлению муниципальным имуществом города Пскова как соисполнителя муниципальной программы</w:t>
            </w:r>
            <w:r>
              <w:rPr>
                <w:color w:val="22272F"/>
              </w:rPr>
              <w:t>»</w:t>
            </w:r>
          </w:p>
        </w:tc>
      </w:tr>
      <w:tr w:rsidR="009A2334" w:rsidRPr="00C935DE" w:rsidTr="003127F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935DE">
              <w:rPr>
                <w:color w:val="22272F"/>
              </w:rPr>
              <w:t xml:space="preserve">Мероприятие (результат) «Обеспечено функционирование Комитета по управлению муниципальным имуществом города </w:t>
            </w:r>
            <w:r w:rsidRPr="00C935DE">
              <w:rPr>
                <w:color w:val="22272F"/>
              </w:rPr>
              <w:lastRenderedPageBreak/>
              <w:t>Пскова»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lastRenderedPageBreak/>
              <w:t>Осуществление текущей деятельности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C60DC8">
              <w:rPr>
                <w:color w:val="22272F"/>
              </w:rPr>
              <w:t xml:space="preserve">Осуществлены расходы на обеспечение деятельности Комитета </w:t>
            </w:r>
            <w:r w:rsidRPr="00C60DC8">
              <w:rPr>
                <w:color w:val="22272F"/>
              </w:rPr>
              <w:br/>
              <w:t xml:space="preserve">по управлению </w:t>
            </w:r>
            <w:r w:rsidRPr="00C60DC8">
              <w:rPr>
                <w:color w:val="22272F"/>
              </w:rPr>
              <w:lastRenderedPageBreak/>
              <w:t>муниципальным имуществом города Пскова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lastRenderedPageBreak/>
              <w:t>единица</w:t>
            </w:r>
          </w:p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(642)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1</w:t>
            </w:r>
          </w:p>
        </w:tc>
      </w:tr>
    </w:tbl>
    <w:p w:rsidR="009A2334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9A2334" w:rsidRPr="00701DCC" w:rsidRDefault="009A2334" w:rsidP="003127F2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01D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4. План реализации комплекса процессных мероприятий</w:t>
      </w:r>
    </w:p>
    <w:p w:rsidR="009A2334" w:rsidRPr="00701DCC" w:rsidRDefault="009A2334" w:rsidP="003127F2">
      <w:pPr>
        <w:pStyle w:val="HTML"/>
        <w:shd w:val="clear" w:color="auto" w:fill="FFFFFF"/>
        <w:jc w:val="center"/>
        <w:rPr>
          <w:color w:val="22272F"/>
          <w:sz w:val="21"/>
          <w:szCs w:val="21"/>
        </w:rPr>
      </w:pPr>
    </w:p>
    <w:tbl>
      <w:tblPr>
        <w:tblW w:w="4957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"/>
        <w:gridCol w:w="5045"/>
        <w:gridCol w:w="2107"/>
        <w:gridCol w:w="3448"/>
        <w:gridCol w:w="1987"/>
        <w:gridCol w:w="2266"/>
      </w:tblGrid>
      <w:tr w:rsidR="009A2334" w:rsidTr="009D5D84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N п/п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Ответственный исполнитель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Объем финансового обеспечения,</w:t>
            </w:r>
          </w:p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тыс. 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01DCC">
              <w:rPr>
                <w:color w:val="22272F"/>
              </w:rPr>
              <w:t>Вид подтверждающего документа</w:t>
            </w:r>
          </w:p>
        </w:tc>
      </w:tr>
      <w:tr w:rsidR="009A2334" w:rsidTr="009D5D84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701DCC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01DCC">
              <w:rPr>
                <w:color w:val="22272F"/>
                <w:sz w:val="20"/>
                <w:szCs w:val="20"/>
              </w:rPr>
              <w:t>6</w:t>
            </w:r>
          </w:p>
        </w:tc>
      </w:tr>
      <w:tr w:rsidR="009A2334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C935DE">
              <w:rPr>
                <w:color w:val="22272F"/>
              </w:rPr>
              <w:t xml:space="preserve">Задача «Обеспечение условий </w:t>
            </w:r>
            <w:r w:rsidRPr="00C935DE">
              <w:rPr>
                <w:color w:val="22272F"/>
              </w:rPr>
              <w:br/>
              <w:t xml:space="preserve">для эффективной деятельности Комитета </w:t>
            </w:r>
            <w:r>
              <w:rPr>
                <w:color w:val="22272F"/>
              </w:rPr>
              <w:br/>
            </w:r>
            <w:r w:rsidRPr="00C935DE">
              <w:rPr>
                <w:color w:val="22272F"/>
              </w:rPr>
              <w:t>по управлению муниципальным имуществом города Пскова как соисполнителя муниципальной программы»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–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C935DE">
              <w:rPr>
                <w:color w:val="22272F"/>
              </w:rPr>
              <w:t>Мероприятие (результат) «Обеспечено функционирование Комитета по управлению муниципальным имуществом города Пскова»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113541,1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C935DE">
              <w:rPr>
                <w:color w:val="22272F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</w:t>
            </w:r>
            <w:r>
              <w:rPr>
                <w:color w:val="22272F"/>
              </w:rPr>
              <w:br/>
            </w:r>
            <w:r w:rsidRPr="00C935DE">
              <w:rPr>
                <w:color w:val="22272F"/>
              </w:rPr>
              <w:t>в 2025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18412,5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</w:t>
            </w:r>
            <w:r>
              <w:rPr>
                <w:color w:val="22272F"/>
                <w:sz w:val="24"/>
                <w:szCs w:val="24"/>
              </w:rPr>
              <w:br/>
            </w:r>
            <w:r w:rsidRPr="00C935DE">
              <w:rPr>
                <w:color w:val="22272F"/>
                <w:sz w:val="24"/>
                <w:szCs w:val="24"/>
              </w:rPr>
              <w:t>в 2026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18430,1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 xml:space="preserve">Мероприятие (результат) «Обеспечено </w:t>
            </w:r>
            <w:r w:rsidRPr="00C935DE">
              <w:rPr>
                <w:color w:val="22272F"/>
                <w:sz w:val="24"/>
                <w:szCs w:val="24"/>
              </w:rPr>
              <w:lastRenderedPageBreak/>
              <w:t xml:space="preserve">функционирование Комитета по управлению муниципальным имуществом города Пскова» </w:t>
            </w:r>
            <w:r>
              <w:rPr>
                <w:color w:val="22272F"/>
                <w:sz w:val="24"/>
                <w:szCs w:val="24"/>
              </w:rPr>
              <w:br/>
            </w:r>
            <w:r w:rsidRPr="00C935DE">
              <w:rPr>
                <w:color w:val="22272F"/>
                <w:sz w:val="24"/>
                <w:szCs w:val="24"/>
              </w:rPr>
              <w:t>в 2027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lastRenderedPageBreak/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 xml:space="preserve">Кузнецова Е.В. – председатель </w:t>
            </w:r>
            <w:r w:rsidRPr="00C935DE">
              <w:rPr>
                <w:color w:val="22272F"/>
              </w:rPr>
              <w:lastRenderedPageBreak/>
              <w:t>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18442,8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1.1.4.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</w:t>
            </w:r>
            <w:r>
              <w:rPr>
                <w:color w:val="22272F"/>
                <w:sz w:val="24"/>
                <w:szCs w:val="24"/>
              </w:rPr>
              <w:br/>
            </w:r>
            <w:r w:rsidRPr="00C935DE">
              <w:rPr>
                <w:color w:val="22272F"/>
                <w:sz w:val="24"/>
                <w:szCs w:val="24"/>
              </w:rPr>
              <w:t>в 2028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18922,3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1.1.5.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</w:t>
            </w:r>
            <w:r>
              <w:rPr>
                <w:color w:val="22272F"/>
                <w:sz w:val="24"/>
                <w:szCs w:val="24"/>
              </w:rPr>
              <w:br/>
            </w:r>
            <w:r w:rsidRPr="00C935DE">
              <w:rPr>
                <w:color w:val="22272F"/>
                <w:sz w:val="24"/>
                <w:szCs w:val="24"/>
              </w:rPr>
              <w:t>в 2029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19414,3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  <w:tr w:rsidR="009A2334" w:rsidRPr="00DA7429" w:rsidTr="009D5D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1.1.6.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both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 xml:space="preserve">Мероприятие (результат) «Обеспечено функционирование Комитета по управлению муниципальным имуществом города Пскова» </w:t>
            </w:r>
            <w:r>
              <w:rPr>
                <w:color w:val="22272F"/>
                <w:sz w:val="24"/>
                <w:szCs w:val="24"/>
              </w:rPr>
              <w:br/>
            </w:r>
            <w:r w:rsidRPr="00C935DE">
              <w:rPr>
                <w:color w:val="22272F"/>
                <w:sz w:val="24"/>
                <w:szCs w:val="24"/>
              </w:rPr>
              <w:t>в 2030 году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935DE">
              <w:rPr>
                <w:color w:val="22272F"/>
              </w:rPr>
              <w:t>X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C935DE">
            <w:pPr>
              <w:pStyle w:val="empty"/>
              <w:spacing w:before="0" w:beforeAutospacing="0" w:after="0" w:afterAutospacing="0"/>
              <w:rPr>
                <w:color w:val="22272F"/>
              </w:rPr>
            </w:pPr>
            <w:r w:rsidRPr="00C935DE">
              <w:rPr>
                <w:color w:val="22272F"/>
              </w:rPr>
              <w:t>Кузнецова Е.В. – председатель Комитета по управлению муниципальным имуществом города Пскова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19919,1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334" w:rsidRPr="00C935DE" w:rsidRDefault="009A2334" w:rsidP="003127F2">
            <w:pPr>
              <w:jc w:val="center"/>
              <w:rPr>
                <w:color w:val="22272F"/>
                <w:sz w:val="24"/>
                <w:szCs w:val="24"/>
              </w:rPr>
            </w:pPr>
            <w:r w:rsidRPr="00C935DE">
              <w:rPr>
                <w:color w:val="22272F"/>
                <w:sz w:val="24"/>
                <w:szCs w:val="24"/>
              </w:rPr>
              <w:t>–</w:t>
            </w:r>
          </w:p>
        </w:tc>
      </w:tr>
    </w:tbl>
    <w:p w:rsidR="009A2334" w:rsidRPr="00DA7429" w:rsidRDefault="009A2334" w:rsidP="003127F2">
      <w:pPr>
        <w:rPr>
          <w:color w:val="22272F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Default="009A2334" w:rsidP="003127F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9A2334" w:rsidRPr="006B1EE4" w:rsidRDefault="009A2334" w:rsidP="003127F2">
      <w:pPr>
        <w:pStyle w:val="a6"/>
        <w:spacing w:before="0" w:beforeAutospacing="0" w:after="0" w:afterAutospacing="0"/>
        <w:jc w:val="center"/>
      </w:pPr>
      <w:r w:rsidRPr="006B1EE4">
        <w:rPr>
          <w:lang w:val="en-US"/>
        </w:rPr>
        <w:lastRenderedPageBreak/>
        <w:t>IV</w:t>
      </w:r>
      <w:r w:rsidRPr="006B1EE4">
        <w:t>. Методика</w:t>
      </w:r>
    </w:p>
    <w:p w:rsidR="009A2334" w:rsidRPr="006B1EE4" w:rsidRDefault="009A2334" w:rsidP="003127F2">
      <w:pPr>
        <w:pStyle w:val="a6"/>
        <w:spacing w:before="0" w:beforeAutospacing="0" w:after="0" w:afterAutospacing="0"/>
        <w:jc w:val="center"/>
      </w:pPr>
      <w:r w:rsidRPr="006B1EE4">
        <w:t xml:space="preserve">расчета и источники информации о значениях показателей </w:t>
      </w:r>
    </w:p>
    <w:p w:rsidR="009A2334" w:rsidRPr="006B1EE4" w:rsidRDefault="009A2334" w:rsidP="003127F2">
      <w:pPr>
        <w:pStyle w:val="a6"/>
        <w:spacing w:before="0" w:beforeAutospacing="0" w:after="0" w:afterAutospacing="0"/>
        <w:jc w:val="center"/>
      </w:pPr>
      <w:r w:rsidRPr="006B1EE4">
        <w:t xml:space="preserve">муниципальной программы и структурных элементов </w:t>
      </w:r>
    </w:p>
    <w:p w:rsidR="009A2334" w:rsidRPr="006B1EE4" w:rsidRDefault="009A2334" w:rsidP="003127F2">
      <w:pPr>
        <w:pStyle w:val="a6"/>
        <w:spacing w:before="0" w:beforeAutospacing="0" w:after="0" w:afterAutospacing="0"/>
        <w:jc w:val="center"/>
      </w:pPr>
      <w:r w:rsidRPr="006B1EE4">
        <w:t xml:space="preserve">муниципальной программы </w:t>
      </w:r>
    </w:p>
    <w:p w:rsidR="009A2334" w:rsidRPr="006B1EE4" w:rsidRDefault="009A2334" w:rsidP="003127F2">
      <w:pPr>
        <w:pStyle w:val="a6"/>
        <w:spacing w:before="0" w:beforeAutospacing="0" w:after="0" w:afterAutospacing="0" w:line="240" w:lineRule="atLeast"/>
        <w:jc w:val="both"/>
      </w:pPr>
    </w:p>
    <w:tbl>
      <w:tblPr>
        <w:tblW w:w="5000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900"/>
        <w:gridCol w:w="1668"/>
        <w:gridCol w:w="4041"/>
        <w:gridCol w:w="3856"/>
        <w:gridCol w:w="1800"/>
      </w:tblGrid>
      <w:tr w:rsidR="009A2334" w:rsidRPr="006B1EE4" w:rsidTr="00DC77A6">
        <w:trPr>
          <w:tblHeader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N 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п/п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Единица измерения 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(по ОКЕИ)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Формула расчета показателя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Базовые показатели для расчета показателя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Источник исходных данных для расчета значения показателя 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F4195" w:rsidRDefault="009A2334" w:rsidP="003127F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195">
              <w:rPr>
                <w:sz w:val="20"/>
                <w:szCs w:val="20"/>
              </w:rPr>
              <w:t xml:space="preserve">6 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1.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Муниципальная программа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1.1.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Удельный вес расходов бюджета города Пскова, формируемых </w:t>
            </w:r>
            <w:r w:rsidRPr="006B1EE4">
              <w:br/>
              <w:t xml:space="preserve">в рамках муниципальных программ, </w:t>
            </w:r>
            <w:r w:rsidRPr="006B1EE4">
              <w:br/>
              <w:t>в общем объеме расходов бюджета города Пскова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>УВРмп =  Рмп / Р x 100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/>
            </w:pPr>
            <w:r w:rsidRPr="006B1EE4">
              <w:t xml:space="preserve">Рмп – расходы на реализацию муниципальных программ </w:t>
            </w:r>
            <w:r w:rsidRPr="006B1EE4">
              <w:br/>
              <w:t xml:space="preserve">по сводной бюджетной росписи; 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Р – общая сумма расходов бюджета города по сводной бюджетной росписи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>Сводная бюджетная роспись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1.2.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Доля расходов на обслуживание муниципального долга в общем объеме расходов бюджета города Пскова за исключением расходов, осуществляемых за счет безвозмездных поступлений </w:t>
            </w:r>
            <w:r w:rsidRPr="006B1EE4">
              <w:br/>
              <w:t>из бюджетов вышестоящих уровней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>ДРомд = (КРомд / (КР – КРбп)) x 100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/>
            </w:pPr>
            <w:r w:rsidRPr="006B1EE4">
              <w:t xml:space="preserve">КРомд – кассовые расходы </w:t>
            </w:r>
            <w:r w:rsidRPr="006B1EE4">
              <w:br/>
              <w:t xml:space="preserve">на обслуживание муниципального долга; 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КР – общая сумма кассовых расходов бюджета города;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КРбп – кассовые расходы, произведенные  за счет безвозмездных поступлений </w:t>
            </w:r>
            <w:r w:rsidRPr="006B1EE4">
              <w:br/>
              <w:t>из бюджетов вышестоящих уровней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 xml:space="preserve">Отчет </w:t>
            </w:r>
            <w:r w:rsidRPr="00AB3C56">
              <w:rPr>
                <w:sz w:val="22"/>
                <w:szCs w:val="22"/>
              </w:rPr>
              <w:br/>
              <w:t>об исполнении бюджета города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1.3.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Пополнение доходной части бюджета города Пскова </w:t>
            </w:r>
            <w:r>
              <w:br/>
            </w:r>
            <w:r w:rsidRPr="006B1EE4">
              <w:t>от распоряжения муниципальным имуществом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  <w:lang w:bidi="mr-IN"/>
              </w:rPr>
            </w:pPr>
            <w:r w:rsidRPr="006B1EE4">
              <w:rPr>
                <w:rFonts w:ascii="Times New Roman" w:hAnsi="Times New Roman"/>
                <w:sz w:val="24"/>
                <w:szCs w:val="24"/>
                <w:lang w:bidi="mr-IN"/>
              </w:rPr>
              <w:t>Тыс. рублей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(384)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B3C56">
            <w:pPr>
              <w:pStyle w:val="a6"/>
              <w:spacing w:before="0" w:beforeAutospacing="0" w:after="0" w:afterAutospacing="0" w:line="240" w:lineRule="atLeast"/>
            </w:pPr>
            <w:r>
              <w:t>ПДБ</w:t>
            </w:r>
            <w:r w:rsidRPr="006B1EE4">
              <w:t xml:space="preserve"> = </w:t>
            </w:r>
            <w:r>
              <w:t>Дии +Дпи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Default="009A2334" w:rsidP="00AF4195">
            <w:pPr>
              <w:pStyle w:val="a6"/>
              <w:spacing w:before="0" w:beforeAutospacing="0" w:after="0" w:afterAutospacing="0" w:line="240" w:lineRule="atLeast"/>
            </w:pPr>
            <w:r>
              <w:t xml:space="preserve">Дии </w:t>
            </w:r>
            <w:r w:rsidRPr="006B1EE4">
              <w:t>–</w:t>
            </w:r>
            <w:r>
              <w:t xml:space="preserve"> сумма доходов, поступивших в бюджет города </w:t>
            </w:r>
            <w:r>
              <w:br/>
              <w:t>от использования имущества, находящегося в муниципальной собственности;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>
              <w:t xml:space="preserve">Дпи </w:t>
            </w:r>
            <w:r w:rsidRPr="006B1EE4">
              <w:t>–</w:t>
            </w:r>
            <w:r>
              <w:t xml:space="preserve"> сумма доходов, поступивших в бюджет города </w:t>
            </w:r>
            <w:r>
              <w:br/>
              <w:t xml:space="preserve">от продажи имущества, </w:t>
            </w:r>
            <w:r>
              <w:lastRenderedPageBreak/>
              <w:t>находящегося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lastRenderedPageBreak/>
              <w:t xml:space="preserve">Отчет о состоянии лицевого счета администратора доходов бюджета </w:t>
            </w:r>
          </w:p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>(ф. 0531787)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>Обеспечение качественного планирования и исполнения бюджета города Пскова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2.1.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Размер дефицита бюджета города Пскова по отношению </w:t>
            </w:r>
            <w:r w:rsidRPr="006B1EE4">
              <w:br/>
              <w:t xml:space="preserve">к утвержденному общему годовому объему доходов бюджета города Пскова без учета утвержденного объема безвозмездных поступлений </w:t>
            </w:r>
            <w:r w:rsidRPr="006B1EE4">
              <w:br/>
              <w:t xml:space="preserve">и поступлений налоговых доходов </w:t>
            </w:r>
            <w:r w:rsidRPr="006B1EE4">
              <w:br/>
              <w:t>по дополнительным нормативам отчислений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>РДеф = (Деф / (Ду– Дубп – Дудн)) x 100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/>
            </w:pPr>
            <w:r w:rsidRPr="006B1EE4">
              <w:t>Деф – утвержденный Решением Псковской городской Думы дефицит бюджета города;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Ду – утвержденный Решением Псковской городской Думы общий годовой объем доходов бюджета города;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Дубп – утвержденный Решением Псковской городской Думы общий годовой объем безвозмездных поступлений;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Дудн – утвержденный Решением Псковской городской Думы общий годовой объем поступлений налоговых доходов </w:t>
            </w:r>
            <w:r w:rsidRPr="006B1EE4">
              <w:br/>
              <w:t>по дополнительным нормативам отчислений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>Решение Псковской городской Думы</w:t>
            </w:r>
            <w:r w:rsidRPr="00AB3C56">
              <w:rPr>
                <w:sz w:val="22"/>
                <w:szCs w:val="22"/>
              </w:rPr>
              <w:br/>
              <w:t xml:space="preserve"> о бюджете города Пскова </w:t>
            </w:r>
            <w:r w:rsidRPr="00AB3C56">
              <w:rPr>
                <w:sz w:val="22"/>
                <w:szCs w:val="22"/>
              </w:rPr>
              <w:br/>
              <w:t xml:space="preserve">на очередной финансовый год </w:t>
            </w:r>
            <w:r w:rsidRPr="00AB3C56">
              <w:rPr>
                <w:sz w:val="22"/>
                <w:szCs w:val="22"/>
              </w:rPr>
              <w:br/>
              <w:t>и плановый период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2.2.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>Доля просроченной кредиторской задолженности в расходах бюджета города Пскова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>ДЗпк = Зпк / КР x 100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/>
            </w:pPr>
            <w:r w:rsidRPr="006B1EE4">
              <w:t xml:space="preserve">Зпк – сумма просроченной кредиторской задолженности </w:t>
            </w:r>
            <w:r w:rsidRPr="006B1EE4">
              <w:br/>
              <w:t xml:space="preserve">по расходам бюджета города; 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КР – общая сумма кассовых расходов бюджета города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 xml:space="preserve">Отчет </w:t>
            </w:r>
            <w:r w:rsidRPr="00AB3C56">
              <w:rPr>
                <w:sz w:val="22"/>
                <w:szCs w:val="22"/>
              </w:rPr>
              <w:br/>
              <w:t>об исполнении бюджета города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 xml:space="preserve">3.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 xml:space="preserve">Оптимизация объема и структуры муниципального долга, расходов </w:t>
            </w:r>
            <w:r w:rsidRPr="006B1EE4">
              <w:br/>
              <w:t xml:space="preserve">на его обслуживание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 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 xml:space="preserve">  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lastRenderedPageBreak/>
              <w:t xml:space="preserve">3.1.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6B1EE4">
              <w:t>Уровень долговой нагрузки муниципального образования 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both"/>
            </w:pPr>
            <w:r w:rsidRPr="006B1EE4">
              <w:t>«Город Псков»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  <w:r w:rsidRPr="006B1EE4">
              <w:t>УДН = (МД / (Д – Дбп – Ддн)) x 100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МД – сумма муниципального долга;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Д – сумма доходов, поступивших </w:t>
            </w:r>
            <w:r>
              <w:br/>
            </w:r>
            <w:r w:rsidRPr="006B1EE4">
              <w:t>в бюджет города;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>Дбп – сумма безвозмездных поступлений от других бюджетов, поступивших в доход бюджета города;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 w:rsidRPr="006B1EE4">
              <w:t xml:space="preserve">Ддн – сумма поступлений налоговых доходов по дополнительным нормативам отчислений, поступивших в доход бюджета города 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 xml:space="preserve">Отчет </w:t>
            </w:r>
            <w:r w:rsidRPr="00AB3C56">
              <w:rPr>
                <w:sz w:val="22"/>
                <w:szCs w:val="22"/>
              </w:rPr>
              <w:br/>
              <w:t>об исполнении бюджета города</w:t>
            </w: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6B1EE4">
              <w:rPr>
                <w:color w:val="22272F"/>
                <w:shd w:val="clear" w:color="auto" w:fill="FFFFFF"/>
              </w:rPr>
              <w:t xml:space="preserve">Повышение эффективности управления недвижимым имуществом, находящимся </w:t>
            </w:r>
            <w:r w:rsidRPr="006B1EE4">
              <w:rPr>
                <w:color w:val="22272F"/>
                <w:shd w:val="clear" w:color="auto" w:fill="FFFFFF"/>
              </w:rPr>
              <w:br/>
              <w:t>в собственности муниципального образования «Город Псков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</w:tr>
      <w:tr w:rsidR="009A2334" w:rsidRPr="006B1EE4" w:rsidTr="00DC77A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a6"/>
              <w:spacing w:before="0" w:beforeAutospacing="0" w:after="0" w:afterAutospacing="0"/>
              <w:jc w:val="center"/>
            </w:pPr>
            <w:r w:rsidRPr="006B1EE4">
              <w:t>4.1.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both"/>
            </w:pPr>
            <w:r w:rsidRPr="006B1EE4">
              <w:t>Уровень исполнения плана (программы) приватизации муниципального имущества муниципального образования «Город Псков»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Процент</w:t>
            </w:r>
          </w:p>
          <w:p w:rsidR="009A2334" w:rsidRPr="006B1EE4" w:rsidRDefault="009A2334" w:rsidP="003127F2">
            <w:pPr>
              <w:pStyle w:val="empty"/>
              <w:spacing w:before="0" w:beforeAutospacing="0" w:after="0" w:afterAutospacing="0"/>
              <w:jc w:val="center"/>
            </w:pPr>
            <w:r w:rsidRPr="006B1EE4">
              <w:t>(744)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3127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4">
              <w:rPr>
                <w:rFonts w:ascii="Times New Roman" w:hAnsi="Times New Roman" w:cs="Times New Roman"/>
                <w:sz w:val="24"/>
                <w:szCs w:val="24"/>
              </w:rPr>
              <w:t xml:space="preserve">УИП = Дпр / Дупр </w:t>
            </w:r>
            <w:r w:rsidRPr="006B1EE4">
              <w:rPr>
                <w:rFonts w:ascii="Times New Roman" w:hAnsi="Times New Roman"/>
                <w:sz w:val="24"/>
                <w:szCs w:val="24"/>
              </w:rPr>
              <w:t>x</w:t>
            </w:r>
            <w:r w:rsidRPr="006B1EE4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  <w:p w:rsidR="009A2334" w:rsidRPr="006B1EE4" w:rsidRDefault="009A2334" w:rsidP="003127F2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6B1EE4" w:rsidRDefault="009A2334" w:rsidP="00AF4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4">
              <w:rPr>
                <w:rFonts w:ascii="Times New Roman" w:hAnsi="Times New Roman" w:cs="Times New Roman"/>
                <w:sz w:val="24"/>
                <w:szCs w:val="24"/>
              </w:rPr>
              <w:t>Дпр – сумма доходов, поступивших в бюджет города от приватизации муниципального имущества;</w:t>
            </w:r>
          </w:p>
          <w:p w:rsidR="009A2334" w:rsidRPr="006B1EE4" w:rsidRDefault="009A2334" w:rsidP="00AF4195">
            <w:pPr>
              <w:pStyle w:val="a6"/>
              <w:spacing w:before="0" w:beforeAutospacing="0" w:after="0" w:afterAutospacing="0" w:line="240" w:lineRule="atLeast"/>
            </w:pPr>
            <w:r>
              <w:t xml:space="preserve">Дупр – прогнозируемая сумма </w:t>
            </w:r>
            <w:r w:rsidRPr="006B1EE4">
              <w:t>поступлений в бюджет города доходов от приватизации муниципального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color w:val="22272F"/>
                <w:sz w:val="22"/>
                <w:szCs w:val="22"/>
              </w:rPr>
            </w:pPr>
            <w:r w:rsidRPr="00AB3C56">
              <w:rPr>
                <w:color w:val="22272F"/>
                <w:sz w:val="22"/>
                <w:szCs w:val="22"/>
              </w:rPr>
              <w:t xml:space="preserve">Отчет </w:t>
            </w:r>
            <w:r w:rsidRPr="00AB3C56">
              <w:rPr>
                <w:color w:val="22272F"/>
                <w:sz w:val="22"/>
                <w:szCs w:val="22"/>
              </w:rPr>
              <w:br/>
              <w:t xml:space="preserve">о результатах приватизации муниципального имущества; </w:t>
            </w:r>
          </w:p>
          <w:p w:rsidR="009A2334" w:rsidRPr="00AB3C56" w:rsidRDefault="009A2334" w:rsidP="00AF4195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AB3C56">
              <w:rPr>
                <w:sz w:val="22"/>
                <w:szCs w:val="22"/>
              </w:rPr>
              <w:t xml:space="preserve">Прогноз поступлений доходов </w:t>
            </w:r>
            <w:r>
              <w:rPr>
                <w:sz w:val="22"/>
                <w:szCs w:val="22"/>
              </w:rPr>
              <w:br/>
            </w:r>
            <w:r w:rsidRPr="00AB3C56">
              <w:rPr>
                <w:sz w:val="22"/>
                <w:szCs w:val="22"/>
              </w:rPr>
              <w:t>от приватизации муниципального имущества</w:t>
            </w:r>
          </w:p>
        </w:tc>
      </w:tr>
    </w:tbl>
    <w:p w:rsidR="009A2334" w:rsidRPr="00DC77A6" w:rsidRDefault="009A2334" w:rsidP="00DC77A6">
      <w:pPr>
        <w:suppressAutoHyphens w:val="0"/>
        <w:jc w:val="both"/>
        <w:rPr>
          <w:sz w:val="44"/>
          <w:szCs w:val="44"/>
        </w:rPr>
      </w:pPr>
    </w:p>
    <w:p w:rsidR="009A2334" w:rsidRPr="00DC77A6" w:rsidRDefault="009A2334" w:rsidP="00DC77A6">
      <w:pPr>
        <w:suppressAutoHyphens w:val="0"/>
        <w:jc w:val="both"/>
        <w:rPr>
          <w:sz w:val="28"/>
          <w:szCs w:val="28"/>
        </w:rPr>
      </w:pPr>
      <w:r w:rsidRPr="00DC77A6">
        <w:rPr>
          <w:sz w:val="28"/>
          <w:szCs w:val="28"/>
        </w:rPr>
        <w:t xml:space="preserve">Глава города Пскова </w:t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</w:r>
      <w:r w:rsidRPr="00DC77A6">
        <w:rPr>
          <w:sz w:val="28"/>
          <w:szCs w:val="28"/>
        </w:rPr>
        <w:tab/>
        <w:t xml:space="preserve">   Б.А. Елкин</w:t>
      </w:r>
    </w:p>
    <w:sectPr w:rsidR="009A2334" w:rsidRPr="00DC77A6" w:rsidSect="003127F2">
      <w:pgSz w:w="16838" w:h="11906" w:orient="landscape" w:code="9"/>
      <w:pgMar w:top="1588" w:right="567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2334" w:rsidRDefault="009A2334">
      <w:r>
        <w:separator/>
      </w:r>
    </w:p>
  </w:endnote>
  <w:endnote w:type="continuationSeparator" w:id="0">
    <w:p w:rsidR="009A2334" w:rsidRDefault="009A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2334" w:rsidRDefault="009A2334">
      <w:r>
        <w:separator/>
      </w:r>
    </w:p>
  </w:footnote>
  <w:footnote w:type="continuationSeparator" w:id="0">
    <w:p w:rsidR="009A2334" w:rsidRDefault="009A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334" w:rsidRDefault="009A2334" w:rsidP="00740A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2334" w:rsidRDefault="009A23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334" w:rsidRPr="00C60DC8" w:rsidRDefault="009A2334" w:rsidP="00740A31">
    <w:pPr>
      <w:pStyle w:val="a8"/>
      <w:framePr w:wrap="around" w:vAnchor="text" w:hAnchor="margin" w:xAlign="center" w:y="1"/>
      <w:rPr>
        <w:rStyle w:val="aa"/>
        <w:sz w:val="20"/>
        <w:szCs w:val="20"/>
      </w:rPr>
    </w:pPr>
    <w:r w:rsidRPr="00C60DC8">
      <w:rPr>
        <w:rStyle w:val="aa"/>
        <w:sz w:val="20"/>
        <w:szCs w:val="20"/>
      </w:rPr>
      <w:fldChar w:fldCharType="begin"/>
    </w:r>
    <w:r w:rsidRPr="00C60DC8">
      <w:rPr>
        <w:rStyle w:val="aa"/>
        <w:sz w:val="20"/>
        <w:szCs w:val="20"/>
      </w:rPr>
      <w:instrText xml:space="preserve">PAGE  </w:instrText>
    </w:r>
    <w:r w:rsidRPr="00C60DC8">
      <w:rPr>
        <w:rStyle w:val="aa"/>
        <w:sz w:val="20"/>
        <w:szCs w:val="20"/>
      </w:rPr>
      <w:fldChar w:fldCharType="separate"/>
    </w:r>
    <w:r>
      <w:rPr>
        <w:rStyle w:val="aa"/>
        <w:noProof/>
        <w:sz w:val="20"/>
        <w:szCs w:val="20"/>
      </w:rPr>
      <w:t>72</w:t>
    </w:r>
    <w:r w:rsidRPr="00C60DC8">
      <w:rPr>
        <w:rStyle w:val="aa"/>
        <w:sz w:val="20"/>
        <w:szCs w:val="20"/>
      </w:rPr>
      <w:fldChar w:fldCharType="end"/>
    </w:r>
  </w:p>
  <w:p w:rsidR="009A2334" w:rsidRDefault="009A23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569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226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161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5E8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68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89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06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CD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67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D2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6F24428"/>
    <w:multiLevelType w:val="hybridMultilevel"/>
    <w:tmpl w:val="FAF4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63FB1"/>
    <w:multiLevelType w:val="hybridMultilevel"/>
    <w:tmpl w:val="BA10AD36"/>
    <w:lvl w:ilvl="0" w:tplc="C3F895F8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7F"/>
    <w:rsid w:val="00010AED"/>
    <w:rsid w:val="00011A6E"/>
    <w:rsid w:val="00013602"/>
    <w:rsid w:val="00037B45"/>
    <w:rsid w:val="00044F20"/>
    <w:rsid w:val="00046877"/>
    <w:rsid w:val="00063851"/>
    <w:rsid w:val="00073269"/>
    <w:rsid w:val="000746D5"/>
    <w:rsid w:val="00077F6F"/>
    <w:rsid w:val="00080FF1"/>
    <w:rsid w:val="00085E68"/>
    <w:rsid w:val="0008615C"/>
    <w:rsid w:val="00091B0A"/>
    <w:rsid w:val="00092E2A"/>
    <w:rsid w:val="00096D7F"/>
    <w:rsid w:val="000A08BD"/>
    <w:rsid w:val="000B4BE3"/>
    <w:rsid w:val="000C2D67"/>
    <w:rsid w:val="000C7149"/>
    <w:rsid w:val="00102652"/>
    <w:rsid w:val="00131F58"/>
    <w:rsid w:val="001340CB"/>
    <w:rsid w:val="00140CA9"/>
    <w:rsid w:val="00141255"/>
    <w:rsid w:val="00143390"/>
    <w:rsid w:val="00144B46"/>
    <w:rsid w:val="00156ABE"/>
    <w:rsid w:val="00181B19"/>
    <w:rsid w:val="001922CA"/>
    <w:rsid w:val="001A2886"/>
    <w:rsid w:val="001A2A3D"/>
    <w:rsid w:val="001A4D79"/>
    <w:rsid w:val="001A5DB9"/>
    <w:rsid w:val="001B2BE9"/>
    <w:rsid w:val="001B4CA5"/>
    <w:rsid w:val="001B6868"/>
    <w:rsid w:val="001D3A75"/>
    <w:rsid w:val="001D484D"/>
    <w:rsid w:val="001D6FCD"/>
    <w:rsid w:val="001E3CCD"/>
    <w:rsid w:val="001E6FDE"/>
    <w:rsid w:val="001F5701"/>
    <w:rsid w:val="00202B53"/>
    <w:rsid w:val="002264F8"/>
    <w:rsid w:val="00234989"/>
    <w:rsid w:val="00243462"/>
    <w:rsid w:val="00245D31"/>
    <w:rsid w:val="002562A8"/>
    <w:rsid w:val="00261B8C"/>
    <w:rsid w:val="0026284C"/>
    <w:rsid w:val="00270B40"/>
    <w:rsid w:val="002751B1"/>
    <w:rsid w:val="0028006D"/>
    <w:rsid w:val="00292E54"/>
    <w:rsid w:val="002A6140"/>
    <w:rsid w:val="002E6484"/>
    <w:rsid w:val="002E75B8"/>
    <w:rsid w:val="002F3BC2"/>
    <w:rsid w:val="00303E43"/>
    <w:rsid w:val="003127F2"/>
    <w:rsid w:val="00333F08"/>
    <w:rsid w:val="00334522"/>
    <w:rsid w:val="0034640D"/>
    <w:rsid w:val="00362554"/>
    <w:rsid w:val="00365B01"/>
    <w:rsid w:val="00376607"/>
    <w:rsid w:val="00376AB7"/>
    <w:rsid w:val="00384A24"/>
    <w:rsid w:val="0038779E"/>
    <w:rsid w:val="0039788C"/>
    <w:rsid w:val="003A2AE8"/>
    <w:rsid w:val="003B45F5"/>
    <w:rsid w:val="003B4B66"/>
    <w:rsid w:val="003C5663"/>
    <w:rsid w:val="003C5A2B"/>
    <w:rsid w:val="003E71EA"/>
    <w:rsid w:val="00406550"/>
    <w:rsid w:val="00414574"/>
    <w:rsid w:val="0041729C"/>
    <w:rsid w:val="004432E1"/>
    <w:rsid w:val="00446616"/>
    <w:rsid w:val="004518C6"/>
    <w:rsid w:val="00487933"/>
    <w:rsid w:val="00490383"/>
    <w:rsid w:val="00491382"/>
    <w:rsid w:val="004B0CD8"/>
    <w:rsid w:val="004B6F63"/>
    <w:rsid w:val="004C517B"/>
    <w:rsid w:val="004E6424"/>
    <w:rsid w:val="00523C07"/>
    <w:rsid w:val="00542EF6"/>
    <w:rsid w:val="005508F9"/>
    <w:rsid w:val="00570C2E"/>
    <w:rsid w:val="00580B8D"/>
    <w:rsid w:val="00583F4E"/>
    <w:rsid w:val="005844A2"/>
    <w:rsid w:val="005907AD"/>
    <w:rsid w:val="005965F6"/>
    <w:rsid w:val="00596931"/>
    <w:rsid w:val="005A33B9"/>
    <w:rsid w:val="005C6645"/>
    <w:rsid w:val="005C6914"/>
    <w:rsid w:val="005D05FB"/>
    <w:rsid w:val="005D3E1F"/>
    <w:rsid w:val="005D510B"/>
    <w:rsid w:val="005F28CE"/>
    <w:rsid w:val="00617BAA"/>
    <w:rsid w:val="00622093"/>
    <w:rsid w:val="006247AB"/>
    <w:rsid w:val="0063241E"/>
    <w:rsid w:val="00651239"/>
    <w:rsid w:val="00652B0A"/>
    <w:rsid w:val="00654519"/>
    <w:rsid w:val="0065747A"/>
    <w:rsid w:val="00674C91"/>
    <w:rsid w:val="00675015"/>
    <w:rsid w:val="00680530"/>
    <w:rsid w:val="00683B16"/>
    <w:rsid w:val="0068648A"/>
    <w:rsid w:val="006A03E2"/>
    <w:rsid w:val="006A1686"/>
    <w:rsid w:val="006A69C8"/>
    <w:rsid w:val="006B1EE4"/>
    <w:rsid w:val="006B4EA0"/>
    <w:rsid w:val="006D3E36"/>
    <w:rsid w:val="006E4DDE"/>
    <w:rsid w:val="00701DCC"/>
    <w:rsid w:val="00706380"/>
    <w:rsid w:val="007106A7"/>
    <w:rsid w:val="00740804"/>
    <w:rsid w:val="00740A31"/>
    <w:rsid w:val="00754682"/>
    <w:rsid w:val="00757052"/>
    <w:rsid w:val="007A65A3"/>
    <w:rsid w:val="007C30AA"/>
    <w:rsid w:val="007D1540"/>
    <w:rsid w:val="007D3C83"/>
    <w:rsid w:val="007D5F8D"/>
    <w:rsid w:val="007E3BE0"/>
    <w:rsid w:val="007E4B25"/>
    <w:rsid w:val="007F236D"/>
    <w:rsid w:val="008126E3"/>
    <w:rsid w:val="008254A3"/>
    <w:rsid w:val="00840FD8"/>
    <w:rsid w:val="00842230"/>
    <w:rsid w:val="00860ED9"/>
    <w:rsid w:val="0087029A"/>
    <w:rsid w:val="00873C71"/>
    <w:rsid w:val="00874AA6"/>
    <w:rsid w:val="008818C5"/>
    <w:rsid w:val="0089541F"/>
    <w:rsid w:val="008A0170"/>
    <w:rsid w:val="008A3572"/>
    <w:rsid w:val="008D0A4B"/>
    <w:rsid w:val="008D546A"/>
    <w:rsid w:val="008E04A1"/>
    <w:rsid w:val="008E0F7A"/>
    <w:rsid w:val="008E27A9"/>
    <w:rsid w:val="008E310A"/>
    <w:rsid w:val="008E31C3"/>
    <w:rsid w:val="008E3E78"/>
    <w:rsid w:val="008E7C0E"/>
    <w:rsid w:val="008F4BFE"/>
    <w:rsid w:val="009406A9"/>
    <w:rsid w:val="0095240A"/>
    <w:rsid w:val="00955B3B"/>
    <w:rsid w:val="0096152D"/>
    <w:rsid w:val="00967226"/>
    <w:rsid w:val="0097139D"/>
    <w:rsid w:val="0098094F"/>
    <w:rsid w:val="009A2334"/>
    <w:rsid w:val="009A545A"/>
    <w:rsid w:val="009C548D"/>
    <w:rsid w:val="009D5D84"/>
    <w:rsid w:val="009E64D6"/>
    <w:rsid w:val="009F23D0"/>
    <w:rsid w:val="00A10E9E"/>
    <w:rsid w:val="00A11FCD"/>
    <w:rsid w:val="00A120EC"/>
    <w:rsid w:val="00A13451"/>
    <w:rsid w:val="00A334E8"/>
    <w:rsid w:val="00A52158"/>
    <w:rsid w:val="00AA1139"/>
    <w:rsid w:val="00AA3D20"/>
    <w:rsid w:val="00AB3C56"/>
    <w:rsid w:val="00AD0CD1"/>
    <w:rsid w:val="00AD47BC"/>
    <w:rsid w:val="00AD4BDB"/>
    <w:rsid w:val="00AF4195"/>
    <w:rsid w:val="00AF69F7"/>
    <w:rsid w:val="00B00E02"/>
    <w:rsid w:val="00B016DB"/>
    <w:rsid w:val="00B02E1E"/>
    <w:rsid w:val="00B12129"/>
    <w:rsid w:val="00B22D28"/>
    <w:rsid w:val="00B24016"/>
    <w:rsid w:val="00B26975"/>
    <w:rsid w:val="00B31CF7"/>
    <w:rsid w:val="00B518BB"/>
    <w:rsid w:val="00B60DAF"/>
    <w:rsid w:val="00B636E0"/>
    <w:rsid w:val="00B92DB7"/>
    <w:rsid w:val="00BC24BD"/>
    <w:rsid w:val="00BC3F8D"/>
    <w:rsid w:val="00BF3C17"/>
    <w:rsid w:val="00BF40E4"/>
    <w:rsid w:val="00BF6B05"/>
    <w:rsid w:val="00C0539D"/>
    <w:rsid w:val="00C0740B"/>
    <w:rsid w:val="00C21B56"/>
    <w:rsid w:val="00C235D5"/>
    <w:rsid w:val="00C31E22"/>
    <w:rsid w:val="00C31F49"/>
    <w:rsid w:val="00C33658"/>
    <w:rsid w:val="00C40594"/>
    <w:rsid w:val="00C46664"/>
    <w:rsid w:val="00C46906"/>
    <w:rsid w:val="00C60DC8"/>
    <w:rsid w:val="00C64A5A"/>
    <w:rsid w:val="00C678BC"/>
    <w:rsid w:val="00C751C0"/>
    <w:rsid w:val="00C935DE"/>
    <w:rsid w:val="00CC44CD"/>
    <w:rsid w:val="00CD3248"/>
    <w:rsid w:val="00CD4049"/>
    <w:rsid w:val="00CD64B3"/>
    <w:rsid w:val="00CD7A39"/>
    <w:rsid w:val="00CE1380"/>
    <w:rsid w:val="00D2308B"/>
    <w:rsid w:val="00D279B8"/>
    <w:rsid w:val="00D42EEF"/>
    <w:rsid w:val="00D52C73"/>
    <w:rsid w:val="00D6054D"/>
    <w:rsid w:val="00D6512C"/>
    <w:rsid w:val="00D651E1"/>
    <w:rsid w:val="00D86678"/>
    <w:rsid w:val="00D87596"/>
    <w:rsid w:val="00D87F9B"/>
    <w:rsid w:val="00D97C16"/>
    <w:rsid w:val="00DA7429"/>
    <w:rsid w:val="00DB1B11"/>
    <w:rsid w:val="00DC359F"/>
    <w:rsid w:val="00DC6E31"/>
    <w:rsid w:val="00DC77A6"/>
    <w:rsid w:val="00DE317B"/>
    <w:rsid w:val="00DF5874"/>
    <w:rsid w:val="00DF5C74"/>
    <w:rsid w:val="00DF6BBA"/>
    <w:rsid w:val="00DF74D4"/>
    <w:rsid w:val="00E314B3"/>
    <w:rsid w:val="00E517A5"/>
    <w:rsid w:val="00E648FC"/>
    <w:rsid w:val="00E8172F"/>
    <w:rsid w:val="00E91297"/>
    <w:rsid w:val="00EA2573"/>
    <w:rsid w:val="00EB1673"/>
    <w:rsid w:val="00EB447C"/>
    <w:rsid w:val="00EC6D62"/>
    <w:rsid w:val="00EE27EF"/>
    <w:rsid w:val="00EE39C8"/>
    <w:rsid w:val="00EE4CC5"/>
    <w:rsid w:val="00EE64DC"/>
    <w:rsid w:val="00EF1E31"/>
    <w:rsid w:val="00EF5705"/>
    <w:rsid w:val="00F003BC"/>
    <w:rsid w:val="00F07D68"/>
    <w:rsid w:val="00F1199F"/>
    <w:rsid w:val="00F141AA"/>
    <w:rsid w:val="00F20282"/>
    <w:rsid w:val="00F234F3"/>
    <w:rsid w:val="00F27FF8"/>
    <w:rsid w:val="00F33CE2"/>
    <w:rsid w:val="00F50756"/>
    <w:rsid w:val="00F5383E"/>
    <w:rsid w:val="00F61492"/>
    <w:rsid w:val="00F77F8D"/>
    <w:rsid w:val="00F92B69"/>
    <w:rsid w:val="00F93432"/>
    <w:rsid w:val="00F93C1C"/>
    <w:rsid w:val="00F93CA3"/>
    <w:rsid w:val="00F957A6"/>
    <w:rsid w:val="00F95B64"/>
    <w:rsid w:val="00FA53BF"/>
    <w:rsid w:val="00FB0398"/>
    <w:rsid w:val="00FB4A08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3B99ECB6"/>
  <w15:docId w15:val="{D6A35B8A-3316-4BFD-813B-305A8F6E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7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6D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96D7F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96D7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96D7F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D7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96D7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96D7F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96D7F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styleId="a3">
    <w:name w:val="Hyperlink"/>
    <w:basedOn w:val="a0"/>
    <w:uiPriority w:val="99"/>
    <w:rsid w:val="00096D7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06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 w:bidi="mr-I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46D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s10">
    <w:name w:val="s_10"/>
    <w:basedOn w:val="a0"/>
    <w:uiPriority w:val="99"/>
    <w:rsid w:val="00706380"/>
    <w:rPr>
      <w:rFonts w:cs="Times New Roman"/>
    </w:rPr>
  </w:style>
  <w:style w:type="paragraph" w:customStyle="1" w:styleId="s1">
    <w:name w:val="s_1"/>
    <w:basedOn w:val="a"/>
    <w:uiPriority w:val="99"/>
    <w:rsid w:val="0070638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 w:bidi="mr-IN"/>
    </w:rPr>
  </w:style>
  <w:style w:type="paragraph" w:customStyle="1" w:styleId="empty">
    <w:name w:val="empty"/>
    <w:basedOn w:val="a"/>
    <w:uiPriority w:val="99"/>
    <w:rsid w:val="0070638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 w:bidi="mr-IN"/>
    </w:rPr>
  </w:style>
  <w:style w:type="paragraph" w:customStyle="1" w:styleId="s16">
    <w:name w:val="s_16"/>
    <w:basedOn w:val="a"/>
    <w:uiPriority w:val="99"/>
    <w:rsid w:val="0070638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 w:bidi="mr-IN"/>
    </w:rPr>
  </w:style>
  <w:style w:type="paragraph" w:customStyle="1" w:styleId="s3">
    <w:name w:val="s_3"/>
    <w:basedOn w:val="a"/>
    <w:uiPriority w:val="99"/>
    <w:rsid w:val="0070638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 w:bidi="mr-IN"/>
    </w:rPr>
  </w:style>
  <w:style w:type="paragraph" w:styleId="a4">
    <w:name w:val="footer"/>
    <w:basedOn w:val="a"/>
    <w:link w:val="a5"/>
    <w:uiPriority w:val="99"/>
    <w:rsid w:val="0070638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lang w:eastAsia="en-US"/>
    </w:rPr>
  </w:style>
  <w:style w:type="character" w:customStyle="1" w:styleId="FooterChar">
    <w:name w:val="Footer Char"/>
    <w:basedOn w:val="a0"/>
    <w:uiPriority w:val="99"/>
    <w:locked/>
    <w:rsid w:val="003127F2"/>
    <w:rPr>
      <w:rFonts w:ascii="Calibri" w:hAnsi="Calibri" w:cs="Times New Roman"/>
      <w:sz w:val="22"/>
      <w:szCs w:val="22"/>
      <w:lang w:val="ru-RU" w:eastAsia="en-US" w:bidi="mr-IN"/>
    </w:rPr>
  </w:style>
  <w:style w:type="character" w:customStyle="1" w:styleId="a5">
    <w:name w:val="Нижний колонтитул Знак"/>
    <w:link w:val="a4"/>
    <w:uiPriority w:val="99"/>
    <w:locked/>
    <w:rsid w:val="00706380"/>
    <w:rPr>
      <w:rFonts w:ascii="Calibri" w:hAnsi="Calibri"/>
      <w:sz w:val="22"/>
      <w:lang w:val="ru-RU" w:eastAsia="en-US"/>
    </w:rPr>
  </w:style>
  <w:style w:type="paragraph" w:customStyle="1" w:styleId="9">
    <w:name w:val="Обычный +9"/>
    <w:aliases w:val="5 пт,По ширине"/>
    <w:basedOn w:val="a"/>
    <w:link w:val="91"/>
    <w:uiPriority w:val="99"/>
    <w:rsid w:val="00706380"/>
    <w:pPr>
      <w:suppressAutoHyphens w:val="0"/>
      <w:jc w:val="both"/>
    </w:pPr>
    <w:rPr>
      <w:rFonts w:ascii="Calibri" w:eastAsia="Calibri" w:hAnsi="Calibri"/>
      <w:sz w:val="22"/>
      <w:lang w:eastAsia="ru-RU"/>
    </w:rPr>
  </w:style>
  <w:style w:type="character" w:customStyle="1" w:styleId="91">
    <w:name w:val="Обычный +91"/>
    <w:aliases w:val="5 пт1,По ширине Знак Знак"/>
    <w:link w:val="9"/>
    <w:uiPriority w:val="99"/>
    <w:locked/>
    <w:rsid w:val="00706380"/>
    <w:rPr>
      <w:sz w:val="22"/>
      <w:lang w:val="ru-RU" w:eastAsia="ru-RU"/>
    </w:rPr>
  </w:style>
  <w:style w:type="paragraph" w:styleId="a6">
    <w:name w:val="Normal (Web)"/>
    <w:basedOn w:val="a"/>
    <w:uiPriority w:val="99"/>
    <w:rsid w:val="0070638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 w:bidi="mr-IN"/>
    </w:rPr>
  </w:style>
  <w:style w:type="table" w:styleId="a7">
    <w:name w:val="Table Grid"/>
    <w:basedOn w:val="a1"/>
    <w:uiPriority w:val="99"/>
    <w:locked/>
    <w:rsid w:val="00706380"/>
    <w:rPr>
      <w:rFonts w:ascii="Times New Roman" w:hAnsi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06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match">
    <w:name w:val="match"/>
    <w:uiPriority w:val="99"/>
    <w:rsid w:val="00706380"/>
  </w:style>
  <w:style w:type="paragraph" w:styleId="a8">
    <w:name w:val="header"/>
    <w:basedOn w:val="a"/>
    <w:link w:val="a9"/>
    <w:uiPriority w:val="99"/>
    <w:rsid w:val="003127F2"/>
    <w:pPr>
      <w:tabs>
        <w:tab w:val="center" w:pos="4677"/>
        <w:tab w:val="right" w:pos="9355"/>
      </w:tabs>
      <w:suppressAutoHyphens w:val="0"/>
    </w:pPr>
    <w:rPr>
      <w:rFonts w:eastAsia="Calibri"/>
      <w:sz w:val="24"/>
      <w:szCs w:val="24"/>
      <w:lang w:eastAsia="ru-RU" w:bidi="mr-IN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746D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page number"/>
    <w:basedOn w:val="a0"/>
    <w:uiPriority w:val="99"/>
    <w:rsid w:val="003127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15002</Words>
  <Characters>85512</Characters>
  <Application>Microsoft Office Word</Application>
  <DocSecurity>0</DocSecurity>
  <Lines>712</Lines>
  <Paragraphs>200</Paragraphs>
  <ScaleCrop>false</ScaleCrop>
  <Company/>
  <LinksUpToDate>false</LinksUpToDate>
  <CharactersWithSpaces>100314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cp:lastPrinted>2024-06-21T13:26:00Z</cp:lastPrinted>
  <dcterms:created xsi:type="dcterms:W3CDTF">2024-10-17T13:25:00Z</dcterms:created>
  <dcterms:modified xsi:type="dcterms:W3CDTF">2024-10-17T13:25:00Z</dcterms:modified>
</cp:coreProperties>
</file>