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EEAFC" w14:textId="65735589" w:rsidR="00797590" w:rsidRPr="00797590" w:rsidRDefault="008C741B" w:rsidP="00797590">
      <w:pPr>
        <w:spacing w:after="200" w:line="276" w:lineRule="auto"/>
        <w:rPr>
          <w:rFonts w:ascii="Calibri" w:hAnsi="Calibri"/>
          <w:sz w:val="22"/>
          <w:szCs w:val="22"/>
        </w:rPr>
      </w:pPr>
      <w:r w:rsidRPr="008C741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DECE6E" wp14:editId="2401A07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593F6" w14:textId="6FE9551E" w:rsidR="008C741B" w:rsidRPr="005F26E9" w:rsidRDefault="008C741B" w:rsidP="008C741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CE6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B8593F6" w14:textId="6FE9551E" w:rsidR="008C741B" w:rsidRPr="005F26E9" w:rsidRDefault="008C741B" w:rsidP="008C741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1981</w:t>
                      </w:r>
                    </w:p>
                  </w:txbxContent>
                </v:textbox>
              </v:shape>
            </w:pict>
          </mc:Fallback>
        </mc:AlternateContent>
      </w:r>
      <w:r w:rsidRPr="008C741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22C2D" wp14:editId="28CA4F6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A18E3" w14:textId="07E8AFA7" w:rsidR="008C741B" w:rsidRPr="005F26E9" w:rsidRDefault="008C741B" w:rsidP="008C741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22C2D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51A18E3" w14:textId="07E8AFA7" w:rsidR="008C741B" w:rsidRPr="005F26E9" w:rsidRDefault="008C741B" w:rsidP="008C741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29.10.2024</w:t>
                      </w:r>
                    </w:p>
                  </w:txbxContent>
                </v:textbox>
              </v:shape>
            </w:pict>
          </mc:Fallback>
        </mc:AlternateContent>
      </w:r>
      <w:r w:rsidRPr="008C741B">
        <w:rPr>
          <w:rFonts w:ascii="Calibri" w:hAnsi="Calibri"/>
          <w:noProof/>
          <w:sz w:val="22"/>
          <w:szCs w:val="22"/>
        </w:rPr>
        <w:drawing>
          <wp:inline distT="0" distB="0" distL="0" distR="0" wp14:anchorId="70497C97" wp14:editId="4E3DAA5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B1E5" w14:textId="77777777" w:rsidR="00E007A5" w:rsidRDefault="00E007A5" w:rsidP="00E007A5">
      <w:pPr>
        <w:widowControl w:val="0"/>
        <w:ind w:left="20"/>
        <w:jc w:val="both"/>
        <w:rPr>
          <w:sz w:val="28"/>
          <w:szCs w:val="28"/>
        </w:rPr>
      </w:pPr>
    </w:p>
    <w:p w14:paraId="3AEA6AB2" w14:textId="77777777" w:rsidR="00D00667" w:rsidRPr="00D00667" w:rsidRDefault="00D00667" w:rsidP="00302CAE">
      <w:pPr>
        <w:shd w:val="clear" w:color="auto" w:fill="FFFFFF"/>
        <w:rPr>
          <w:sz w:val="28"/>
          <w:szCs w:val="27"/>
        </w:rPr>
      </w:pPr>
      <w:r w:rsidRPr="00D00667">
        <w:rPr>
          <w:sz w:val="28"/>
          <w:szCs w:val="27"/>
        </w:rPr>
        <w:t>О проведении открытого конкурса</w:t>
      </w:r>
    </w:p>
    <w:p w14:paraId="4E0BF399" w14:textId="77777777" w:rsidR="00D00667" w:rsidRPr="00D00667" w:rsidRDefault="00D00667" w:rsidP="00302CAE">
      <w:pPr>
        <w:shd w:val="clear" w:color="auto" w:fill="FFFFFF"/>
        <w:rPr>
          <w:sz w:val="28"/>
          <w:szCs w:val="27"/>
        </w:rPr>
      </w:pPr>
      <w:r w:rsidRPr="00D00667">
        <w:rPr>
          <w:sz w:val="28"/>
          <w:szCs w:val="27"/>
        </w:rPr>
        <w:t>по отбору управляющей организации</w:t>
      </w:r>
    </w:p>
    <w:p w14:paraId="3B8D129E" w14:textId="77777777" w:rsidR="00D00667" w:rsidRPr="00D00667" w:rsidRDefault="00D00667" w:rsidP="00302CAE">
      <w:pPr>
        <w:shd w:val="clear" w:color="auto" w:fill="FFFFFF"/>
        <w:rPr>
          <w:sz w:val="28"/>
          <w:szCs w:val="27"/>
        </w:rPr>
      </w:pPr>
      <w:r w:rsidRPr="00D00667">
        <w:rPr>
          <w:sz w:val="28"/>
          <w:szCs w:val="27"/>
        </w:rPr>
        <w:t xml:space="preserve">для управления многоквартирным домом </w:t>
      </w:r>
    </w:p>
    <w:p w14:paraId="2E100FAA" w14:textId="77777777" w:rsidR="00D00667" w:rsidRPr="00D00667" w:rsidRDefault="00D00667" w:rsidP="00302CAE">
      <w:pPr>
        <w:shd w:val="clear" w:color="auto" w:fill="FFFFFF"/>
        <w:rPr>
          <w:sz w:val="28"/>
          <w:szCs w:val="27"/>
        </w:rPr>
      </w:pPr>
    </w:p>
    <w:p w14:paraId="3935C58C" w14:textId="77777777" w:rsidR="00D00667" w:rsidRPr="00D00667" w:rsidRDefault="00D00667" w:rsidP="00302CAE">
      <w:pPr>
        <w:shd w:val="clear" w:color="auto" w:fill="FFFFFF"/>
        <w:rPr>
          <w:sz w:val="28"/>
        </w:rPr>
      </w:pPr>
    </w:p>
    <w:p w14:paraId="5EE86F10" w14:textId="77777777" w:rsidR="00D00667" w:rsidRPr="00D00667" w:rsidRDefault="00D00667" w:rsidP="00302CAE">
      <w:pPr>
        <w:ind w:firstLine="709"/>
        <w:jc w:val="both"/>
        <w:rPr>
          <w:sz w:val="28"/>
          <w:szCs w:val="28"/>
        </w:rPr>
      </w:pPr>
      <w:r w:rsidRPr="00D00667">
        <w:rPr>
          <w:sz w:val="28"/>
          <w:szCs w:val="28"/>
        </w:rPr>
        <w:t>В соответствии с частью 4 статьи 161 Жилищного кодекса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статьями 28, 32 Устава муниципального образования «Город Псков», Администрация города Пскова</w:t>
      </w:r>
    </w:p>
    <w:p w14:paraId="15F9A589" w14:textId="77777777" w:rsidR="00D00667" w:rsidRPr="00D00667" w:rsidRDefault="00D00667" w:rsidP="00302CAE">
      <w:pPr>
        <w:ind w:firstLine="547"/>
        <w:jc w:val="both"/>
        <w:rPr>
          <w:sz w:val="28"/>
          <w:szCs w:val="28"/>
        </w:rPr>
      </w:pPr>
    </w:p>
    <w:p w14:paraId="255041C0" w14:textId="77777777" w:rsidR="00D00667" w:rsidRPr="00D00667" w:rsidRDefault="00D00667" w:rsidP="00302CAE">
      <w:pPr>
        <w:ind w:firstLine="547"/>
        <w:jc w:val="center"/>
        <w:rPr>
          <w:sz w:val="28"/>
          <w:szCs w:val="28"/>
        </w:rPr>
      </w:pPr>
      <w:r w:rsidRPr="00D00667">
        <w:rPr>
          <w:sz w:val="28"/>
          <w:szCs w:val="28"/>
        </w:rPr>
        <w:t>ПОСТАНОВЛЯЕТ:</w:t>
      </w:r>
    </w:p>
    <w:p w14:paraId="12F73972" w14:textId="77777777" w:rsidR="00D00667" w:rsidRPr="00D00667" w:rsidRDefault="00D00667" w:rsidP="00302CAE">
      <w:pPr>
        <w:jc w:val="both"/>
        <w:rPr>
          <w:sz w:val="28"/>
          <w:szCs w:val="28"/>
        </w:rPr>
      </w:pPr>
    </w:p>
    <w:p w14:paraId="316383F6" w14:textId="77777777" w:rsidR="00D00667" w:rsidRPr="00D00667" w:rsidRDefault="00D00667" w:rsidP="00302CA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00667">
        <w:rPr>
          <w:sz w:val="28"/>
          <w:szCs w:val="28"/>
        </w:rPr>
        <w:t xml:space="preserve">Провести открытый конкурс по отбору управляющей организации для управления многоквартирными домами, расположенными  по адресам: </w:t>
      </w:r>
    </w:p>
    <w:p w14:paraId="51CA3B06" w14:textId="77777777" w:rsidR="00D00667" w:rsidRPr="00D00667" w:rsidRDefault="00D00667" w:rsidP="00302CA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00667">
        <w:rPr>
          <w:rFonts w:eastAsia="Calibri"/>
          <w:bCs/>
          <w:sz w:val="28"/>
          <w:szCs w:val="28"/>
          <w:lang w:eastAsia="en-US"/>
        </w:rPr>
        <w:t>Лот № 1 – г. Псков, ул. Боровая, д. 7;</w:t>
      </w:r>
    </w:p>
    <w:p w14:paraId="56473A08" w14:textId="77777777" w:rsidR="00D00667" w:rsidRPr="00D00667" w:rsidRDefault="00D31E32" w:rsidP="00302CA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Лот № 2</w:t>
      </w:r>
      <w:r w:rsidR="00D00667" w:rsidRPr="00D00667">
        <w:rPr>
          <w:rFonts w:eastAsia="Calibri"/>
          <w:bCs/>
          <w:sz w:val="28"/>
          <w:szCs w:val="28"/>
          <w:lang w:eastAsia="en-US"/>
        </w:rPr>
        <w:t xml:space="preserve"> – г. Псков, ул. Боровая, д. 40 а;</w:t>
      </w:r>
    </w:p>
    <w:p w14:paraId="058A317B" w14:textId="77777777" w:rsidR="00D00667" w:rsidRPr="00D00667" w:rsidRDefault="00D31E32" w:rsidP="00302CA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Лот № 3</w:t>
      </w:r>
      <w:r w:rsidR="00D00667" w:rsidRPr="00D00667">
        <w:rPr>
          <w:rFonts w:eastAsia="Calibri"/>
          <w:bCs/>
          <w:sz w:val="28"/>
          <w:szCs w:val="28"/>
          <w:lang w:eastAsia="en-US"/>
        </w:rPr>
        <w:t xml:space="preserve"> – г. Псков, ул. Боровая, д. 42;</w:t>
      </w:r>
    </w:p>
    <w:p w14:paraId="2198F6BB" w14:textId="77777777" w:rsidR="00D00667" w:rsidRPr="00D00667" w:rsidRDefault="00D31E32" w:rsidP="00302C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Лот № 4</w:t>
      </w:r>
      <w:r w:rsidR="00D00667" w:rsidRPr="00D00667">
        <w:rPr>
          <w:rFonts w:eastAsia="Calibri"/>
          <w:bCs/>
          <w:sz w:val="28"/>
          <w:szCs w:val="28"/>
          <w:lang w:eastAsia="en-US"/>
        </w:rPr>
        <w:t xml:space="preserve"> – г. Псков, ул. Боровая, д. 44.</w:t>
      </w:r>
    </w:p>
    <w:p w14:paraId="043E1C82" w14:textId="77777777" w:rsidR="006E4D1C" w:rsidRPr="006E4D1C" w:rsidRDefault="00D00667" w:rsidP="00302CAE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D00667">
        <w:rPr>
          <w:color w:val="000000"/>
          <w:sz w:val="28"/>
          <w:szCs w:val="28"/>
        </w:rPr>
        <w:t>Установить срок и место подачи заявок на участие в конкурсе:             с 09 ч. 00 мин</w:t>
      </w:r>
      <w:r w:rsidR="006E4D1C">
        <w:rPr>
          <w:color w:val="000000"/>
          <w:sz w:val="28"/>
          <w:szCs w:val="28"/>
        </w:rPr>
        <w:t xml:space="preserve">. </w:t>
      </w:r>
      <w:r w:rsidR="001108D3" w:rsidRPr="001108D3">
        <w:rPr>
          <w:color w:val="000000"/>
          <w:sz w:val="28"/>
          <w:szCs w:val="28"/>
        </w:rPr>
        <w:t>30.10.2024 до 10 ч. 00 мин. 28</w:t>
      </w:r>
      <w:r w:rsidRPr="001108D3">
        <w:rPr>
          <w:color w:val="000000"/>
          <w:sz w:val="28"/>
          <w:szCs w:val="28"/>
        </w:rPr>
        <w:t>.11.2024</w:t>
      </w:r>
      <w:r w:rsidRPr="00D00667">
        <w:rPr>
          <w:color w:val="000000"/>
          <w:sz w:val="28"/>
          <w:szCs w:val="28"/>
        </w:rPr>
        <w:t>, место подачи заявок –</w:t>
      </w:r>
      <w:r w:rsidR="006A2F00">
        <w:rPr>
          <w:color w:val="000000"/>
          <w:sz w:val="28"/>
          <w:szCs w:val="28"/>
        </w:rPr>
        <w:t xml:space="preserve"> Управление городского хозяйства </w:t>
      </w:r>
      <w:r w:rsidR="006E4D1C">
        <w:rPr>
          <w:color w:val="000000"/>
          <w:sz w:val="28"/>
          <w:szCs w:val="28"/>
        </w:rPr>
        <w:t>Администрации города Пскова</w:t>
      </w:r>
      <w:r w:rsidR="00BA5894">
        <w:rPr>
          <w:color w:val="000000"/>
          <w:sz w:val="28"/>
          <w:szCs w:val="28"/>
        </w:rPr>
        <w:t>:</w:t>
      </w:r>
      <w:r w:rsidR="006E4D1C" w:rsidRPr="006E4D1C">
        <w:rPr>
          <w:color w:val="000000"/>
          <w:sz w:val="28"/>
          <w:szCs w:val="28"/>
        </w:rPr>
        <w:t xml:space="preserve"> </w:t>
      </w:r>
      <w:r w:rsidR="006E4D1C" w:rsidRPr="00D00667">
        <w:rPr>
          <w:color w:val="000000"/>
          <w:sz w:val="28"/>
          <w:szCs w:val="28"/>
        </w:rPr>
        <w:t xml:space="preserve">г. Псков, </w:t>
      </w:r>
      <w:r w:rsidR="00406640">
        <w:rPr>
          <w:color w:val="000000"/>
          <w:sz w:val="28"/>
          <w:szCs w:val="28"/>
        </w:rPr>
        <w:t xml:space="preserve">  </w:t>
      </w:r>
      <w:r w:rsidR="006E4D1C" w:rsidRPr="00D00667">
        <w:rPr>
          <w:color w:val="000000"/>
          <w:sz w:val="28"/>
          <w:szCs w:val="28"/>
        </w:rPr>
        <w:t>ул. Я. Фабрициуса, д.</w:t>
      </w:r>
      <w:r w:rsidR="006E4D1C" w:rsidRPr="006A2F00">
        <w:rPr>
          <w:color w:val="000000"/>
          <w:sz w:val="28"/>
          <w:szCs w:val="28"/>
        </w:rPr>
        <w:t xml:space="preserve"> </w:t>
      </w:r>
      <w:r w:rsidR="006E4D1C" w:rsidRPr="00D00667">
        <w:rPr>
          <w:color w:val="000000"/>
          <w:sz w:val="28"/>
          <w:szCs w:val="28"/>
        </w:rPr>
        <w:t>6, 1 этаж (</w:t>
      </w:r>
      <w:proofErr w:type="spellStart"/>
      <w:r w:rsidR="006E4D1C" w:rsidRPr="00D00667">
        <w:rPr>
          <w:color w:val="000000"/>
          <w:sz w:val="28"/>
          <w:szCs w:val="28"/>
        </w:rPr>
        <w:t>каб</w:t>
      </w:r>
      <w:proofErr w:type="spellEnd"/>
      <w:r w:rsidR="006E4D1C" w:rsidRPr="00D00667">
        <w:rPr>
          <w:color w:val="000000"/>
          <w:sz w:val="28"/>
          <w:szCs w:val="28"/>
        </w:rPr>
        <w:t>.</w:t>
      </w:r>
      <w:r w:rsidR="006E4D1C" w:rsidRPr="006A2F00">
        <w:rPr>
          <w:color w:val="000000"/>
          <w:sz w:val="28"/>
          <w:szCs w:val="28"/>
        </w:rPr>
        <w:t xml:space="preserve"> </w:t>
      </w:r>
      <w:r w:rsidR="006E4D1C">
        <w:rPr>
          <w:color w:val="000000"/>
          <w:sz w:val="28"/>
          <w:szCs w:val="28"/>
        </w:rPr>
        <w:t>№ 4).</w:t>
      </w:r>
      <w:r w:rsidR="001108D3"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14:paraId="5DD86005" w14:textId="77777777" w:rsidR="00D00667" w:rsidRPr="00D00667" w:rsidRDefault="00D00667" w:rsidP="00302CAE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D00667">
        <w:rPr>
          <w:color w:val="000000"/>
          <w:sz w:val="28"/>
          <w:szCs w:val="28"/>
        </w:rPr>
        <w:t xml:space="preserve">Определить место, дату и время рассмотрения заявок на участие </w:t>
      </w:r>
      <w:r w:rsidR="00406640">
        <w:rPr>
          <w:color w:val="000000"/>
          <w:sz w:val="28"/>
          <w:szCs w:val="28"/>
        </w:rPr>
        <w:t xml:space="preserve">     </w:t>
      </w:r>
      <w:r w:rsidRPr="00D00667">
        <w:rPr>
          <w:color w:val="000000"/>
          <w:sz w:val="28"/>
          <w:szCs w:val="28"/>
        </w:rPr>
        <w:t>в конкурсе: Управление городского хозяйс</w:t>
      </w:r>
      <w:r w:rsidR="00BA5894">
        <w:rPr>
          <w:color w:val="000000"/>
          <w:sz w:val="28"/>
          <w:szCs w:val="28"/>
        </w:rPr>
        <w:t>тва Администрации города Пскова:</w:t>
      </w:r>
      <w:r w:rsidRPr="00D00667">
        <w:rPr>
          <w:color w:val="000000"/>
          <w:sz w:val="28"/>
          <w:szCs w:val="28"/>
        </w:rPr>
        <w:t xml:space="preserve"> </w:t>
      </w:r>
      <w:r w:rsidR="00406640">
        <w:rPr>
          <w:color w:val="000000"/>
          <w:sz w:val="28"/>
          <w:szCs w:val="28"/>
        </w:rPr>
        <w:t xml:space="preserve">   </w:t>
      </w:r>
      <w:r w:rsidRPr="00D00667">
        <w:rPr>
          <w:color w:val="000000"/>
          <w:sz w:val="28"/>
          <w:szCs w:val="28"/>
        </w:rPr>
        <w:t>г. Псков, ул. Я. Фабрициуса, д.</w:t>
      </w:r>
      <w:r w:rsidRPr="006A2F00">
        <w:rPr>
          <w:color w:val="000000"/>
          <w:sz w:val="28"/>
          <w:szCs w:val="28"/>
        </w:rPr>
        <w:t xml:space="preserve"> </w:t>
      </w:r>
      <w:r w:rsidRPr="00D00667">
        <w:rPr>
          <w:color w:val="000000"/>
          <w:sz w:val="28"/>
          <w:szCs w:val="28"/>
        </w:rPr>
        <w:t>6, 1 этаж (</w:t>
      </w:r>
      <w:proofErr w:type="spellStart"/>
      <w:r w:rsidRPr="00D00667">
        <w:rPr>
          <w:color w:val="000000"/>
          <w:sz w:val="28"/>
          <w:szCs w:val="28"/>
        </w:rPr>
        <w:t>каб</w:t>
      </w:r>
      <w:proofErr w:type="spellEnd"/>
      <w:r w:rsidRPr="00D00667">
        <w:rPr>
          <w:color w:val="000000"/>
          <w:sz w:val="28"/>
          <w:szCs w:val="28"/>
        </w:rPr>
        <w:t>.</w:t>
      </w:r>
      <w:r w:rsidRPr="006A2F00">
        <w:rPr>
          <w:color w:val="000000"/>
          <w:sz w:val="28"/>
          <w:szCs w:val="28"/>
        </w:rPr>
        <w:t xml:space="preserve"> </w:t>
      </w:r>
      <w:r w:rsidR="00406640">
        <w:rPr>
          <w:color w:val="000000"/>
          <w:sz w:val="28"/>
          <w:szCs w:val="28"/>
        </w:rPr>
        <w:t>№ 1) 28.11.2024</w:t>
      </w:r>
      <w:r w:rsidR="00D11083">
        <w:rPr>
          <w:color w:val="000000"/>
          <w:sz w:val="28"/>
          <w:szCs w:val="28"/>
        </w:rPr>
        <w:t xml:space="preserve">  в 15</w:t>
      </w:r>
      <w:r w:rsidRPr="00D00667">
        <w:rPr>
          <w:color w:val="000000"/>
          <w:sz w:val="28"/>
          <w:szCs w:val="28"/>
        </w:rPr>
        <w:t xml:space="preserve"> ч. 00 мин.</w:t>
      </w:r>
    </w:p>
    <w:p w14:paraId="50E893E1" w14:textId="77777777" w:rsidR="00D00667" w:rsidRPr="00D00667" w:rsidRDefault="00D00667" w:rsidP="00302CAE">
      <w:pPr>
        <w:ind w:firstLine="547"/>
        <w:jc w:val="both"/>
        <w:rPr>
          <w:color w:val="000000"/>
          <w:sz w:val="28"/>
          <w:szCs w:val="28"/>
        </w:rPr>
      </w:pPr>
      <w:r w:rsidRPr="00D00667">
        <w:rPr>
          <w:color w:val="000000"/>
          <w:sz w:val="28"/>
          <w:szCs w:val="28"/>
        </w:rPr>
        <w:lastRenderedPageBreak/>
        <w:t>3) Определить место, дату и время рассмотрения конкурсной комиссией заявок на участие в конкурсе: Управление го</w:t>
      </w:r>
      <w:r w:rsidR="00BA5894">
        <w:rPr>
          <w:color w:val="000000"/>
          <w:sz w:val="28"/>
          <w:szCs w:val="28"/>
        </w:rPr>
        <w:t>родского хозяйства Администрации города Пскова:</w:t>
      </w:r>
      <w:r w:rsidRPr="00D00667">
        <w:rPr>
          <w:color w:val="000000"/>
          <w:sz w:val="28"/>
          <w:szCs w:val="28"/>
        </w:rPr>
        <w:t xml:space="preserve"> г. Псков, ул. Я. Фабрициуса, д.  6, 1 этаж  </w:t>
      </w:r>
      <w:r w:rsidR="00406640">
        <w:rPr>
          <w:color w:val="000000"/>
          <w:sz w:val="28"/>
          <w:szCs w:val="28"/>
        </w:rPr>
        <w:t xml:space="preserve">   </w:t>
      </w:r>
      <w:r w:rsidRPr="00D00667">
        <w:rPr>
          <w:color w:val="000000"/>
          <w:sz w:val="28"/>
          <w:szCs w:val="28"/>
        </w:rPr>
        <w:t xml:space="preserve"> (</w:t>
      </w:r>
      <w:proofErr w:type="spellStart"/>
      <w:r w:rsidRPr="00D00667">
        <w:rPr>
          <w:color w:val="000000"/>
          <w:sz w:val="28"/>
          <w:szCs w:val="28"/>
        </w:rPr>
        <w:t>каб</w:t>
      </w:r>
      <w:proofErr w:type="spellEnd"/>
      <w:r w:rsidRPr="00D00667">
        <w:rPr>
          <w:color w:val="000000"/>
          <w:sz w:val="28"/>
          <w:szCs w:val="28"/>
        </w:rPr>
        <w:t>. № 1) не позднее 5 дней с даты рассмотрения заявок на участие</w:t>
      </w:r>
      <w:r w:rsidR="003847CF">
        <w:rPr>
          <w:color w:val="000000"/>
          <w:sz w:val="28"/>
          <w:szCs w:val="28"/>
        </w:rPr>
        <w:t xml:space="preserve">                 </w:t>
      </w:r>
      <w:r w:rsidR="00406640">
        <w:rPr>
          <w:color w:val="000000"/>
          <w:sz w:val="28"/>
          <w:szCs w:val="28"/>
        </w:rPr>
        <w:t xml:space="preserve">                </w:t>
      </w:r>
      <w:r w:rsidR="003847CF">
        <w:rPr>
          <w:color w:val="000000"/>
          <w:sz w:val="28"/>
          <w:szCs w:val="28"/>
        </w:rPr>
        <w:t xml:space="preserve"> </w:t>
      </w:r>
      <w:r w:rsidR="00D11083">
        <w:rPr>
          <w:color w:val="000000"/>
          <w:sz w:val="28"/>
          <w:szCs w:val="28"/>
        </w:rPr>
        <w:t>в конкурсе, 29.11.2024 в 10</w:t>
      </w:r>
      <w:r w:rsidRPr="00D00667">
        <w:rPr>
          <w:color w:val="000000"/>
          <w:sz w:val="28"/>
          <w:szCs w:val="28"/>
        </w:rPr>
        <w:t xml:space="preserve"> ч. 00 мин.</w:t>
      </w:r>
    </w:p>
    <w:p w14:paraId="057E0671" w14:textId="77777777" w:rsidR="00D00667" w:rsidRPr="00D00667" w:rsidRDefault="00D00667" w:rsidP="00302CAE">
      <w:pPr>
        <w:ind w:firstLine="547"/>
        <w:jc w:val="both"/>
        <w:rPr>
          <w:color w:val="000000"/>
          <w:sz w:val="28"/>
          <w:szCs w:val="28"/>
        </w:rPr>
      </w:pPr>
      <w:r w:rsidRPr="00D00667">
        <w:rPr>
          <w:color w:val="000000"/>
          <w:sz w:val="28"/>
          <w:szCs w:val="28"/>
        </w:rPr>
        <w:t>4) Определить место, да</w:t>
      </w:r>
      <w:r w:rsidR="00406640">
        <w:rPr>
          <w:color w:val="000000"/>
          <w:sz w:val="28"/>
          <w:szCs w:val="28"/>
        </w:rPr>
        <w:t xml:space="preserve">ту и время проведения конкурса: </w:t>
      </w:r>
      <w:r w:rsidR="00BA5894" w:rsidRPr="00D00667">
        <w:rPr>
          <w:color w:val="000000"/>
          <w:sz w:val="28"/>
          <w:szCs w:val="28"/>
        </w:rPr>
        <w:t>Управление го</w:t>
      </w:r>
      <w:r w:rsidR="00BA5894">
        <w:rPr>
          <w:color w:val="000000"/>
          <w:sz w:val="28"/>
          <w:szCs w:val="28"/>
        </w:rPr>
        <w:t>родского хозяйства Администрации города Пскова:</w:t>
      </w:r>
      <w:r w:rsidR="00BA5894" w:rsidRPr="00D00667">
        <w:rPr>
          <w:color w:val="000000"/>
          <w:sz w:val="28"/>
          <w:szCs w:val="28"/>
        </w:rPr>
        <w:t xml:space="preserve"> г. Псков, </w:t>
      </w:r>
      <w:r w:rsidR="00BA5894">
        <w:rPr>
          <w:color w:val="000000"/>
          <w:sz w:val="28"/>
          <w:szCs w:val="28"/>
        </w:rPr>
        <w:t xml:space="preserve">                    </w:t>
      </w:r>
      <w:r w:rsidR="00406640">
        <w:rPr>
          <w:color w:val="000000"/>
          <w:sz w:val="28"/>
          <w:szCs w:val="28"/>
        </w:rPr>
        <w:t xml:space="preserve"> </w:t>
      </w:r>
      <w:r w:rsidR="00BA5894">
        <w:rPr>
          <w:color w:val="000000"/>
          <w:sz w:val="28"/>
          <w:szCs w:val="28"/>
        </w:rPr>
        <w:t xml:space="preserve">   </w:t>
      </w:r>
      <w:r w:rsidR="00BA5894" w:rsidRPr="00D00667">
        <w:rPr>
          <w:color w:val="000000"/>
          <w:sz w:val="28"/>
          <w:szCs w:val="28"/>
        </w:rPr>
        <w:t>ул. Я. Фабрициуса, д.  6, 1 этаж   (</w:t>
      </w:r>
      <w:proofErr w:type="spellStart"/>
      <w:r w:rsidR="00BA5894" w:rsidRPr="00D00667">
        <w:rPr>
          <w:color w:val="000000"/>
          <w:sz w:val="28"/>
          <w:szCs w:val="28"/>
        </w:rPr>
        <w:t>каб</w:t>
      </w:r>
      <w:proofErr w:type="spellEnd"/>
      <w:r w:rsidR="00BA5894" w:rsidRPr="00D00667">
        <w:rPr>
          <w:color w:val="000000"/>
          <w:sz w:val="28"/>
          <w:szCs w:val="28"/>
        </w:rPr>
        <w:t>. № 1)</w:t>
      </w:r>
      <w:r w:rsidR="00D11083">
        <w:rPr>
          <w:color w:val="000000"/>
          <w:sz w:val="28"/>
          <w:szCs w:val="28"/>
        </w:rPr>
        <w:t xml:space="preserve">  29</w:t>
      </w:r>
      <w:r w:rsidR="00BA5894">
        <w:rPr>
          <w:color w:val="000000"/>
          <w:sz w:val="28"/>
          <w:szCs w:val="28"/>
        </w:rPr>
        <w:t>.11.2024 в 10</w:t>
      </w:r>
      <w:r w:rsidRPr="00D00667">
        <w:rPr>
          <w:color w:val="000000"/>
          <w:sz w:val="28"/>
          <w:szCs w:val="28"/>
        </w:rPr>
        <w:t xml:space="preserve"> ч. 00 мин. </w:t>
      </w:r>
    </w:p>
    <w:p w14:paraId="4EC9DF83" w14:textId="77777777" w:rsidR="00D00667" w:rsidRPr="00D00667" w:rsidRDefault="00D00667" w:rsidP="00302CAE">
      <w:pPr>
        <w:ind w:firstLine="547"/>
        <w:jc w:val="both"/>
        <w:rPr>
          <w:color w:val="000000"/>
          <w:sz w:val="28"/>
          <w:szCs w:val="28"/>
        </w:rPr>
      </w:pPr>
      <w:r w:rsidRPr="00D00667">
        <w:rPr>
          <w:color w:val="000000"/>
          <w:sz w:val="28"/>
          <w:szCs w:val="28"/>
        </w:rPr>
        <w:t xml:space="preserve">2. Порядок работы конкурсной комиссии и ее состав определены постановлением Администрации города Пскова от </w:t>
      </w:r>
      <w:r w:rsidRPr="001108D3">
        <w:rPr>
          <w:color w:val="000000"/>
          <w:sz w:val="28"/>
          <w:szCs w:val="28"/>
        </w:rPr>
        <w:t>07.09.2011 № 2021</w:t>
      </w:r>
      <w:r w:rsidRPr="00D00667">
        <w:rPr>
          <w:color w:val="000000"/>
          <w:sz w:val="28"/>
          <w:szCs w:val="28"/>
        </w:rPr>
        <w:t xml:space="preserve">                          «О создании конкурсной комиссии по отбору управляющей организации                для управления многоквартирным домом и об утверждении положения                  о ней».</w:t>
      </w:r>
    </w:p>
    <w:p w14:paraId="319082DA" w14:textId="77777777" w:rsidR="00921FB9" w:rsidRDefault="00D00667" w:rsidP="00921FB9">
      <w:pPr>
        <w:tabs>
          <w:tab w:val="left" w:pos="1134"/>
          <w:tab w:val="num" w:pos="1287"/>
        </w:tabs>
        <w:jc w:val="both"/>
        <w:rPr>
          <w:sz w:val="28"/>
          <w:szCs w:val="28"/>
        </w:rPr>
      </w:pPr>
      <w:r w:rsidRPr="00D00667">
        <w:rPr>
          <w:color w:val="000000"/>
          <w:sz w:val="28"/>
          <w:szCs w:val="28"/>
        </w:rPr>
        <w:t xml:space="preserve">       3. Управлению городского хозяйства Администрации города Пскова (Дмитриева Д.М.) </w:t>
      </w:r>
      <w:r w:rsidRPr="00D00667">
        <w:rPr>
          <w:sz w:val="28"/>
          <w:szCs w:val="28"/>
        </w:rPr>
        <w:t>осуществить все не</w:t>
      </w:r>
      <w:r w:rsidR="00406640">
        <w:rPr>
          <w:sz w:val="28"/>
          <w:szCs w:val="28"/>
        </w:rPr>
        <w:t xml:space="preserve">обходимые мероприятия                        </w:t>
      </w:r>
      <w:r w:rsidRPr="00D00667">
        <w:rPr>
          <w:sz w:val="28"/>
          <w:szCs w:val="28"/>
        </w:rPr>
        <w:t xml:space="preserve">    по организации и проведению открытого конкурса </w:t>
      </w:r>
      <w:r w:rsidRPr="00D00667">
        <w:rPr>
          <w:color w:val="000000"/>
          <w:sz w:val="28"/>
          <w:szCs w:val="28"/>
        </w:rPr>
        <w:t>по отбору управляющей организации для управления многоквартирными домами</w:t>
      </w:r>
      <w:r w:rsidR="009B6295">
        <w:rPr>
          <w:sz w:val="28"/>
          <w:szCs w:val="28"/>
        </w:rPr>
        <w:t xml:space="preserve">, </w:t>
      </w:r>
      <w:r w:rsidRPr="00D00667">
        <w:rPr>
          <w:sz w:val="28"/>
          <w:szCs w:val="28"/>
        </w:rPr>
        <w:t xml:space="preserve">в том числе </w:t>
      </w:r>
      <w:r w:rsidRPr="00D00667">
        <w:rPr>
          <w:color w:val="000000"/>
          <w:sz w:val="28"/>
          <w:szCs w:val="28"/>
        </w:rPr>
        <w:t xml:space="preserve">подготовить конкурсную документацию по проведению открытого конкурса </w:t>
      </w:r>
      <w:r w:rsidR="00406640">
        <w:rPr>
          <w:color w:val="000000"/>
          <w:sz w:val="28"/>
          <w:szCs w:val="28"/>
        </w:rPr>
        <w:t xml:space="preserve">   </w:t>
      </w:r>
      <w:r w:rsidRPr="00D00667">
        <w:rPr>
          <w:color w:val="000000"/>
          <w:sz w:val="28"/>
          <w:szCs w:val="28"/>
        </w:rPr>
        <w:t>по отбору управляющей организации для управления многоквартирными домами, расположенными по адресам:</w:t>
      </w:r>
    </w:p>
    <w:p w14:paraId="0FF8AC01" w14:textId="77777777" w:rsidR="00D00667" w:rsidRPr="00921FB9" w:rsidRDefault="00D00667" w:rsidP="00921FB9">
      <w:pPr>
        <w:tabs>
          <w:tab w:val="left" w:pos="1134"/>
          <w:tab w:val="num" w:pos="1287"/>
        </w:tabs>
        <w:jc w:val="both"/>
        <w:rPr>
          <w:sz w:val="28"/>
          <w:szCs w:val="28"/>
        </w:rPr>
      </w:pPr>
      <w:r w:rsidRPr="00D00667">
        <w:rPr>
          <w:rFonts w:eastAsia="Calibri"/>
          <w:bCs/>
          <w:sz w:val="28"/>
          <w:szCs w:val="28"/>
          <w:lang w:eastAsia="en-US"/>
        </w:rPr>
        <w:t>Лот № 1 – г. Псков, ул. Боровая, д. 7;</w:t>
      </w:r>
    </w:p>
    <w:p w14:paraId="51EB6ECA" w14:textId="77777777" w:rsidR="00D00667" w:rsidRPr="00D00667" w:rsidRDefault="00D31E32" w:rsidP="00302CA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Лот № 2</w:t>
      </w:r>
      <w:r w:rsidR="00D00667" w:rsidRPr="00D00667">
        <w:rPr>
          <w:rFonts w:eastAsia="Calibri"/>
          <w:bCs/>
          <w:sz w:val="28"/>
          <w:szCs w:val="28"/>
          <w:lang w:eastAsia="en-US"/>
        </w:rPr>
        <w:t xml:space="preserve"> – г. Псков, ул. Боровая, д. 40 а;</w:t>
      </w:r>
    </w:p>
    <w:p w14:paraId="50061FB6" w14:textId="77777777" w:rsidR="00D00667" w:rsidRPr="00D00667" w:rsidRDefault="00D31E32" w:rsidP="00302CA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Лот № </w:t>
      </w:r>
      <w:r w:rsidR="00D00667" w:rsidRPr="00D00667">
        <w:rPr>
          <w:rFonts w:eastAsia="Calibri"/>
          <w:bCs/>
          <w:sz w:val="28"/>
          <w:szCs w:val="28"/>
          <w:lang w:eastAsia="en-US"/>
        </w:rPr>
        <w:t>3 – г. Псков, ул. Боровая, д. 42;</w:t>
      </w:r>
    </w:p>
    <w:p w14:paraId="15FB6B47" w14:textId="77777777" w:rsidR="00D00667" w:rsidRPr="00D00667" w:rsidRDefault="00D31E32" w:rsidP="00302C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Лот № </w:t>
      </w:r>
      <w:r w:rsidR="00D00667" w:rsidRPr="00D00667">
        <w:rPr>
          <w:rFonts w:eastAsia="Calibri"/>
          <w:bCs/>
          <w:sz w:val="28"/>
          <w:szCs w:val="28"/>
          <w:lang w:eastAsia="en-US"/>
        </w:rPr>
        <w:t>4 – г. Псков, ул. Боровая, д. 44.</w:t>
      </w:r>
    </w:p>
    <w:p w14:paraId="694F3452" w14:textId="77777777" w:rsidR="00D00667" w:rsidRPr="00D00667" w:rsidRDefault="00D00667" w:rsidP="00302CAE">
      <w:pPr>
        <w:ind w:firstLine="547"/>
        <w:jc w:val="both"/>
        <w:rPr>
          <w:b/>
          <w:color w:val="000000"/>
          <w:sz w:val="28"/>
          <w:szCs w:val="28"/>
        </w:rPr>
      </w:pPr>
      <w:r w:rsidRPr="00D00667">
        <w:rPr>
          <w:color w:val="000000"/>
          <w:sz w:val="28"/>
          <w:szCs w:val="28"/>
        </w:rPr>
        <w:t xml:space="preserve">4. Управлению городского хозяйства Администрации города Пскова (Дмитриева Д.М.) разместить извещение о проведении открытого конкурса </w:t>
      </w:r>
      <w:r w:rsidR="00406640">
        <w:rPr>
          <w:color w:val="000000"/>
          <w:sz w:val="28"/>
          <w:szCs w:val="28"/>
        </w:rPr>
        <w:t xml:space="preserve">     </w:t>
      </w:r>
      <w:r w:rsidRPr="00D00667">
        <w:rPr>
          <w:color w:val="000000"/>
          <w:sz w:val="28"/>
          <w:szCs w:val="28"/>
        </w:rPr>
        <w:t>по отбору управляющей организации, постановление о проведении открытого конкурса по отбору управляющей организации и конкурсную документацию</w:t>
      </w:r>
      <w:r w:rsidRPr="00D00667">
        <w:rPr>
          <w:sz w:val="28"/>
          <w:szCs w:val="28"/>
        </w:rPr>
        <w:t xml:space="preserve">  на официальном сайте Российской Федерации о размещении информации </w:t>
      </w:r>
      <w:r w:rsidR="00406640">
        <w:rPr>
          <w:sz w:val="28"/>
          <w:szCs w:val="28"/>
        </w:rPr>
        <w:t xml:space="preserve">         </w:t>
      </w:r>
      <w:r w:rsidRPr="00D00667">
        <w:rPr>
          <w:sz w:val="28"/>
          <w:szCs w:val="28"/>
        </w:rPr>
        <w:t xml:space="preserve">для проведения торгов по адресу www.torgi.gov.ru., </w:t>
      </w:r>
      <w:r w:rsidRPr="00D00667">
        <w:rPr>
          <w:color w:val="000000"/>
          <w:sz w:val="28"/>
          <w:szCs w:val="28"/>
        </w:rPr>
        <w:t>pskov.gosuslugi.ru.</w:t>
      </w:r>
    </w:p>
    <w:p w14:paraId="1E970A1A" w14:textId="77777777" w:rsidR="00D00667" w:rsidRPr="00D00667" w:rsidRDefault="00D00667" w:rsidP="00302CAE">
      <w:pPr>
        <w:ind w:firstLine="547"/>
        <w:jc w:val="both"/>
        <w:rPr>
          <w:sz w:val="28"/>
          <w:szCs w:val="28"/>
        </w:rPr>
      </w:pPr>
      <w:r w:rsidRPr="00D00667">
        <w:rPr>
          <w:sz w:val="28"/>
          <w:szCs w:val="28"/>
        </w:rPr>
        <w:t>5. Настоящее постано</w:t>
      </w:r>
      <w:r>
        <w:rPr>
          <w:sz w:val="28"/>
          <w:szCs w:val="28"/>
        </w:rPr>
        <w:t xml:space="preserve">вление вступает в силу со дня </w:t>
      </w:r>
      <w:r w:rsidRPr="00D00667">
        <w:rPr>
          <w:sz w:val="28"/>
          <w:szCs w:val="28"/>
        </w:rPr>
        <w:t>его опубликования</w:t>
      </w:r>
      <w:r>
        <w:rPr>
          <w:sz w:val="28"/>
          <w:szCs w:val="28"/>
        </w:rPr>
        <w:t xml:space="preserve"> </w:t>
      </w:r>
      <w:r w:rsidR="00406640">
        <w:rPr>
          <w:sz w:val="28"/>
          <w:szCs w:val="28"/>
        </w:rPr>
        <w:t xml:space="preserve">         </w:t>
      </w:r>
      <w:r w:rsidR="007B4ADE">
        <w:rPr>
          <w:sz w:val="28"/>
          <w:szCs w:val="28"/>
        </w:rPr>
        <w:t xml:space="preserve">на </w:t>
      </w:r>
      <w:r w:rsidRPr="00D00667">
        <w:rPr>
          <w:sz w:val="28"/>
          <w:szCs w:val="28"/>
        </w:rPr>
        <w:t xml:space="preserve">официальном сайте Российской Федерации </w:t>
      </w:r>
      <w:r w:rsidR="009B6295">
        <w:rPr>
          <w:sz w:val="28"/>
          <w:szCs w:val="28"/>
        </w:rPr>
        <w:t xml:space="preserve"> </w:t>
      </w:r>
      <w:r w:rsidRPr="00D00667">
        <w:rPr>
          <w:sz w:val="28"/>
          <w:szCs w:val="28"/>
        </w:rPr>
        <w:t xml:space="preserve">для размещения информации  для проведения торгов по адресу </w:t>
      </w:r>
      <w:hyperlink r:id="rId9" w:history="1">
        <w:r w:rsidRPr="00D00667">
          <w:rPr>
            <w:color w:val="000000"/>
            <w:sz w:val="28"/>
            <w:szCs w:val="28"/>
          </w:rPr>
          <w:t>www.torgi.gov.ru</w:t>
        </w:r>
      </w:hyperlink>
      <w:r w:rsidRPr="00D00667">
        <w:rPr>
          <w:color w:val="000000"/>
          <w:sz w:val="28"/>
          <w:szCs w:val="28"/>
        </w:rPr>
        <w:t>.</w:t>
      </w:r>
    </w:p>
    <w:p w14:paraId="236B58E5" w14:textId="77777777" w:rsidR="00D00667" w:rsidRPr="00D00667" w:rsidRDefault="00D00667" w:rsidP="00302CAE">
      <w:pPr>
        <w:ind w:firstLine="547"/>
        <w:jc w:val="both"/>
        <w:rPr>
          <w:sz w:val="28"/>
          <w:szCs w:val="28"/>
        </w:rPr>
      </w:pPr>
      <w:r w:rsidRPr="00D00667">
        <w:rPr>
          <w:b/>
          <w:sz w:val="28"/>
          <w:szCs w:val="28"/>
        </w:rPr>
        <w:t xml:space="preserve"> </w:t>
      </w:r>
      <w:r w:rsidRPr="00D00667">
        <w:rPr>
          <w:sz w:val="28"/>
          <w:szCs w:val="28"/>
        </w:rPr>
        <w:t>6. Опубликовать постановление о проведении открытого конкурса                                    по отбору управляющей организации для управления многоквартирными домами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83E0DAC" w14:textId="77777777" w:rsidR="00D00667" w:rsidRPr="00D00667" w:rsidRDefault="00D00667" w:rsidP="00302CAE">
      <w:pPr>
        <w:ind w:firstLine="547"/>
        <w:jc w:val="both"/>
        <w:rPr>
          <w:sz w:val="28"/>
          <w:szCs w:val="28"/>
        </w:rPr>
      </w:pPr>
      <w:r w:rsidRPr="00D00667">
        <w:rPr>
          <w:sz w:val="28"/>
          <w:szCs w:val="28"/>
        </w:rPr>
        <w:t>7. Контроль за исполнением настоящего постановления возложить                                    на заместителя Главы Администрации города Пскова Саенко А.К.</w:t>
      </w:r>
    </w:p>
    <w:p w14:paraId="2F9F8070" w14:textId="77777777" w:rsidR="00D00667" w:rsidRPr="00D00667" w:rsidRDefault="00D00667" w:rsidP="00302CAE">
      <w:pPr>
        <w:jc w:val="both"/>
        <w:rPr>
          <w:color w:val="000000"/>
          <w:sz w:val="28"/>
          <w:szCs w:val="28"/>
        </w:rPr>
      </w:pPr>
    </w:p>
    <w:p w14:paraId="150F1352" w14:textId="77777777" w:rsidR="00D00667" w:rsidRPr="00D00667" w:rsidRDefault="00D00667" w:rsidP="00302CAE">
      <w:pPr>
        <w:jc w:val="both"/>
        <w:rPr>
          <w:color w:val="000000"/>
          <w:sz w:val="28"/>
          <w:szCs w:val="28"/>
        </w:rPr>
      </w:pPr>
    </w:p>
    <w:p w14:paraId="7E64E0F7" w14:textId="77777777" w:rsidR="00D00667" w:rsidRPr="00D00667" w:rsidRDefault="00D00667" w:rsidP="00302CAE">
      <w:pPr>
        <w:jc w:val="both"/>
        <w:rPr>
          <w:sz w:val="28"/>
          <w:szCs w:val="28"/>
        </w:rPr>
      </w:pPr>
    </w:p>
    <w:p w14:paraId="7F175C10" w14:textId="77777777" w:rsidR="00D00667" w:rsidRPr="00D00667" w:rsidRDefault="00887FF4" w:rsidP="00302CAE">
      <w:pPr>
        <w:tabs>
          <w:tab w:val="left" w:pos="765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D00667" w:rsidRPr="00D00667">
        <w:rPr>
          <w:sz w:val="28"/>
          <w:szCs w:val="28"/>
        </w:rPr>
        <w:t xml:space="preserve"> города Пскова                             </w:t>
      </w:r>
      <w:r>
        <w:rPr>
          <w:sz w:val="28"/>
          <w:szCs w:val="28"/>
        </w:rPr>
        <w:t xml:space="preserve">           </w:t>
      </w:r>
      <w:r w:rsidR="00D00667" w:rsidRPr="00D00667">
        <w:rPr>
          <w:sz w:val="28"/>
          <w:szCs w:val="28"/>
        </w:rPr>
        <w:t xml:space="preserve">      </w:t>
      </w:r>
      <w:r w:rsidR="00D00667">
        <w:rPr>
          <w:sz w:val="28"/>
          <w:szCs w:val="28"/>
        </w:rPr>
        <w:t xml:space="preserve">     </w:t>
      </w:r>
      <w:r w:rsidR="00D00667" w:rsidRPr="00D00667">
        <w:rPr>
          <w:sz w:val="28"/>
          <w:szCs w:val="28"/>
        </w:rPr>
        <w:t xml:space="preserve">  </w:t>
      </w:r>
      <w:r w:rsidR="00762152">
        <w:rPr>
          <w:sz w:val="28"/>
          <w:szCs w:val="28"/>
        </w:rPr>
        <w:t xml:space="preserve"> </w:t>
      </w:r>
      <w:r w:rsidR="00D00667" w:rsidRPr="00D00667">
        <w:rPr>
          <w:sz w:val="28"/>
          <w:szCs w:val="28"/>
        </w:rPr>
        <w:t xml:space="preserve">   </w:t>
      </w:r>
      <w:r w:rsidR="00762152">
        <w:rPr>
          <w:sz w:val="28"/>
          <w:szCs w:val="28"/>
        </w:rPr>
        <w:t xml:space="preserve">  </w:t>
      </w:r>
      <w:r w:rsidR="001C1F6A">
        <w:rPr>
          <w:sz w:val="28"/>
          <w:szCs w:val="28"/>
        </w:rPr>
        <w:t xml:space="preserve">  </w:t>
      </w:r>
      <w:r w:rsidR="00D00667" w:rsidRPr="00D006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Сухинский</w:t>
      </w:r>
      <w:proofErr w:type="spellEnd"/>
      <w:r>
        <w:rPr>
          <w:sz w:val="28"/>
          <w:szCs w:val="28"/>
        </w:rPr>
        <w:t xml:space="preserve"> </w:t>
      </w:r>
      <w:r w:rsidR="00762152">
        <w:rPr>
          <w:sz w:val="28"/>
          <w:szCs w:val="28"/>
        </w:rPr>
        <w:t xml:space="preserve"> </w:t>
      </w:r>
      <w:r w:rsidR="00D00667" w:rsidRPr="00D00667">
        <w:rPr>
          <w:sz w:val="28"/>
          <w:szCs w:val="28"/>
        </w:rPr>
        <w:t xml:space="preserve">  </w:t>
      </w:r>
    </w:p>
    <w:p w14:paraId="3E33C73A" w14:textId="77777777" w:rsidR="00D00667" w:rsidRPr="00D00667" w:rsidRDefault="00D00667" w:rsidP="00302CAE">
      <w:pPr>
        <w:jc w:val="both"/>
        <w:rPr>
          <w:sz w:val="28"/>
          <w:szCs w:val="28"/>
        </w:rPr>
      </w:pPr>
      <w:r w:rsidRPr="00D00667">
        <w:rPr>
          <w:sz w:val="28"/>
          <w:szCs w:val="28"/>
        </w:rPr>
        <w:t xml:space="preserve"> </w:t>
      </w:r>
    </w:p>
    <w:p w14:paraId="636EC7D2" w14:textId="77777777" w:rsidR="00E252E9" w:rsidRDefault="00530C34" w:rsidP="000065A6">
      <w:pPr>
        <w:pStyle w:val="ConsPlusNormal"/>
        <w:outlineLvl w:val="1"/>
        <w:rPr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sectPr w:rsidR="00E252E9" w:rsidSect="006240DA">
      <w:headerReference w:type="even" r:id="rId10"/>
      <w:headerReference w:type="default" r:id="rId11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7A2F9" w14:textId="77777777" w:rsidR="007145F3" w:rsidRDefault="007145F3" w:rsidP="003F27D4">
      <w:r>
        <w:separator/>
      </w:r>
    </w:p>
  </w:endnote>
  <w:endnote w:type="continuationSeparator" w:id="0">
    <w:p w14:paraId="3597F612" w14:textId="77777777" w:rsidR="007145F3" w:rsidRDefault="007145F3" w:rsidP="003F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58B08" w14:textId="77777777" w:rsidR="007145F3" w:rsidRDefault="007145F3" w:rsidP="003F27D4">
      <w:r>
        <w:separator/>
      </w:r>
    </w:p>
  </w:footnote>
  <w:footnote w:type="continuationSeparator" w:id="0">
    <w:p w14:paraId="3253F74D" w14:textId="77777777" w:rsidR="007145F3" w:rsidRDefault="007145F3" w:rsidP="003F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CC162" w14:textId="77777777" w:rsidR="004C1D9C" w:rsidRDefault="004C1D9C" w:rsidP="004C1D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A38ADE" w14:textId="77777777" w:rsidR="004C1D9C" w:rsidRDefault="004C1D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70D5" w14:textId="77777777" w:rsidR="004C1D9C" w:rsidRDefault="004C1D9C" w:rsidP="004C1D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40DA">
      <w:rPr>
        <w:rStyle w:val="a6"/>
        <w:noProof/>
      </w:rPr>
      <w:t>2</w:t>
    </w:r>
    <w:r>
      <w:rPr>
        <w:rStyle w:val="a6"/>
      </w:rPr>
      <w:fldChar w:fldCharType="end"/>
    </w:r>
  </w:p>
  <w:p w14:paraId="21D77931" w14:textId="77777777" w:rsidR="004C1D9C" w:rsidRDefault="004C1D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6201"/>
    <w:multiLevelType w:val="hybridMultilevel"/>
    <w:tmpl w:val="4288C0BC"/>
    <w:lvl w:ilvl="0" w:tplc="6A04B9E2">
      <w:start w:val="1"/>
      <w:numFmt w:val="decimal"/>
      <w:lvlText w:val="%1)"/>
      <w:lvlJc w:val="left"/>
      <w:pPr>
        <w:ind w:left="149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28174639"/>
    <w:multiLevelType w:val="hybridMultilevel"/>
    <w:tmpl w:val="3F062B7A"/>
    <w:lvl w:ilvl="0" w:tplc="9006B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614638"/>
    <w:multiLevelType w:val="hybridMultilevel"/>
    <w:tmpl w:val="B50C23AE"/>
    <w:lvl w:ilvl="0" w:tplc="19EA9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3E5A42"/>
    <w:multiLevelType w:val="hybridMultilevel"/>
    <w:tmpl w:val="A43AC4FA"/>
    <w:lvl w:ilvl="0" w:tplc="BB16C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D4"/>
    <w:rsid w:val="000065A6"/>
    <w:rsid w:val="00010A95"/>
    <w:rsid w:val="000368D4"/>
    <w:rsid w:val="00052938"/>
    <w:rsid w:val="0007583B"/>
    <w:rsid w:val="00084D6A"/>
    <w:rsid w:val="00095107"/>
    <w:rsid w:val="000C7B1F"/>
    <w:rsid w:val="001108D3"/>
    <w:rsid w:val="0012274A"/>
    <w:rsid w:val="00151AC6"/>
    <w:rsid w:val="001676D0"/>
    <w:rsid w:val="001C1E70"/>
    <w:rsid w:val="001C1F6A"/>
    <w:rsid w:val="001D09A1"/>
    <w:rsid w:val="002B1168"/>
    <w:rsid w:val="002E3422"/>
    <w:rsid w:val="003027B7"/>
    <w:rsid w:val="00302CAE"/>
    <w:rsid w:val="00327CC9"/>
    <w:rsid w:val="003847CF"/>
    <w:rsid w:val="00386FFC"/>
    <w:rsid w:val="003A0520"/>
    <w:rsid w:val="003A1FD3"/>
    <w:rsid w:val="003A23A9"/>
    <w:rsid w:val="003A25D2"/>
    <w:rsid w:val="003C5EE4"/>
    <w:rsid w:val="003D268A"/>
    <w:rsid w:val="003F27D4"/>
    <w:rsid w:val="00406640"/>
    <w:rsid w:val="00436882"/>
    <w:rsid w:val="0045038F"/>
    <w:rsid w:val="004B307E"/>
    <w:rsid w:val="004C1D9C"/>
    <w:rsid w:val="004E0A02"/>
    <w:rsid w:val="00530C34"/>
    <w:rsid w:val="00541350"/>
    <w:rsid w:val="00557413"/>
    <w:rsid w:val="00557479"/>
    <w:rsid w:val="005976D6"/>
    <w:rsid w:val="005A7BAE"/>
    <w:rsid w:val="005D4941"/>
    <w:rsid w:val="005F4C18"/>
    <w:rsid w:val="006240DA"/>
    <w:rsid w:val="00633A91"/>
    <w:rsid w:val="00636122"/>
    <w:rsid w:val="006A2F00"/>
    <w:rsid w:val="006E21E8"/>
    <w:rsid w:val="006E4D1C"/>
    <w:rsid w:val="006F2131"/>
    <w:rsid w:val="007145F3"/>
    <w:rsid w:val="00737EA1"/>
    <w:rsid w:val="00762152"/>
    <w:rsid w:val="00797590"/>
    <w:rsid w:val="007B4ADE"/>
    <w:rsid w:val="007F17E0"/>
    <w:rsid w:val="00811820"/>
    <w:rsid w:val="00887FF4"/>
    <w:rsid w:val="0089251B"/>
    <w:rsid w:val="00897ABF"/>
    <w:rsid w:val="008A7E27"/>
    <w:rsid w:val="008C741B"/>
    <w:rsid w:val="008D2318"/>
    <w:rsid w:val="008E4DB0"/>
    <w:rsid w:val="00907F6B"/>
    <w:rsid w:val="00921FB9"/>
    <w:rsid w:val="00956C8C"/>
    <w:rsid w:val="00975201"/>
    <w:rsid w:val="009A3A30"/>
    <w:rsid w:val="009B2FC7"/>
    <w:rsid w:val="009B6295"/>
    <w:rsid w:val="009C5531"/>
    <w:rsid w:val="00A20369"/>
    <w:rsid w:val="00A55850"/>
    <w:rsid w:val="00A73B44"/>
    <w:rsid w:val="00A81AB0"/>
    <w:rsid w:val="00A95D07"/>
    <w:rsid w:val="00AB4F26"/>
    <w:rsid w:val="00B616A9"/>
    <w:rsid w:val="00B723EB"/>
    <w:rsid w:val="00BA5894"/>
    <w:rsid w:val="00C364F3"/>
    <w:rsid w:val="00C937BD"/>
    <w:rsid w:val="00CE553A"/>
    <w:rsid w:val="00D00667"/>
    <w:rsid w:val="00D11083"/>
    <w:rsid w:val="00D23DB3"/>
    <w:rsid w:val="00D31E32"/>
    <w:rsid w:val="00DA5E58"/>
    <w:rsid w:val="00DC330A"/>
    <w:rsid w:val="00DF061D"/>
    <w:rsid w:val="00DF7BEC"/>
    <w:rsid w:val="00E007A5"/>
    <w:rsid w:val="00E252E9"/>
    <w:rsid w:val="00E9293F"/>
    <w:rsid w:val="00E93E99"/>
    <w:rsid w:val="00ED1D25"/>
    <w:rsid w:val="00EE1FCF"/>
    <w:rsid w:val="00F42FFD"/>
    <w:rsid w:val="00FA2F63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B11FF9"/>
  <w15:docId w15:val="{4804225C-C45F-438F-A4C0-E62CCAAC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D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F27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3F2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F27D4"/>
    <w:rPr>
      <w:rFonts w:eastAsia="Times New Roman"/>
      <w:sz w:val="24"/>
      <w:szCs w:val="24"/>
    </w:rPr>
  </w:style>
  <w:style w:type="character" w:styleId="a6">
    <w:name w:val="page number"/>
    <w:basedOn w:val="a0"/>
    <w:rsid w:val="003F27D4"/>
  </w:style>
  <w:style w:type="paragraph" w:styleId="a7">
    <w:name w:val="footer"/>
    <w:basedOn w:val="a"/>
    <w:link w:val="a8"/>
    <w:uiPriority w:val="99"/>
    <w:unhideWhenUsed/>
    <w:rsid w:val="003F27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F27D4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4D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4D6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007A5"/>
    <w:pPr>
      <w:spacing w:line="276" w:lineRule="auto"/>
      <w:ind w:left="720"/>
      <w:contextualSpacing/>
    </w:pPr>
    <w:rPr>
      <w:rFonts w:ascii="XO Thames" w:hAnsi="XO Thames"/>
      <w:color w:val="000000"/>
      <w:szCs w:val="20"/>
    </w:rPr>
  </w:style>
  <w:style w:type="paragraph" w:customStyle="1" w:styleId="ConsPlusNormal">
    <w:name w:val="ConsPlusNormal"/>
    <w:rsid w:val="00E007A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3A9A-A42C-43B0-91E8-CF104522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3407910</vt:i4>
      </vt:variant>
      <vt:variant>
        <vt:i4>0</vt:i4>
      </vt:variant>
      <vt:variant>
        <vt:i4>0</vt:i4>
      </vt:variant>
      <vt:variant>
        <vt:i4>5</vt:i4>
      </vt:variant>
      <vt:variant>
        <vt:lpwstr>../utp.sberbank-ast.ru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Мокрецов</dc:creator>
  <cp:lastModifiedBy>Светлана Г. Трифонова</cp:lastModifiedBy>
  <cp:revision>2</cp:revision>
  <cp:lastPrinted>2022-11-10T13:35:00Z</cp:lastPrinted>
  <dcterms:created xsi:type="dcterms:W3CDTF">2024-10-29T07:54:00Z</dcterms:created>
  <dcterms:modified xsi:type="dcterms:W3CDTF">2024-10-29T07:54:00Z</dcterms:modified>
</cp:coreProperties>
</file>