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2ACED" w14:textId="48E6A1F2" w:rsidR="007A5183" w:rsidRPr="007C1341" w:rsidRDefault="007A5183" w:rsidP="007A518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75056" wp14:editId="6A68934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B9DC5" w14:textId="3270BE5A" w:rsidR="007A5183" w:rsidRPr="007A5183" w:rsidRDefault="007A5183" w:rsidP="007A5183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7A5183">
                              <w:rPr>
                                <w:rFonts w:ascii="Times New Roman" w:hAnsi="Times New Roman"/>
                                <w:szCs w:val="28"/>
                              </w:rPr>
                              <w:t>679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7505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65B9DC5" w14:textId="3270BE5A" w:rsidR="007A5183" w:rsidRPr="007A5183" w:rsidRDefault="007A5183" w:rsidP="007A5183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  <w:r w:rsidRPr="007A5183">
                        <w:rPr>
                          <w:rFonts w:ascii="Times New Roman" w:hAnsi="Times New Roman"/>
                          <w:szCs w:val="28"/>
                        </w:rPr>
                        <w:t>679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1A034" wp14:editId="5E7436E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128F" w14:textId="340967D1" w:rsidR="007A5183" w:rsidRPr="007A5183" w:rsidRDefault="007A5183" w:rsidP="007A5183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7A5183">
                              <w:rPr>
                                <w:rFonts w:ascii="Times New Roman" w:hAnsi="Times New Roman"/>
                                <w:szCs w:val="28"/>
                              </w:rPr>
                              <w:t>17.04.2025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A034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139E128F" w14:textId="340967D1" w:rsidR="007A5183" w:rsidRPr="007A5183" w:rsidRDefault="007A5183" w:rsidP="007A5183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  <w:r w:rsidRPr="007A5183">
                        <w:rPr>
                          <w:rFonts w:ascii="Times New Roman" w:hAnsi="Times New Roman"/>
                          <w:szCs w:val="28"/>
                        </w:rPr>
                        <w:t>17.04.2025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B0B108" wp14:editId="1484247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62C62" w14:textId="465A9091" w:rsidR="004A2017" w:rsidRDefault="004A2017" w:rsidP="004A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27C5D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8E5768">
        <w:rPr>
          <w:rFonts w:ascii="Times New Roman" w:hAnsi="Times New Roman"/>
          <w:sz w:val="28"/>
          <w:szCs w:val="28"/>
        </w:rPr>
        <w:t>проект</w:t>
      </w:r>
      <w:r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>
        <w:rPr>
          <w:rFonts w:ascii="Times New Roman" w:hAnsi="Times New Roman"/>
          <w:sz w:val="28"/>
          <w:szCs w:val="28"/>
        </w:rPr>
        <w:t>в границах Привокзальной площади и прилегающей территории</w:t>
      </w:r>
      <w:r w:rsidR="00ED1A4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в городе Пскове, утвержденные постановлением Администрации города Пскова </w:t>
      </w:r>
      <w:r w:rsidRPr="00221148">
        <w:rPr>
          <w:rFonts w:ascii="Times New Roman" w:hAnsi="Times New Roman"/>
          <w:sz w:val="28"/>
          <w:szCs w:val="28"/>
        </w:rPr>
        <w:t xml:space="preserve">от </w:t>
      </w:r>
      <w:r w:rsidRPr="004A2017">
        <w:rPr>
          <w:rFonts w:ascii="Times New Roman" w:hAnsi="Times New Roman"/>
          <w:sz w:val="28"/>
          <w:szCs w:val="28"/>
        </w:rPr>
        <w:t>15.01.2024 № 25</w:t>
      </w:r>
    </w:p>
    <w:p w14:paraId="68E6391B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13AED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44624643" w:rsidR="0014155B" w:rsidRPr="001E1983" w:rsidRDefault="007079A8" w:rsidP="004A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41, 42,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</w:t>
      </w:r>
      <w:r w:rsidR="004A201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4A2017">
        <w:rPr>
          <w:rFonts w:ascii="Times New Roman" w:hAnsi="Times New Roman"/>
          <w:sz w:val="28"/>
          <w:szCs w:val="28"/>
        </w:rPr>
        <w:t xml:space="preserve">, </w:t>
      </w:r>
      <w:r w:rsidR="0014155B">
        <w:rPr>
          <w:rFonts w:ascii="Times New Roman" w:hAnsi="Times New Roman"/>
          <w:sz w:val="28"/>
          <w:szCs w:val="28"/>
        </w:rPr>
        <w:t>постановлением Администрации города Пскова</w:t>
      </w:r>
      <w:r w:rsidR="005E263D">
        <w:rPr>
          <w:rFonts w:ascii="Times New Roman" w:hAnsi="Times New Roman"/>
          <w:sz w:val="28"/>
          <w:szCs w:val="28"/>
        </w:rPr>
        <w:t xml:space="preserve"> от</w:t>
      </w:r>
      <w:r w:rsidR="0014155B">
        <w:rPr>
          <w:rFonts w:ascii="Times New Roman" w:hAnsi="Times New Roman"/>
          <w:sz w:val="28"/>
          <w:szCs w:val="28"/>
        </w:rPr>
        <w:t xml:space="preserve"> </w:t>
      </w:r>
      <w:r w:rsidR="004A2017">
        <w:rPr>
          <w:rFonts w:ascii="Times New Roman" w:hAnsi="Times New Roman"/>
          <w:color w:val="000000"/>
          <w:sz w:val="28"/>
          <w:szCs w:val="28"/>
        </w:rPr>
        <w:t>29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4A2017">
        <w:rPr>
          <w:rFonts w:ascii="Times New Roman" w:hAnsi="Times New Roman"/>
          <w:color w:val="000000"/>
          <w:sz w:val="28"/>
          <w:szCs w:val="28"/>
        </w:rPr>
        <w:t>11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4A2017">
        <w:rPr>
          <w:rFonts w:ascii="Times New Roman" w:hAnsi="Times New Roman"/>
          <w:color w:val="000000"/>
          <w:sz w:val="28"/>
          <w:szCs w:val="28"/>
        </w:rPr>
        <w:t>4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A2017">
        <w:rPr>
          <w:rFonts w:ascii="Times New Roman" w:hAnsi="Times New Roman"/>
          <w:color w:val="000000"/>
          <w:sz w:val="28"/>
          <w:szCs w:val="28"/>
        </w:rPr>
        <w:t>2234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A2017" w:rsidRPr="004A2017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4A2017">
        <w:rPr>
          <w:rFonts w:ascii="Times New Roman" w:hAnsi="Times New Roman"/>
          <w:sz w:val="28"/>
          <w:szCs w:val="28"/>
        </w:rPr>
        <w:t xml:space="preserve">планировки и проект межевания территории 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4A2017">
        <w:rPr>
          <w:rFonts w:ascii="Times New Roman" w:hAnsi="Times New Roman"/>
          <w:sz w:val="28"/>
          <w:szCs w:val="28"/>
        </w:rPr>
        <w:t>в границах Привокзальной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4A2017">
        <w:rPr>
          <w:rFonts w:ascii="Times New Roman" w:hAnsi="Times New Roman"/>
          <w:sz w:val="28"/>
          <w:szCs w:val="28"/>
        </w:rPr>
        <w:t>площади и прилегающей территории в городе Пскове, утвержденные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4A2017">
        <w:rPr>
          <w:rFonts w:ascii="Times New Roman" w:hAnsi="Times New Roman"/>
          <w:sz w:val="28"/>
          <w:szCs w:val="28"/>
        </w:rPr>
        <w:t>постановлением Администрации города Пскова от 15.01.2024 № 25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14155B">
        <w:rPr>
          <w:rFonts w:ascii="Times New Roman" w:hAnsi="Times New Roman"/>
          <w:sz w:val="28"/>
          <w:szCs w:val="28"/>
        </w:rPr>
        <w:t xml:space="preserve"> 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831C2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219796" w14:textId="77777777" w:rsidR="004A2017" w:rsidRDefault="004A201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493DF2CD" w:rsidR="002E24B0" w:rsidRDefault="002E24B0" w:rsidP="007A51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1BA3CE25" w14:textId="3EB7F9EA" w:rsidR="004A2017" w:rsidRDefault="00674E7D" w:rsidP="007A5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A2017" w:rsidRPr="00F80542">
        <w:rPr>
          <w:rFonts w:ascii="Times New Roman" w:hAnsi="Times New Roman"/>
          <w:sz w:val="28"/>
          <w:szCs w:val="28"/>
        </w:rPr>
        <w:t xml:space="preserve"> </w:t>
      </w:r>
      <w:r w:rsidR="004A2017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4A2017" w:rsidRPr="00927C5D">
        <w:rPr>
          <w:rFonts w:ascii="Times New Roman" w:hAnsi="Times New Roman"/>
          <w:sz w:val="28"/>
          <w:szCs w:val="28"/>
        </w:rPr>
        <w:t xml:space="preserve">в </w:t>
      </w:r>
      <w:r w:rsidR="004A2017" w:rsidRPr="008E5768">
        <w:rPr>
          <w:rFonts w:ascii="Times New Roman" w:hAnsi="Times New Roman"/>
          <w:sz w:val="28"/>
          <w:szCs w:val="28"/>
        </w:rPr>
        <w:t>проект</w:t>
      </w:r>
      <w:r w:rsidR="004A2017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 w:rsidR="004A2017">
        <w:rPr>
          <w:rFonts w:ascii="Times New Roman" w:hAnsi="Times New Roman"/>
          <w:sz w:val="28"/>
          <w:szCs w:val="28"/>
        </w:rPr>
        <w:t xml:space="preserve">в границах Привокзальной площади и прилегающей территории в городе Пскове, утвержденные постановлением Администрации города Пскова </w:t>
      </w:r>
      <w:r w:rsidR="004A2017" w:rsidRPr="00221148">
        <w:rPr>
          <w:rFonts w:ascii="Times New Roman" w:hAnsi="Times New Roman"/>
          <w:sz w:val="28"/>
          <w:szCs w:val="28"/>
        </w:rPr>
        <w:t xml:space="preserve">от </w:t>
      </w:r>
      <w:r w:rsidR="004A2017" w:rsidRPr="004A2017">
        <w:rPr>
          <w:rFonts w:ascii="Times New Roman" w:hAnsi="Times New Roman"/>
          <w:sz w:val="28"/>
          <w:szCs w:val="28"/>
        </w:rPr>
        <w:t>15.01.2024 № 25</w:t>
      </w:r>
      <w:r w:rsidR="004A2017">
        <w:rPr>
          <w:rFonts w:ascii="Times New Roman" w:hAnsi="Times New Roman"/>
          <w:sz w:val="28"/>
          <w:szCs w:val="28"/>
        </w:rPr>
        <w:t xml:space="preserve">, </w:t>
      </w:r>
      <w:r w:rsidR="004A2017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4A2017">
        <w:rPr>
          <w:rFonts w:ascii="Times New Roman" w:hAnsi="Times New Roman"/>
          <w:sz w:val="28"/>
          <w:szCs w:val="28"/>
        </w:rPr>
        <w:t xml:space="preserve"> </w:t>
      </w:r>
      <w:r w:rsidR="004A2017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2304357B" w14:textId="2E5E7BD0" w:rsidR="005C5C50" w:rsidRPr="00271736" w:rsidRDefault="00FC5030" w:rsidP="007A5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4A2017">
        <w:rPr>
          <w:rFonts w:ascii="Times New Roman" w:hAnsi="Times New Roman"/>
          <w:sz w:val="28"/>
          <w:szCs w:val="28"/>
        </w:rPr>
        <w:t xml:space="preserve">Пронин </w:t>
      </w:r>
      <w:proofErr w:type="spellStart"/>
      <w:r w:rsidR="004A2017">
        <w:rPr>
          <w:rFonts w:ascii="Times New Roman" w:hAnsi="Times New Roman"/>
          <w:sz w:val="28"/>
          <w:szCs w:val="28"/>
        </w:rPr>
        <w:t>А.С</w:t>
      </w:r>
      <w:proofErr w:type="spellEnd"/>
      <w:r w:rsidR="004A2017">
        <w:rPr>
          <w:rFonts w:ascii="Times New Roman" w:hAnsi="Times New Roman"/>
          <w:sz w:val="28"/>
          <w:szCs w:val="28"/>
        </w:rPr>
        <w:t>.</w:t>
      </w:r>
      <w:r w:rsidR="005C5C50">
        <w:rPr>
          <w:rFonts w:ascii="Times New Roman" w:hAnsi="Times New Roman"/>
          <w:sz w:val="28"/>
          <w:szCs w:val="28"/>
        </w:rPr>
        <w:t>)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3848207" w14:textId="1A257AC1" w:rsidR="005C5C50" w:rsidRDefault="00F65510" w:rsidP="007A5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5C5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5C5C50">
        <w:rPr>
          <w:rFonts w:ascii="Times New Roman" w:hAnsi="Times New Roman"/>
          <w:sz w:val="28"/>
          <w:szCs w:val="28"/>
        </w:rPr>
        <w:t>п</w:t>
      </w:r>
      <w:r w:rsidR="005C5C5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5E263D">
        <w:rPr>
          <w:rFonts w:ascii="Times New Roman" w:hAnsi="Times New Roman"/>
          <w:sz w:val="28"/>
          <w:szCs w:val="28"/>
        </w:rPr>
        <w:t>«</w:t>
      </w:r>
      <w:r w:rsidR="005C5C50" w:rsidRPr="000A779C">
        <w:rPr>
          <w:rFonts w:ascii="Times New Roman" w:hAnsi="Times New Roman"/>
          <w:sz w:val="28"/>
          <w:szCs w:val="28"/>
        </w:rPr>
        <w:t>Интернет</w:t>
      </w:r>
      <w:r w:rsidR="005E263D">
        <w:rPr>
          <w:rFonts w:ascii="Times New Roman" w:hAnsi="Times New Roman"/>
          <w:sz w:val="28"/>
          <w:szCs w:val="28"/>
        </w:rPr>
        <w:t>»</w:t>
      </w:r>
      <w:r w:rsidR="005C5C50" w:rsidRPr="000A779C">
        <w:rPr>
          <w:rFonts w:ascii="Times New Roman" w:hAnsi="Times New Roman"/>
          <w:sz w:val="28"/>
          <w:szCs w:val="28"/>
        </w:rPr>
        <w:t>.</w:t>
      </w:r>
    </w:p>
    <w:p w14:paraId="360EB0C5" w14:textId="77509A34" w:rsidR="0054728E" w:rsidRDefault="00F65510" w:rsidP="007A5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728E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4207D">
        <w:rPr>
          <w:rFonts w:ascii="Times New Roman" w:hAnsi="Times New Roman"/>
          <w:sz w:val="28"/>
          <w:szCs w:val="28"/>
        </w:rPr>
        <w:t>п</w:t>
      </w:r>
      <w:r w:rsidR="0054728E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19A55D49" w14:textId="6ABE8860" w:rsidR="004C4B38" w:rsidRDefault="00F65510" w:rsidP="007A51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B38" w:rsidRPr="0048378E">
        <w:rPr>
          <w:rFonts w:ascii="Times New Roman" w:hAnsi="Times New Roman"/>
          <w:sz w:val="28"/>
          <w:szCs w:val="28"/>
        </w:rPr>
        <w:t>. Контроль</w:t>
      </w:r>
      <w:r w:rsidR="004C4B38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4C4B38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4C4B38">
        <w:rPr>
          <w:rFonts w:ascii="Times New Roman" w:hAnsi="Times New Roman"/>
          <w:sz w:val="28"/>
          <w:szCs w:val="28"/>
        </w:rPr>
        <w:t xml:space="preserve">               на заместителя Главы</w:t>
      </w:r>
      <w:r w:rsidR="00793924">
        <w:rPr>
          <w:rFonts w:ascii="Times New Roman" w:hAnsi="Times New Roman"/>
          <w:sz w:val="28"/>
          <w:szCs w:val="28"/>
        </w:rPr>
        <w:t xml:space="preserve"> Администрации</w:t>
      </w:r>
      <w:r w:rsidR="004C4B38">
        <w:rPr>
          <w:rFonts w:ascii="Times New Roman" w:hAnsi="Times New Roman"/>
          <w:sz w:val="28"/>
          <w:szCs w:val="28"/>
        </w:rPr>
        <w:t xml:space="preserve"> города Пскова </w:t>
      </w:r>
      <w:proofErr w:type="spellStart"/>
      <w:r w:rsidR="004A201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4A2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017">
        <w:rPr>
          <w:rFonts w:ascii="Times New Roman" w:hAnsi="Times New Roman"/>
          <w:sz w:val="28"/>
          <w:szCs w:val="28"/>
        </w:rPr>
        <w:t>В.В</w:t>
      </w:r>
      <w:proofErr w:type="spellEnd"/>
      <w:r w:rsidR="004A2017">
        <w:rPr>
          <w:rFonts w:ascii="Times New Roman" w:hAnsi="Times New Roman"/>
          <w:sz w:val="28"/>
          <w:szCs w:val="28"/>
        </w:rPr>
        <w:t>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192D">
        <w:rPr>
          <w:rFonts w:ascii="Times New Roman" w:hAnsi="Times New Roman"/>
          <w:sz w:val="28"/>
          <w:szCs w:val="28"/>
        </w:rPr>
        <w:t>Б.А</w:t>
      </w:r>
      <w:proofErr w:type="spellEnd"/>
      <w:r w:rsidRPr="001719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0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C339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516B4" w14:textId="77777777" w:rsidR="00C03DCE" w:rsidRDefault="00C03DCE" w:rsidP="0054728E">
      <w:pPr>
        <w:spacing w:after="0" w:line="240" w:lineRule="auto"/>
      </w:pPr>
      <w:r>
        <w:separator/>
      </w:r>
    </w:p>
  </w:endnote>
  <w:endnote w:type="continuationSeparator" w:id="0">
    <w:p w14:paraId="76BEA092" w14:textId="77777777" w:rsidR="00C03DCE" w:rsidRDefault="00C03DCE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4AF40" w14:textId="77777777" w:rsidR="00C03DCE" w:rsidRDefault="00C03DCE" w:rsidP="0054728E">
      <w:pPr>
        <w:spacing w:after="0" w:line="240" w:lineRule="auto"/>
      </w:pPr>
      <w:r>
        <w:separator/>
      </w:r>
    </w:p>
  </w:footnote>
  <w:footnote w:type="continuationSeparator" w:id="0">
    <w:p w14:paraId="0175F012" w14:textId="77777777" w:rsidR="00C03DCE" w:rsidRDefault="00C03DCE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3A38" w14:textId="03AC9EEF" w:rsidR="004A2017" w:rsidRDefault="004A2017" w:rsidP="004A201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B2B11"/>
    <w:rsid w:val="0024532A"/>
    <w:rsid w:val="002D3242"/>
    <w:rsid w:val="002E24B0"/>
    <w:rsid w:val="00347005"/>
    <w:rsid w:val="003647BA"/>
    <w:rsid w:val="0038310B"/>
    <w:rsid w:val="003B1069"/>
    <w:rsid w:val="003F068C"/>
    <w:rsid w:val="00403F8B"/>
    <w:rsid w:val="00405DC8"/>
    <w:rsid w:val="0048057E"/>
    <w:rsid w:val="00486597"/>
    <w:rsid w:val="004A2017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94886"/>
    <w:rsid w:val="005C1355"/>
    <w:rsid w:val="005C5C50"/>
    <w:rsid w:val="005E263D"/>
    <w:rsid w:val="005F65E0"/>
    <w:rsid w:val="006041C7"/>
    <w:rsid w:val="006254ED"/>
    <w:rsid w:val="00674E7D"/>
    <w:rsid w:val="006903BA"/>
    <w:rsid w:val="00693032"/>
    <w:rsid w:val="0069327B"/>
    <w:rsid w:val="006B3658"/>
    <w:rsid w:val="006C3D08"/>
    <w:rsid w:val="006C48CB"/>
    <w:rsid w:val="006E0781"/>
    <w:rsid w:val="006E52C3"/>
    <w:rsid w:val="007029E7"/>
    <w:rsid w:val="007079A8"/>
    <w:rsid w:val="0071155B"/>
    <w:rsid w:val="00741D46"/>
    <w:rsid w:val="007452A0"/>
    <w:rsid w:val="00762074"/>
    <w:rsid w:val="00765F28"/>
    <w:rsid w:val="00793924"/>
    <w:rsid w:val="007A0DF0"/>
    <w:rsid w:val="007A2D51"/>
    <w:rsid w:val="007A5183"/>
    <w:rsid w:val="007B1C1E"/>
    <w:rsid w:val="007C6C99"/>
    <w:rsid w:val="007E519C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9C5939"/>
    <w:rsid w:val="00A327B7"/>
    <w:rsid w:val="00A3525D"/>
    <w:rsid w:val="00A4207D"/>
    <w:rsid w:val="00A45E3F"/>
    <w:rsid w:val="00A821C0"/>
    <w:rsid w:val="00A90C9B"/>
    <w:rsid w:val="00A931F9"/>
    <w:rsid w:val="00AA4403"/>
    <w:rsid w:val="00AA74C8"/>
    <w:rsid w:val="00AB5E70"/>
    <w:rsid w:val="00AE2DEB"/>
    <w:rsid w:val="00AF7EA8"/>
    <w:rsid w:val="00B66E9A"/>
    <w:rsid w:val="00B809AE"/>
    <w:rsid w:val="00BA1D43"/>
    <w:rsid w:val="00C00EBC"/>
    <w:rsid w:val="00C03DCE"/>
    <w:rsid w:val="00C3390D"/>
    <w:rsid w:val="00C34922"/>
    <w:rsid w:val="00C349EF"/>
    <w:rsid w:val="00C532E0"/>
    <w:rsid w:val="00C55F41"/>
    <w:rsid w:val="00C5706E"/>
    <w:rsid w:val="00C649FC"/>
    <w:rsid w:val="00CB691D"/>
    <w:rsid w:val="00CD4929"/>
    <w:rsid w:val="00CE0389"/>
    <w:rsid w:val="00CE3B7E"/>
    <w:rsid w:val="00CE5F5F"/>
    <w:rsid w:val="00D954F3"/>
    <w:rsid w:val="00DA3E0E"/>
    <w:rsid w:val="00DD0A0F"/>
    <w:rsid w:val="00DF1F0C"/>
    <w:rsid w:val="00E05A6F"/>
    <w:rsid w:val="00E32E75"/>
    <w:rsid w:val="00EC3DC6"/>
    <w:rsid w:val="00ED1A44"/>
    <w:rsid w:val="00EE5FEA"/>
    <w:rsid w:val="00F32650"/>
    <w:rsid w:val="00F5410F"/>
    <w:rsid w:val="00F65510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Евсикова Ольга Витальевна</cp:lastModifiedBy>
  <cp:revision>2</cp:revision>
  <cp:lastPrinted>2021-09-01T12:46:00Z</cp:lastPrinted>
  <dcterms:created xsi:type="dcterms:W3CDTF">2025-04-18T07:12:00Z</dcterms:created>
  <dcterms:modified xsi:type="dcterms:W3CDTF">2025-04-18T07:12:00Z</dcterms:modified>
</cp:coreProperties>
</file>