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4E2B55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0A22F8A" w14:textId="77777777" w:rsidR="0032289D" w:rsidRDefault="0032289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B7196C7" w14:textId="77777777" w:rsidR="0032289D" w:rsidRDefault="0032289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4783458" w14:textId="77777777" w:rsidR="0032289D" w:rsidRDefault="0032289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E15316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4FAC706B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128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 w:rsidRPr="00B7128F">
        <w:rPr>
          <w:rFonts w:ascii="Times New Roman" w:eastAsia="Calibri" w:hAnsi="Times New Roman" w:cs="Times New Roman"/>
          <w:sz w:val="26"/>
          <w:szCs w:val="26"/>
        </w:rPr>
        <w:t>2</w:t>
      </w:r>
      <w:r w:rsidR="00C466BE" w:rsidRPr="00B7128F">
        <w:rPr>
          <w:rFonts w:ascii="Times New Roman" w:eastAsia="Calibri" w:hAnsi="Times New Roman" w:cs="Times New Roman"/>
          <w:sz w:val="26"/>
          <w:szCs w:val="26"/>
        </w:rPr>
        <w:t>3</w:t>
      </w:r>
      <w:r w:rsidR="00322849" w:rsidRPr="00B7128F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</w:t>
      </w:r>
      <w:r w:rsidR="00C466BE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F72AD">
        <w:rPr>
          <w:rFonts w:ascii="Times New Roman" w:eastAsia="Calibri" w:hAnsi="Times New Roman" w:cs="Times New Roman"/>
          <w:sz w:val="26"/>
          <w:szCs w:val="26"/>
        </w:rPr>
        <w:t>№</w:t>
      </w:r>
      <w:r w:rsidR="00C466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5B50">
        <w:rPr>
          <w:rFonts w:ascii="Times New Roman" w:eastAsia="Calibri" w:hAnsi="Times New Roman" w:cs="Times New Roman"/>
          <w:sz w:val="26"/>
          <w:szCs w:val="26"/>
          <w:u w:val="single"/>
        </w:rPr>
        <w:t>60</w:t>
      </w:r>
    </w:p>
    <w:p w14:paraId="3220A434" w14:textId="77777777" w:rsidR="00B859FA" w:rsidRPr="00423BAF" w:rsidRDefault="00B859FA" w:rsidP="00D50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3D72E5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6D976E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5151CEB1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C466BE">
        <w:rPr>
          <w:rFonts w:ascii="Times New Roman" w:hAnsi="Times New Roman" w:cs="Times New Roman"/>
          <w:sz w:val="26"/>
          <w:szCs w:val="26"/>
        </w:rPr>
        <w:t>6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64D19AB9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  <w:r w:rsidR="00EF72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5C788D4F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466BE">
        <w:rPr>
          <w:rFonts w:ascii="Times New Roman" w:hAnsi="Times New Roman" w:cs="Times New Roman"/>
          <w:sz w:val="26"/>
          <w:szCs w:val="26"/>
        </w:rPr>
        <w:t>30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C466BE">
        <w:rPr>
          <w:rFonts w:ascii="Times New Roman" w:hAnsi="Times New Roman" w:cs="Times New Roman"/>
          <w:sz w:val="26"/>
          <w:szCs w:val="26"/>
        </w:rPr>
        <w:t>ма</w:t>
      </w:r>
      <w:r w:rsidR="008C01B4">
        <w:rPr>
          <w:rFonts w:ascii="Times New Roman" w:hAnsi="Times New Roman" w:cs="Times New Roman"/>
          <w:sz w:val="26"/>
          <w:szCs w:val="26"/>
        </w:rPr>
        <w:t>я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8C01B4" w:rsidRPr="008C01B4">
        <w:rPr>
          <w:rFonts w:ascii="Times New Roman" w:hAnsi="Times New Roman" w:cs="Times New Roman"/>
          <w:sz w:val="26"/>
          <w:szCs w:val="26"/>
        </w:rPr>
        <w:t xml:space="preserve">г. Псков, пл. Победы, д.1 (Городской культурный центр)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121F236A" w14:textId="169C9CF2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Об отчете Главы города Пскова о своей деятельности и деятельности Администрации города Пскова за 2024 год</w:t>
      </w:r>
    </w:p>
    <w:p w14:paraId="5C684AC7" w14:textId="4F9E58BF" w:rsid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Об отчете председателя Контрольно – счетной палаты города Пскова о деятельности Контрольно – счетной палаты города Пскова по итогам 2024 года</w:t>
      </w:r>
    </w:p>
    <w:p w14:paraId="79B25BA2" w14:textId="78C15D54" w:rsidR="008972AD" w:rsidRPr="008972AD" w:rsidRDefault="008972AD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72AD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«Город Псков»</w:t>
      </w:r>
    </w:p>
    <w:p w14:paraId="18AA8BB9" w14:textId="28098DAF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3D16CC">
        <w:rPr>
          <w:rFonts w:ascii="Times New Roman" w:hAnsi="Times New Roman" w:cs="Times New Roman"/>
          <w:bCs/>
          <w:sz w:val="26"/>
          <w:szCs w:val="26"/>
        </w:rPr>
        <w:t xml:space="preserve">б исполнении бюджета города Пскова за I квартал 2025 года  </w:t>
      </w:r>
    </w:p>
    <w:p w14:paraId="61BF0708" w14:textId="5F00E711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20.12.2024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3D16CC">
        <w:rPr>
          <w:rFonts w:ascii="Times New Roman" w:hAnsi="Times New Roman" w:cs="Times New Roman"/>
          <w:bCs/>
          <w:sz w:val="26"/>
          <w:szCs w:val="26"/>
        </w:rPr>
        <w:t xml:space="preserve"> № 500 «О бюджете города Пскова на 2025 год и плановый период 2026 и 2027 годов»</w:t>
      </w:r>
    </w:p>
    <w:p w14:paraId="7349D8E9" w14:textId="245BF093" w:rsidR="00902D55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25.12.2019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3D16CC">
        <w:rPr>
          <w:rFonts w:ascii="Times New Roman" w:hAnsi="Times New Roman" w:cs="Times New Roman"/>
          <w:bCs/>
          <w:sz w:val="26"/>
          <w:szCs w:val="26"/>
        </w:rPr>
        <w:t>№ 968 «Об утверждении Положения об оплате труда лиц, замещающих муниципальные должности в муниципальном образовании «Город Псков»</w:t>
      </w:r>
    </w:p>
    <w:p w14:paraId="5462B5E9" w14:textId="77777777" w:rsidR="003D16CC" w:rsidRPr="003D16CC" w:rsidRDefault="003D16CC" w:rsidP="003D16CC">
      <w:pPr>
        <w:pStyle w:val="a3"/>
        <w:numPr>
          <w:ilvl w:val="0"/>
          <w:numId w:val="29"/>
        </w:numPr>
        <w:ind w:left="0" w:firstLine="426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 внесении изменений в некоторые правовые акты Псковской городской Думы, связанные с приватизацией муниципального имущества города Пскова в 2025 году</w:t>
      </w:r>
    </w:p>
    <w:p w14:paraId="536ABD3A" w14:textId="77777777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«Л. Толстого 21»</w:t>
      </w:r>
    </w:p>
    <w:p w14:paraId="77A79758" w14:textId="64917A4D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23.09.2022 №7 «Об утверждении персонального состава Комитетов и Комиссии Псковской городской Думы седьмого созыва»</w:t>
      </w:r>
    </w:p>
    <w:p w14:paraId="6E7AE0CB" w14:textId="77777777" w:rsid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 протесте Псковского природоохранного межрайонного прокурора от 29.04.2025 № 02-35-2025/Прдп62-25-20580029 на пункт 3.1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нужд, утвержденных решением Псковской городской Думы от 18.12.2015 №1768</w:t>
      </w:r>
    </w:p>
    <w:p w14:paraId="3BE24A7E" w14:textId="77777777" w:rsidR="0085230E" w:rsidRDefault="003D16CC" w:rsidP="0085230E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 протесте первого заместителя прокурора Псковской области от 29.04.2025 №07-62-2025/Прт-16-25-20580018 на Положение о порядке разработки и утверждения инвестиционных программ организаций коммунального комплекса по развитию систем коммунальной инфраструктуры муниципального образования «Город Псков», утвержденное решением Псковской городской Думы от 25.09.2009 № 910</w:t>
      </w:r>
    </w:p>
    <w:p w14:paraId="7892F7D3" w14:textId="34535F11" w:rsidR="008972AD" w:rsidRDefault="008972AD" w:rsidP="008972A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D72F1A1" w14:textId="77777777" w:rsidR="00B16B9B" w:rsidRDefault="00B16B9B" w:rsidP="008972A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0CA4AC" w14:textId="0C6D5F5E" w:rsidR="0085230E" w:rsidRDefault="0085230E" w:rsidP="0085230E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230E">
        <w:rPr>
          <w:rFonts w:ascii="Times New Roman" w:hAnsi="Times New Roman" w:cs="Times New Roman"/>
          <w:bCs/>
          <w:sz w:val="26"/>
          <w:szCs w:val="26"/>
        </w:rPr>
        <w:lastRenderedPageBreak/>
        <w:t>О протесте прокурора города Пскова от 31.03.2025 № 02-81-2025/Прдп147-25-20580027 на отдельные нормы Положения об антинаркотической комиссии муниципального образования «Город Псков» и ее состава, утвержденного решением Псковской городской Думы от 25.09.2009 № 918</w:t>
      </w:r>
    </w:p>
    <w:p w14:paraId="5D5BDE47" w14:textId="4F155744" w:rsidR="0032289D" w:rsidRPr="0085230E" w:rsidRDefault="0032289D" w:rsidP="0085230E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289D">
        <w:rPr>
          <w:rFonts w:ascii="Times New Roman" w:hAnsi="Times New Roman" w:cs="Times New Roman"/>
          <w:bCs/>
          <w:sz w:val="26"/>
          <w:szCs w:val="26"/>
        </w:rPr>
        <w:t xml:space="preserve">Об условиях приватизации арендуемого индивидуальным предпринимателем </w:t>
      </w:r>
      <w:proofErr w:type="spellStart"/>
      <w:r w:rsidRPr="0032289D">
        <w:rPr>
          <w:rFonts w:ascii="Times New Roman" w:hAnsi="Times New Roman" w:cs="Times New Roman"/>
          <w:bCs/>
          <w:sz w:val="26"/>
          <w:szCs w:val="26"/>
        </w:rPr>
        <w:t>Челохсаевым</w:t>
      </w:r>
      <w:proofErr w:type="spellEnd"/>
      <w:r w:rsidRPr="003228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289D">
        <w:rPr>
          <w:rFonts w:ascii="Times New Roman" w:hAnsi="Times New Roman" w:cs="Times New Roman"/>
          <w:bCs/>
          <w:sz w:val="26"/>
          <w:szCs w:val="26"/>
        </w:rPr>
        <w:t>З.А</w:t>
      </w:r>
      <w:proofErr w:type="spellEnd"/>
      <w:r w:rsidRPr="0032289D">
        <w:rPr>
          <w:rFonts w:ascii="Times New Roman" w:hAnsi="Times New Roman" w:cs="Times New Roman"/>
          <w:bCs/>
          <w:sz w:val="26"/>
          <w:szCs w:val="26"/>
        </w:rPr>
        <w:t>. муниципального имущества по адресу: г. Псков, кладбище «Орлецы»</w:t>
      </w:r>
    </w:p>
    <w:p w14:paraId="3F4BEA5B" w14:textId="77777777" w:rsidR="00180BF3" w:rsidRDefault="00180BF3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5F4C61" w14:textId="77777777" w:rsidR="003D16CC" w:rsidRDefault="003D16CC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</w:p>
    <w:p w14:paraId="37A43ED8" w14:textId="378BA900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</w:t>
      </w:r>
      <w:r w:rsidR="003D16CC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B7128F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22D1"/>
    <w:multiLevelType w:val="hybridMultilevel"/>
    <w:tmpl w:val="E6D4D01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0"/>
  </w:num>
  <w:num w:numId="6">
    <w:abstractNumId w:val="18"/>
  </w:num>
  <w:num w:numId="7">
    <w:abstractNumId w:val="25"/>
  </w:num>
  <w:num w:numId="8">
    <w:abstractNumId w:val="1"/>
  </w:num>
  <w:num w:numId="9">
    <w:abstractNumId w:val="2"/>
  </w:num>
  <w:num w:numId="10">
    <w:abstractNumId w:val="28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  <w:num w:numId="15">
    <w:abstractNumId w:val="17"/>
  </w:num>
  <w:num w:numId="16">
    <w:abstractNumId w:val="19"/>
  </w:num>
  <w:num w:numId="17">
    <w:abstractNumId w:val="20"/>
  </w:num>
  <w:num w:numId="18">
    <w:abstractNumId w:val="27"/>
  </w:num>
  <w:num w:numId="19">
    <w:abstractNumId w:val="15"/>
  </w:num>
  <w:num w:numId="20">
    <w:abstractNumId w:val="9"/>
  </w:num>
  <w:num w:numId="21">
    <w:abstractNumId w:val="14"/>
  </w:num>
  <w:num w:numId="22">
    <w:abstractNumId w:val="26"/>
  </w:num>
  <w:num w:numId="23">
    <w:abstractNumId w:val="23"/>
  </w:num>
  <w:num w:numId="24">
    <w:abstractNumId w:val="16"/>
  </w:num>
  <w:num w:numId="25">
    <w:abstractNumId w:val="24"/>
  </w:num>
  <w:num w:numId="26">
    <w:abstractNumId w:val="5"/>
  </w:num>
  <w:num w:numId="27">
    <w:abstractNumId w:val="11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1E6A"/>
    <w:rsid w:val="000143FF"/>
    <w:rsid w:val="000173C7"/>
    <w:rsid w:val="00023FE2"/>
    <w:rsid w:val="000247E8"/>
    <w:rsid w:val="000273BA"/>
    <w:rsid w:val="000302AE"/>
    <w:rsid w:val="000338F1"/>
    <w:rsid w:val="000353A8"/>
    <w:rsid w:val="00040D95"/>
    <w:rsid w:val="000427D5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8574B"/>
    <w:rsid w:val="00085E66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4E1"/>
    <w:rsid w:val="00180BF3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26495"/>
    <w:rsid w:val="00227AED"/>
    <w:rsid w:val="002303D7"/>
    <w:rsid w:val="002312ED"/>
    <w:rsid w:val="002315E6"/>
    <w:rsid w:val="00233D0E"/>
    <w:rsid w:val="00236675"/>
    <w:rsid w:val="0024271A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2F73FB"/>
    <w:rsid w:val="003009E7"/>
    <w:rsid w:val="00301CF1"/>
    <w:rsid w:val="00302215"/>
    <w:rsid w:val="00303BED"/>
    <w:rsid w:val="0030733A"/>
    <w:rsid w:val="00307BDF"/>
    <w:rsid w:val="0031322E"/>
    <w:rsid w:val="00317321"/>
    <w:rsid w:val="00322627"/>
    <w:rsid w:val="00322849"/>
    <w:rsid w:val="0032289D"/>
    <w:rsid w:val="00325205"/>
    <w:rsid w:val="0032794F"/>
    <w:rsid w:val="00332494"/>
    <w:rsid w:val="00341CFC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4144"/>
    <w:rsid w:val="003C6313"/>
    <w:rsid w:val="003C746F"/>
    <w:rsid w:val="003D06B2"/>
    <w:rsid w:val="003D16CC"/>
    <w:rsid w:val="003E15F3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2AE"/>
    <w:rsid w:val="004854CE"/>
    <w:rsid w:val="00487107"/>
    <w:rsid w:val="00490ED4"/>
    <w:rsid w:val="00497912"/>
    <w:rsid w:val="004A630E"/>
    <w:rsid w:val="004B76A8"/>
    <w:rsid w:val="004C22C3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4D3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5AC9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3D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3E7F"/>
    <w:rsid w:val="006B7444"/>
    <w:rsid w:val="006B7889"/>
    <w:rsid w:val="006C273E"/>
    <w:rsid w:val="006D14F6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1D7C"/>
    <w:rsid w:val="00755F61"/>
    <w:rsid w:val="0075643E"/>
    <w:rsid w:val="00756B6A"/>
    <w:rsid w:val="00762A6B"/>
    <w:rsid w:val="00762D39"/>
    <w:rsid w:val="00771DAD"/>
    <w:rsid w:val="007743A6"/>
    <w:rsid w:val="0077554F"/>
    <w:rsid w:val="007807A9"/>
    <w:rsid w:val="00784D5B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5230E"/>
    <w:rsid w:val="008527CB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972AD"/>
    <w:rsid w:val="008A76BB"/>
    <w:rsid w:val="008B0544"/>
    <w:rsid w:val="008B0D37"/>
    <w:rsid w:val="008B489D"/>
    <w:rsid w:val="008C01B4"/>
    <w:rsid w:val="008C1CB3"/>
    <w:rsid w:val="008C659C"/>
    <w:rsid w:val="008D5423"/>
    <w:rsid w:val="008E0D6B"/>
    <w:rsid w:val="008E18CC"/>
    <w:rsid w:val="008E1907"/>
    <w:rsid w:val="008E593C"/>
    <w:rsid w:val="008E6E0C"/>
    <w:rsid w:val="008F3138"/>
    <w:rsid w:val="008F4560"/>
    <w:rsid w:val="008F7187"/>
    <w:rsid w:val="00902567"/>
    <w:rsid w:val="00902D55"/>
    <w:rsid w:val="0090540D"/>
    <w:rsid w:val="00913390"/>
    <w:rsid w:val="00923241"/>
    <w:rsid w:val="00924300"/>
    <w:rsid w:val="00932859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965C7"/>
    <w:rsid w:val="009A455C"/>
    <w:rsid w:val="009A7506"/>
    <w:rsid w:val="009B15E8"/>
    <w:rsid w:val="009B32DE"/>
    <w:rsid w:val="009C5843"/>
    <w:rsid w:val="009C629C"/>
    <w:rsid w:val="009D0809"/>
    <w:rsid w:val="009D0C6B"/>
    <w:rsid w:val="009D1F14"/>
    <w:rsid w:val="009D3AB0"/>
    <w:rsid w:val="009D4417"/>
    <w:rsid w:val="009D51A2"/>
    <w:rsid w:val="009E16BF"/>
    <w:rsid w:val="009F4FAA"/>
    <w:rsid w:val="009F540E"/>
    <w:rsid w:val="009F6966"/>
    <w:rsid w:val="00A00AB5"/>
    <w:rsid w:val="00A045FC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1D1C"/>
    <w:rsid w:val="00A43EB9"/>
    <w:rsid w:val="00A50AF7"/>
    <w:rsid w:val="00A51D22"/>
    <w:rsid w:val="00A52069"/>
    <w:rsid w:val="00A65DBB"/>
    <w:rsid w:val="00A727CA"/>
    <w:rsid w:val="00A74FA5"/>
    <w:rsid w:val="00A76A2C"/>
    <w:rsid w:val="00A77BC5"/>
    <w:rsid w:val="00A80A05"/>
    <w:rsid w:val="00A87CBB"/>
    <w:rsid w:val="00A903E3"/>
    <w:rsid w:val="00A928AF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B9B"/>
    <w:rsid w:val="00B16C7F"/>
    <w:rsid w:val="00B16DDE"/>
    <w:rsid w:val="00B17477"/>
    <w:rsid w:val="00B21D00"/>
    <w:rsid w:val="00B234D2"/>
    <w:rsid w:val="00B27D3F"/>
    <w:rsid w:val="00B31383"/>
    <w:rsid w:val="00B3238B"/>
    <w:rsid w:val="00B34981"/>
    <w:rsid w:val="00B35EAC"/>
    <w:rsid w:val="00B36583"/>
    <w:rsid w:val="00B37D41"/>
    <w:rsid w:val="00B402A7"/>
    <w:rsid w:val="00B45B27"/>
    <w:rsid w:val="00B50C93"/>
    <w:rsid w:val="00B51318"/>
    <w:rsid w:val="00B51A60"/>
    <w:rsid w:val="00B52BE4"/>
    <w:rsid w:val="00B559C2"/>
    <w:rsid w:val="00B56FB2"/>
    <w:rsid w:val="00B63A51"/>
    <w:rsid w:val="00B7128F"/>
    <w:rsid w:val="00B71F80"/>
    <w:rsid w:val="00B80569"/>
    <w:rsid w:val="00B859FA"/>
    <w:rsid w:val="00BA4B44"/>
    <w:rsid w:val="00BA51E4"/>
    <w:rsid w:val="00BB0C6C"/>
    <w:rsid w:val="00BB292B"/>
    <w:rsid w:val="00BC6277"/>
    <w:rsid w:val="00BD64E7"/>
    <w:rsid w:val="00BD78C9"/>
    <w:rsid w:val="00BE2A16"/>
    <w:rsid w:val="00BE7CA4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1DCE"/>
    <w:rsid w:val="00C321AA"/>
    <w:rsid w:val="00C33428"/>
    <w:rsid w:val="00C3464A"/>
    <w:rsid w:val="00C46577"/>
    <w:rsid w:val="00C466BE"/>
    <w:rsid w:val="00C46E48"/>
    <w:rsid w:val="00C47A6C"/>
    <w:rsid w:val="00C47C9C"/>
    <w:rsid w:val="00C53033"/>
    <w:rsid w:val="00C55F79"/>
    <w:rsid w:val="00C579DE"/>
    <w:rsid w:val="00C57EF3"/>
    <w:rsid w:val="00C6382D"/>
    <w:rsid w:val="00C64077"/>
    <w:rsid w:val="00C72872"/>
    <w:rsid w:val="00C74EF7"/>
    <w:rsid w:val="00C76039"/>
    <w:rsid w:val="00C85602"/>
    <w:rsid w:val="00C924B3"/>
    <w:rsid w:val="00C940D6"/>
    <w:rsid w:val="00C948CA"/>
    <w:rsid w:val="00CA12CA"/>
    <w:rsid w:val="00CA49A1"/>
    <w:rsid w:val="00CB1426"/>
    <w:rsid w:val="00CB2D43"/>
    <w:rsid w:val="00CB57AD"/>
    <w:rsid w:val="00CD79D2"/>
    <w:rsid w:val="00CE26E5"/>
    <w:rsid w:val="00CE3918"/>
    <w:rsid w:val="00CE56E5"/>
    <w:rsid w:val="00CE6AA2"/>
    <w:rsid w:val="00CF0D59"/>
    <w:rsid w:val="00CF1CC8"/>
    <w:rsid w:val="00CF1F94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2358"/>
    <w:rsid w:val="00D43F77"/>
    <w:rsid w:val="00D5039C"/>
    <w:rsid w:val="00D53428"/>
    <w:rsid w:val="00D5399C"/>
    <w:rsid w:val="00D550B7"/>
    <w:rsid w:val="00D550BC"/>
    <w:rsid w:val="00D5542E"/>
    <w:rsid w:val="00D65931"/>
    <w:rsid w:val="00D67572"/>
    <w:rsid w:val="00D67580"/>
    <w:rsid w:val="00D740B8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A5B50"/>
    <w:rsid w:val="00DC4596"/>
    <w:rsid w:val="00DC6A75"/>
    <w:rsid w:val="00DC7500"/>
    <w:rsid w:val="00DD0729"/>
    <w:rsid w:val="00DD1624"/>
    <w:rsid w:val="00DD58A9"/>
    <w:rsid w:val="00DD5A4C"/>
    <w:rsid w:val="00DE29B9"/>
    <w:rsid w:val="00DE5148"/>
    <w:rsid w:val="00DF41E6"/>
    <w:rsid w:val="00DF5697"/>
    <w:rsid w:val="00DF5E06"/>
    <w:rsid w:val="00DF606D"/>
    <w:rsid w:val="00E12C15"/>
    <w:rsid w:val="00E148A4"/>
    <w:rsid w:val="00E1686C"/>
    <w:rsid w:val="00E17B66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EF72AD"/>
    <w:rsid w:val="00F0562B"/>
    <w:rsid w:val="00F06242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2A7F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08AD"/>
    <w:rsid w:val="00FC10FE"/>
    <w:rsid w:val="00FC234A"/>
    <w:rsid w:val="00FC2ABE"/>
    <w:rsid w:val="00FC532C"/>
    <w:rsid w:val="00FC6C8A"/>
    <w:rsid w:val="00FD0FBA"/>
    <w:rsid w:val="00FD615B"/>
    <w:rsid w:val="00FD6D1C"/>
    <w:rsid w:val="00FD7D29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E26CC60F-580A-4E7A-B4CE-BCAD5F54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Евсикова Ольга Витальевна</cp:lastModifiedBy>
  <cp:revision>4</cp:revision>
  <cp:lastPrinted>2025-05-22T06:12:00Z</cp:lastPrinted>
  <dcterms:created xsi:type="dcterms:W3CDTF">2025-05-23T12:51:00Z</dcterms:created>
  <dcterms:modified xsi:type="dcterms:W3CDTF">2025-05-23T13:01:00Z</dcterms:modified>
</cp:coreProperties>
</file>