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DED7" w14:textId="77777777" w:rsidR="009A5168" w:rsidRPr="000A549C" w:rsidRDefault="009A5168" w:rsidP="009A51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P565"/>
      <w:bookmarkEnd w:id="0"/>
    </w:p>
    <w:p w14:paraId="1379BB05" w14:textId="77777777" w:rsidR="009A5168" w:rsidRPr="000A549C" w:rsidRDefault="009A5168" w:rsidP="009A516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14:paraId="40086B49" w14:textId="77777777" w:rsidR="009A5168" w:rsidRPr="000A549C" w:rsidRDefault="009A5168" w:rsidP="009A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Пскова</w:t>
      </w:r>
    </w:p>
    <w:p w14:paraId="1E089967" w14:textId="757F55A1" w:rsidR="009A5168" w:rsidRPr="00233EEA" w:rsidRDefault="009A5168" w:rsidP="009A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="00233EEA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19.06.2025</w:t>
      </w:r>
      <w:r w:rsidRPr="000A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3EEA">
        <w:rPr>
          <w:rFonts w:ascii="Times New Roman" w:eastAsia="Times New Roman" w:hAnsi="Times New Roman" w:cs="Times New Roman"/>
          <w:sz w:val="24"/>
          <w:szCs w:val="24"/>
          <w:lang w:eastAsia="ru-RU"/>
        </w:rPr>
        <w:t>1006</w:t>
      </w:r>
    </w:p>
    <w:p w14:paraId="4AF1BBA4" w14:textId="77777777" w:rsidR="009A5168" w:rsidRPr="000A549C" w:rsidRDefault="009A5168" w:rsidP="009A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85766" w14:textId="77777777" w:rsidR="009A5168" w:rsidRPr="000A549C" w:rsidRDefault="009A5168" w:rsidP="009A51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szCs w:val="20"/>
          <w:lang w:eastAsia="ru-RU"/>
        </w:rPr>
        <w:t>СХЕМА РАЗМЕЩЕНИЯ НЕСТАЦИОНАРНЫХ ТОРГОВЫХ ОБЪЕКТОВ В ВЕСЕННЕ-ОСЕННИЙ ПЕРИОД ДЛЯ ТОРГОВЛИ ФРУКТАМИ, ОВОЩАМИ, БАХЧЕВЫМИ КУЛЬТУРАМИ НА ТЕРРИТОРИИ ГОРОДА ПСКОВА</w:t>
      </w:r>
    </w:p>
    <w:p w14:paraId="58FDAF35" w14:textId="77777777" w:rsidR="009A5168" w:rsidRPr="000A549C" w:rsidRDefault="009A5168" w:rsidP="009A5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40"/>
        <w:gridCol w:w="1134"/>
        <w:gridCol w:w="1560"/>
        <w:gridCol w:w="1275"/>
        <w:gridCol w:w="2092"/>
        <w:gridCol w:w="2211"/>
        <w:gridCol w:w="2501"/>
      </w:tblGrid>
      <w:tr w:rsidR="009A5168" w:rsidRPr="000A549C" w14:paraId="116CEA3B" w14:textId="77777777" w:rsidTr="00B071EA">
        <w:tc>
          <w:tcPr>
            <w:tcW w:w="624" w:type="dxa"/>
          </w:tcPr>
          <w:p w14:paraId="17376537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14:paraId="4332A41B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п/п</w:t>
            </w:r>
          </w:p>
        </w:tc>
        <w:tc>
          <w:tcPr>
            <w:tcW w:w="2840" w:type="dxa"/>
          </w:tcPr>
          <w:p w14:paraId="08CE7156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134" w:type="dxa"/>
          </w:tcPr>
          <w:p w14:paraId="72DE9554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объекта</w:t>
            </w:r>
          </w:p>
        </w:tc>
        <w:tc>
          <w:tcPr>
            <w:tcW w:w="1560" w:type="dxa"/>
          </w:tcPr>
          <w:p w14:paraId="6013B458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объекта</w:t>
            </w:r>
          </w:p>
        </w:tc>
        <w:tc>
          <w:tcPr>
            <w:tcW w:w="1275" w:type="dxa"/>
          </w:tcPr>
          <w:p w14:paraId="6EFA857C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2092" w:type="dxa"/>
          </w:tcPr>
          <w:p w14:paraId="1BDFC702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Предназначение для использования объекта</w:t>
            </w:r>
          </w:p>
        </w:tc>
        <w:tc>
          <w:tcPr>
            <w:tcW w:w="2211" w:type="dxa"/>
          </w:tcPr>
          <w:p w14:paraId="72E24CFF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Специализация объекта</w:t>
            </w:r>
          </w:p>
        </w:tc>
        <w:tc>
          <w:tcPr>
            <w:tcW w:w="2501" w:type="dxa"/>
          </w:tcPr>
          <w:p w14:paraId="6EB0D875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Период, на который планируется размещение объекта</w:t>
            </w:r>
          </w:p>
        </w:tc>
      </w:tr>
      <w:tr w:rsidR="009A5168" w:rsidRPr="000A549C" w14:paraId="58136C3A" w14:textId="77777777" w:rsidTr="00B071EA">
        <w:tc>
          <w:tcPr>
            <w:tcW w:w="624" w:type="dxa"/>
          </w:tcPr>
          <w:p w14:paraId="1A62984D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840" w:type="dxa"/>
          </w:tcPr>
          <w:p w14:paraId="537984A8" w14:textId="77777777" w:rsidR="009A5168" w:rsidRPr="006121F4" w:rsidRDefault="009A5168" w:rsidP="00B07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Рижский пр., напротив дома № 57</w:t>
            </w:r>
          </w:p>
        </w:tc>
        <w:tc>
          <w:tcPr>
            <w:tcW w:w="1134" w:type="dxa"/>
          </w:tcPr>
          <w:p w14:paraId="77E31431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</w:tcPr>
          <w:p w14:paraId="5D8AA2F8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2A9AF802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6293E7E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474F327A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Фрукты,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бахчевые культуры</w:t>
            </w:r>
          </w:p>
        </w:tc>
        <w:tc>
          <w:tcPr>
            <w:tcW w:w="2501" w:type="dxa"/>
          </w:tcPr>
          <w:p w14:paraId="44504FD5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9A5168" w:rsidRPr="000A549C" w14:paraId="1D1E3C1C" w14:textId="77777777" w:rsidTr="00B071EA">
        <w:tc>
          <w:tcPr>
            <w:tcW w:w="624" w:type="dxa"/>
          </w:tcPr>
          <w:p w14:paraId="7C2BE2B4" w14:textId="77777777" w:rsidR="009A5168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2.</w:t>
            </w:r>
          </w:p>
        </w:tc>
        <w:tc>
          <w:tcPr>
            <w:tcW w:w="2840" w:type="dxa"/>
          </w:tcPr>
          <w:p w14:paraId="3AA51A56" w14:textId="77777777" w:rsidR="009A5168" w:rsidRPr="006121F4" w:rsidRDefault="009A5168" w:rsidP="00B07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Алтаева, напротив дома № 11</w:t>
            </w:r>
          </w:p>
        </w:tc>
        <w:tc>
          <w:tcPr>
            <w:tcW w:w="1134" w:type="dxa"/>
          </w:tcPr>
          <w:p w14:paraId="6AF03453" w14:textId="77777777" w:rsidR="009A5168" w:rsidRPr="00442782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24626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1C144140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5017F9B5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42D37D34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467715AC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Фрукты,</w:t>
            </w: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бахчевые культуры</w:t>
            </w:r>
          </w:p>
        </w:tc>
        <w:tc>
          <w:tcPr>
            <w:tcW w:w="2501" w:type="dxa"/>
          </w:tcPr>
          <w:p w14:paraId="618742E5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  <w:tr w:rsidR="009A5168" w:rsidRPr="000A549C" w14:paraId="159D2C03" w14:textId="77777777" w:rsidTr="00B071EA">
        <w:tc>
          <w:tcPr>
            <w:tcW w:w="624" w:type="dxa"/>
          </w:tcPr>
          <w:p w14:paraId="2BF4CDBF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840" w:type="dxa"/>
          </w:tcPr>
          <w:p w14:paraId="6985EE7A" w14:textId="77777777" w:rsidR="009A5168" w:rsidRPr="006121F4" w:rsidRDefault="009A5168" w:rsidP="00B07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пересечение ул. Советской Армии и Ленинградского шоссе</w:t>
            </w:r>
          </w:p>
        </w:tc>
        <w:tc>
          <w:tcPr>
            <w:tcW w:w="1134" w:type="dxa"/>
          </w:tcPr>
          <w:p w14:paraId="521AB335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6559DFE1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3EE9C98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92" w:type="dxa"/>
          </w:tcPr>
          <w:p w14:paraId="33FA559A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25B2BB61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рукты, бахчевые культуры</w:t>
            </w:r>
          </w:p>
        </w:tc>
        <w:tc>
          <w:tcPr>
            <w:tcW w:w="2501" w:type="dxa"/>
          </w:tcPr>
          <w:p w14:paraId="54CB4830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9A5168" w:rsidRPr="000A549C" w14:paraId="74570C3A" w14:textId="77777777" w:rsidTr="00B071EA">
        <w:tc>
          <w:tcPr>
            <w:tcW w:w="624" w:type="dxa"/>
          </w:tcPr>
          <w:p w14:paraId="49AE2902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840" w:type="dxa"/>
          </w:tcPr>
          <w:p w14:paraId="39681B3A" w14:textId="77777777" w:rsidR="009A5168" w:rsidRPr="006121F4" w:rsidRDefault="009A5168" w:rsidP="00B07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Лепешинского, со стороны дома № 8</w:t>
            </w:r>
          </w:p>
        </w:tc>
        <w:tc>
          <w:tcPr>
            <w:tcW w:w="1134" w:type="dxa"/>
          </w:tcPr>
          <w:p w14:paraId="69E95051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36BB21DF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440F37CF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16DCEB33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3437C5B1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Фрукты, 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бахчевые культуры</w:t>
            </w:r>
          </w:p>
        </w:tc>
        <w:tc>
          <w:tcPr>
            <w:tcW w:w="2501" w:type="dxa"/>
          </w:tcPr>
          <w:p w14:paraId="5AA7D9B0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9A5168" w:rsidRPr="000A549C" w14:paraId="5F48F592" w14:textId="77777777" w:rsidTr="00B071EA">
        <w:tc>
          <w:tcPr>
            <w:tcW w:w="624" w:type="dxa"/>
          </w:tcPr>
          <w:p w14:paraId="4A7CFE5D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840" w:type="dxa"/>
          </w:tcPr>
          <w:p w14:paraId="383701D7" w14:textId="77777777" w:rsidR="009A5168" w:rsidRPr="006121F4" w:rsidRDefault="009A5168" w:rsidP="00B07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ул. Коммунальная, напротив дома № 71</w:t>
            </w:r>
          </w:p>
        </w:tc>
        <w:tc>
          <w:tcPr>
            <w:tcW w:w="1134" w:type="dxa"/>
          </w:tcPr>
          <w:p w14:paraId="314E5698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</w:tcPr>
          <w:p w14:paraId="255CD59E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</w:tcPr>
          <w:p w14:paraId="757BE46A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92" w:type="dxa"/>
          </w:tcPr>
          <w:p w14:paraId="2CF6A46E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</w:tcPr>
          <w:p w14:paraId="0D0ED56C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ахчевые культуры</w:t>
            </w:r>
          </w:p>
        </w:tc>
        <w:tc>
          <w:tcPr>
            <w:tcW w:w="2501" w:type="dxa"/>
          </w:tcPr>
          <w:p w14:paraId="0D1E5253" w14:textId="77777777" w:rsidR="009A5168" w:rsidRPr="000A549C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01.04 - 01.11</w:t>
            </w:r>
          </w:p>
        </w:tc>
      </w:tr>
      <w:tr w:rsidR="009A5168" w:rsidRPr="000A549C" w14:paraId="2ADE0202" w14:textId="77777777" w:rsidTr="00B071EA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01BD74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6CDD5B2" w14:textId="77777777" w:rsidR="009A5168" w:rsidRPr="006121F4" w:rsidRDefault="009A5168" w:rsidP="00B07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21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Народная, со стороны дома № 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8BDD3C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 кв. 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DB34341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27E338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72447D35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услуги торговли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48845E5A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Pr="000A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ахчевые культуры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14:paraId="19249111" w14:textId="77777777" w:rsidR="009A5168" w:rsidRPr="00754A9F" w:rsidRDefault="009A5168" w:rsidP="00B07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754A9F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01.04 - 01.11</w:t>
            </w:r>
          </w:p>
        </w:tc>
      </w:tr>
    </w:tbl>
    <w:p w14:paraId="21FFCF7C" w14:textId="77777777" w:rsidR="009A5168" w:rsidRDefault="009A5168" w:rsidP="009A5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C789D5" w14:textId="77777777" w:rsidR="009A5168" w:rsidRPr="000A549C" w:rsidRDefault="009A5168" w:rsidP="009A5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FF9CA7" w14:textId="77777777" w:rsidR="009A5168" w:rsidRPr="000A549C" w:rsidRDefault="009A5168" w:rsidP="009A5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549C">
        <w:rPr>
          <w:rFonts w:ascii="Times New Roman" w:eastAsia="Calibri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0A549C">
        <w:rPr>
          <w:rFonts w:ascii="Times New Roman" w:eastAsia="Calibri" w:hAnsi="Times New Roman" w:cs="Times New Roman"/>
          <w:sz w:val="28"/>
          <w:szCs w:val="28"/>
        </w:rPr>
        <w:t>Б.А. Елк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</w:p>
    <w:p w14:paraId="5B4ACE3A" w14:textId="77777777" w:rsidR="002252B0" w:rsidRDefault="002252B0"/>
    <w:sectPr w:rsidR="002252B0" w:rsidSect="00DD7D8B">
      <w:headerReference w:type="default" r:id="rId6"/>
      <w:pgSz w:w="16838" w:h="11906" w:orient="landscape"/>
      <w:pgMar w:top="993" w:right="82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0FF7E" w14:textId="77777777" w:rsidR="00747892" w:rsidRDefault="00747892">
      <w:pPr>
        <w:spacing w:after="0" w:line="240" w:lineRule="auto"/>
      </w:pPr>
      <w:r>
        <w:separator/>
      </w:r>
    </w:p>
  </w:endnote>
  <w:endnote w:type="continuationSeparator" w:id="0">
    <w:p w14:paraId="5B7A360F" w14:textId="77777777" w:rsidR="00747892" w:rsidRDefault="007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3FED2" w14:textId="77777777" w:rsidR="00747892" w:rsidRDefault="00747892">
      <w:pPr>
        <w:spacing w:after="0" w:line="240" w:lineRule="auto"/>
      </w:pPr>
      <w:r>
        <w:separator/>
      </w:r>
    </w:p>
  </w:footnote>
  <w:footnote w:type="continuationSeparator" w:id="0">
    <w:p w14:paraId="2A5DF998" w14:textId="77777777" w:rsidR="00747892" w:rsidRDefault="007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4472537"/>
      <w:docPartObj>
        <w:docPartGallery w:val="Page Numbers (Top of Page)"/>
        <w:docPartUnique/>
      </w:docPartObj>
    </w:sdtPr>
    <w:sdtEndPr/>
    <w:sdtContent>
      <w:p w14:paraId="5B297846" w14:textId="77777777" w:rsidR="00DD7D8B" w:rsidRDefault="009A5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80BD1" w14:textId="77777777" w:rsidR="00FE348D" w:rsidRDefault="00233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3E"/>
    <w:rsid w:val="002252B0"/>
    <w:rsid w:val="00233EEA"/>
    <w:rsid w:val="00747892"/>
    <w:rsid w:val="009A5168"/>
    <w:rsid w:val="00C44E7A"/>
    <w:rsid w:val="00D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0F93"/>
  <w15:chartTrackingRefBased/>
  <w15:docId w15:val="{2474CAAE-F3FA-42DC-93FC-66903CD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2025-06-19T09:50:00Z</dcterms:created>
  <dcterms:modified xsi:type="dcterms:W3CDTF">2025-06-19T09:50:00Z</dcterms:modified>
</cp:coreProperties>
</file>