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4D00A1" w14:textId="4F4EF785" w:rsidR="009D0A12" w:rsidRPr="009D0A12" w:rsidRDefault="002E24B0" w:rsidP="009D0A12">
      <w:pPr>
        <w:rPr>
          <w:rFonts w:asciiTheme="minorHAnsi" w:eastAsiaTheme="minorEastAsia" w:hAnsiTheme="minorHAnsi" w:cstheme="minorBidi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9D0A12" w:rsidRPr="009D0A1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FECFCA" wp14:editId="4C4006BA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C6C927" w14:textId="5B3DFC34" w:rsidR="009D0A12" w:rsidRPr="005F26E9" w:rsidRDefault="009D0A12" w:rsidP="009D0A1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ECFCA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43C6C927" w14:textId="5B3DFC34" w:rsidR="009D0A12" w:rsidRPr="005F26E9" w:rsidRDefault="009D0A12" w:rsidP="009D0A1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594</w:t>
                      </w:r>
                    </w:p>
                  </w:txbxContent>
                </v:textbox>
              </v:shape>
            </w:pict>
          </mc:Fallback>
        </mc:AlternateContent>
      </w:r>
      <w:r w:rsidR="009D0A12" w:rsidRPr="009D0A12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766327" wp14:editId="55C9BC4E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32C8A" w14:textId="4285C671" w:rsidR="009D0A12" w:rsidRPr="005F26E9" w:rsidRDefault="009D0A12" w:rsidP="009D0A12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6327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26132C8A" w14:textId="4285C671" w:rsidR="009D0A12" w:rsidRPr="005F26E9" w:rsidRDefault="009D0A12" w:rsidP="009D0A12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04.04.2025</w:t>
                      </w:r>
                    </w:p>
                  </w:txbxContent>
                </v:textbox>
              </v:shape>
            </w:pict>
          </mc:Fallback>
        </mc:AlternateContent>
      </w:r>
      <w:r w:rsidR="009D0A12" w:rsidRPr="009D0A12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5B5B2BB4" wp14:editId="53A8709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351E02B8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1D0178AA" w14:textId="5684519F" w:rsidR="008E5768" w:rsidRDefault="003F1A16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27C5D" w:rsidRPr="00927C5D">
        <w:rPr>
          <w:rFonts w:ascii="Times New Roman" w:hAnsi="Times New Roman"/>
          <w:sz w:val="28"/>
          <w:szCs w:val="28"/>
        </w:rPr>
        <w:t xml:space="preserve"> внесении изменений </w:t>
      </w:r>
      <w:r w:rsidR="00EA412D">
        <w:rPr>
          <w:rFonts w:ascii="Times New Roman" w:hAnsi="Times New Roman"/>
          <w:sz w:val="28"/>
          <w:szCs w:val="28"/>
        </w:rPr>
        <w:t xml:space="preserve">в </w:t>
      </w:r>
      <w:r w:rsidR="00EA412D" w:rsidRPr="006B611C">
        <w:rPr>
          <w:rFonts w:ascii="Times New Roman" w:hAnsi="Times New Roman"/>
          <w:sz w:val="28"/>
          <w:szCs w:val="28"/>
        </w:rPr>
        <w:t>проект планировки территории м</w:t>
      </w:r>
      <w:r w:rsidR="00EA412D">
        <w:rPr>
          <w:rFonts w:ascii="Times New Roman" w:hAnsi="Times New Roman"/>
          <w:sz w:val="28"/>
          <w:szCs w:val="28"/>
        </w:rPr>
        <w:t xml:space="preserve">икрорайона № 12               в городе Пскове, утвержденный постановлением Администрации города Пскова от </w:t>
      </w:r>
      <w:r w:rsidR="00EA412D" w:rsidRPr="007B49B3">
        <w:rPr>
          <w:rFonts w:ascii="Times New Roman" w:hAnsi="Times New Roman"/>
          <w:sz w:val="28"/>
          <w:szCs w:val="28"/>
        </w:rPr>
        <w:t>26.04.2010 №</w:t>
      </w:r>
      <w:r w:rsidR="00EA412D">
        <w:rPr>
          <w:rFonts w:ascii="Times New Roman" w:hAnsi="Times New Roman"/>
          <w:sz w:val="28"/>
          <w:szCs w:val="28"/>
        </w:rPr>
        <w:t xml:space="preserve"> </w:t>
      </w:r>
      <w:r w:rsidR="00EA412D" w:rsidRPr="007B49B3">
        <w:rPr>
          <w:rFonts w:ascii="Times New Roman" w:hAnsi="Times New Roman"/>
          <w:sz w:val="28"/>
          <w:szCs w:val="28"/>
        </w:rPr>
        <w:t>841</w:t>
      </w:r>
    </w:p>
    <w:p w14:paraId="201DAAEF" w14:textId="2D334D7F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430BD3B" w14:textId="77777777" w:rsidR="00927C5D" w:rsidRDefault="00927C5D" w:rsidP="00676A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EFB4DD" w14:textId="7619A9B4" w:rsidR="003F1A16" w:rsidRPr="001E1983" w:rsidRDefault="003F1A16" w:rsidP="003F1A1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статьями 41, 42, 43, 45, 46 Градостроительного кодекса Российской Федерации, </w:t>
      </w:r>
      <w:r w:rsidR="00FF2D97" w:rsidRPr="00FF2D97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02.02.2024 № 112 «Об утверждении Правил подготовки документации по планировке территории, подготовка которой осуществляется на основании решений уполномоченных федеральных органов исполнительной власти, исполнительных органов субъектов Российской Федерации и органов местного самоуправления, принятия решения                            об утверждении документации по планировке территории, внесения изменений в такую документацию, отмены такой документации                                  или ее отдельных частей, признания отдельных частей такой документации             не подлежащими применению, а также подготовки и утверждения проекта планировки территории в отношении территорий исторических поселений федерального и регионального значения»</w:t>
      </w:r>
      <w:r w:rsidR="00FF2D97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постановлением Администрации города Пскова </w:t>
      </w: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93590" w:rsidRPr="00093590">
        <w:rPr>
          <w:rFonts w:ascii="Times New Roman" w:hAnsi="Times New Roman"/>
          <w:color w:val="000000"/>
          <w:sz w:val="28"/>
          <w:szCs w:val="28"/>
        </w:rPr>
        <w:t>10</w:t>
      </w:r>
      <w:r w:rsidRPr="00093590">
        <w:rPr>
          <w:rFonts w:ascii="Times New Roman" w:hAnsi="Times New Roman"/>
          <w:color w:val="000000"/>
          <w:sz w:val="28"/>
          <w:szCs w:val="28"/>
        </w:rPr>
        <w:t>.</w:t>
      </w:r>
      <w:r w:rsidR="00FF2D97" w:rsidRPr="00093590">
        <w:rPr>
          <w:rFonts w:ascii="Times New Roman" w:hAnsi="Times New Roman"/>
          <w:color w:val="000000"/>
          <w:sz w:val="28"/>
          <w:szCs w:val="28"/>
        </w:rPr>
        <w:t>1</w:t>
      </w:r>
      <w:r w:rsidR="00093590" w:rsidRPr="00093590">
        <w:rPr>
          <w:rFonts w:ascii="Times New Roman" w:hAnsi="Times New Roman"/>
          <w:color w:val="000000"/>
          <w:sz w:val="28"/>
          <w:szCs w:val="28"/>
        </w:rPr>
        <w:t>2</w:t>
      </w:r>
      <w:r w:rsidRPr="00093590">
        <w:rPr>
          <w:rFonts w:ascii="Times New Roman" w:hAnsi="Times New Roman"/>
          <w:color w:val="000000"/>
          <w:sz w:val="28"/>
          <w:szCs w:val="28"/>
        </w:rPr>
        <w:t>.202</w:t>
      </w:r>
      <w:r w:rsidR="00222E96" w:rsidRPr="00093590">
        <w:rPr>
          <w:rFonts w:ascii="Times New Roman" w:hAnsi="Times New Roman"/>
          <w:color w:val="000000"/>
          <w:sz w:val="28"/>
          <w:szCs w:val="28"/>
        </w:rPr>
        <w:t>4</w:t>
      </w:r>
      <w:r w:rsidRPr="00093590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45B66">
        <w:rPr>
          <w:rFonts w:ascii="Times New Roman" w:hAnsi="Times New Roman"/>
          <w:color w:val="000000"/>
          <w:sz w:val="28"/>
          <w:szCs w:val="28"/>
        </w:rPr>
        <w:t xml:space="preserve">2336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="00EA412D" w:rsidRPr="00EA412D">
        <w:rPr>
          <w:rFonts w:ascii="Times New Roman" w:hAnsi="Times New Roman"/>
          <w:sz w:val="28"/>
          <w:szCs w:val="28"/>
        </w:rPr>
        <w:t xml:space="preserve">О принятии решения о подготовке проекта внесения изменений в проект планировки территории микрорайона </w:t>
      </w:r>
      <w:r w:rsidR="00EA412D">
        <w:rPr>
          <w:rFonts w:ascii="Times New Roman" w:hAnsi="Times New Roman"/>
          <w:sz w:val="28"/>
          <w:szCs w:val="28"/>
        </w:rPr>
        <w:t xml:space="preserve">           </w:t>
      </w:r>
      <w:r w:rsidR="00EA412D" w:rsidRPr="00EA412D">
        <w:rPr>
          <w:rFonts w:ascii="Times New Roman" w:hAnsi="Times New Roman"/>
          <w:sz w:val="28"/>
          <w:szCs w:val="28"/>
        </w:rPr>
        <w:t>№ 12 в городе Пскове, утвержденный постановлением Администрации города Пскова от 26.04.2010 № 841</w:t>
      </w:r>
      <w:r w:rsidRPr="0014155B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руководствуясь статьями </w:t>
      </w:r>
      <w:r w:rsidR="00A05120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</w:t>
      </w:r>
      <w:r w:rsidR="00A05120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</w:t>
      </w:r>
      <w:r w:rsidRPr="00714B2C">
        <w:rPr>
          <w:rFonts w:ascii="Times New Roman" w:hAnsi="Times New Roman"/>
          <w:sz w:val="28"/>
          <w:szCs w:val="28"/>
        </w:rPr>
        <w:t>, 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ADA2DF" w14:textId="77777777" w:rsidR="00FF2D97" w:rsidRDefault="00FF2D97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17CE643" w14:textId="77777777" w:rsidR="00EA412D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</w:p>
    <w:p w14:paraId="48E65DBA" w14:textId="77777777" w:rsidR="00EA412D" w:rsidRDefault="00EA412D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35677905" w14:textId="77777777" w:rsidR="00EA412D" w:rsidRDefault="00EA412D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50F62A65" w14:textId="5D9A72DB" w:rsidR="002E24B0" w:rsidRDefault="002E24B0" w:rsidP="00EA412D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03FD729B" w14:textId="3AF74CB4" w:rsidR="00536E37" w:rsidRDefault="008E5768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80542">
        <w:rPr>
          <w:rFonts w:ascii="Times New Roman" w:hAnsi="Times New Roman"/>
          <w:sz w:val="28"/>
          <w:szCs w:val="28"/>
        </w:rPr>
        <w:t xml:space="preserve">. </w:t>
      </w:r>
      <w:r w:rsidR="00A05120" w:rsidRPr="00A05120">
        <w:rPr>
          <w:rFonts w:ascii="Times New Roman" w:hAnsi="Times New Roman"/>
          <w:sz w:val="28"/>
          <w:szCs w:val="28"/>
        </w:rPr>
        <w:t xml:space="preserve">Внести изменения </w:t>
      </w:r>
      <w:r w:rsidR="001D26F5" w:rsidRPr="00927C5D">
        <w:rPr>
          <w:rFonts w:ascii="Times New Roman" w:hAnsi="Times New Roman"/>
          <w:sz w:val="28"/>
          <w:szCs w:val="28"/>
        </w:rPr>
        <w:t>в</w:t>
      </w:r>
      <w:r w:rsidR="00EA412D">
        <w:rPr>
          <w:rFonts w:ascii="Times New Roman" w:hAnsi="Times New Roman"/>
          <w:sz w:val="28"/>
          <w:szCs w:val="28"/>
        </w:rPr>
        <w:t xml:space="preserve"> </w:t>
      </w:r>
      <w:r w:rsidR="00EA412D" w:rsidRPr="006B611C">
        <w:rPr>
          <w:rFonts w:ascii="Times New Roman" w:hAnsi="Times New Roman"/>
          <w:sz w:val="28"/>
          <w:szCs w:val="28"/>
        </w:rPr>
        <w:t>проект планировки территории м</w:t>
      </w:r>
      <w:r w:rsidR="00EA412D">
        <w:rPr>
          <w:rFonts w:ascii="Times New Roman" w:hAnsi="Times New Roman"/>
          <w:sz w:val="28"/>
          <w:szCs w:val="28"/>
        </w:rPr>
        <w:t xml:space="preserve">икрорайона № 12               в городе Пскове, утвержденный постановлением Администрации города Пскова от </w:t>
      </w:r>
      <w:r w:rsidR="00EA412D" w:rsidRPr="007B49B3">
        <w:rPr>
          <w:rFonts w:ascii="Times New Roman" w:hAnsi="Times New Roman"/>
          <w:sz w:val="28"/>
          <w:szCs w:val="28"/>
        </w:rPr>
        <w:t>26.04.2010 №</w:t>
      </w:r>
      <w:r w:rsidR="00EA412D">
        <w:rPr>
          <w:rFonts w:ascii="Times New Roman" w:hAnsi="Times New Roman"/>
          <w:sz w:val="28"/>
          <w:szCs w:val="28"/>
        </w:rPr>
        <w:t xml:space="preserve"> </w:t>
      </w:r>
      <w:r w:rsidR="00EA412D" w:rsidRPr="007B49B3">
        <w:rPr>
          <w:rFonts w:ascii="Times New Roman" w:hAnsi="Times New Roman"/>
          <w:sz w:val="28"/>
          <w:szCs w:val="28"/>
        </w:rPr>
        <w:t>841</w:t>
      </w:r>
      <w:r w:rsidR="00CE7A3D">
        <w:rPr>
          <w:rFonts w:ascii="Times New Roman" w:hAnsi="Times New Roman"/>
          <w:sz w:val="28"/>
          <w:szCs w:val="28"/>
        </w:rPr>
        <w:t xml:space="preserve">, </w:t>
      </w:r>
      <w:r w:rsidR="00A05120" w:rsidRPr="00A05120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 w:rsidR="00A05120">
        <w:rPr>
          <w:rFonts w:ascii="Times New Roman" w:hAnsi="Times New Roman"/>
          <w:sz w:val="28"/>
          <w:szCs w:val="28"/>
        </w:rPr>
        <w:t xml:space="preserve"> </w:t>
      </w:r>
      <w:r w:rsidR="00A05120" w:rsidRPr="00A05120">
        <w:rPr>
          <w:rFonts w:ascii="Times New Roman" w:hAnsi="Times New Roman"/>
          <w:sz w:val="28"/>
          <w:szCs w:val="28"/>
        </w:rPr>
        <w:t>к настоящему постановлению.</w:t>
      </w:r>
    </w:p>
    <w:p w14:paraId="0501DE43" w14:textId="4E4C8E8E" w:rsidR="00A05120" w:rsidRPr="000A779C" w:rsidRDefault="008F25E6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05120" w:rsidRPr="000A779C">
        <w:rPr>
          <w:rFonts w:ascii="Times New Roman" w:hAnsi="Times New Roman"/>
          <w:sz w:val="28"/>
          <w:szCs w:val="28"/>
        </w:rPr>
        <w:t xml:space="preserve">. Опубликовать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0A779C">
        <w:rPr>
          <w:rFonts w:ascii="Times New Roman" w:hAnsi="Times New Roman"/>
          <w:sz w:val="28"/>
          <w:szCs w:val="28"/>
        </w:rPr>
        <w:t xml:space="preserve">остановление в газете «Псковские Новости» и разместить на официальном сайте муниципального образования «Город Псков» в сети </w:t>
      </w:r>
      <w:r w:rsidR="00D768E3">
        <w:rPr>
          <w:rFonts w:ascii="Times New Roman" w:hAnsi="Times New Roman"/>
          <w:sz w:val="28"/>
          <w:szCs w:val="28"/>
        </w:rPr>
        <w:t>«</w:t>
      </w:r>
      <w:r w:rsidR="00A05120" w:rsidRPr="000A779C">
        <w:rPr>
          <w:rFonts w:ascii="Times New Roman" w:hAnsi="Times New Roman"/>
          <w:sz w:val="28"/>
          <w:szCs w:val="28"/>
        </w:rPr>
        <w:t>Интернет</w:t>
      </w:r>
      <w:r w:rsidR="00D768E3">
        <w:rPr>
          <w:rFonts w:ascii="Times New Roman" w:hAnsi="Times New Roman"/>
          <w:sz w:val="28"/>
          <w:szCs w:val="28"/>
        </w:rPr>
        <w:t>»</w:t>
      </w:r>
      <w:r w:rsidR="00A05120" w:rsidRPr="000A779C">
        <w:rPr>
          <w:rFonts w:ascii="Times New Roman" w:hAnsi="Times New Roman"/>
          <w:sz w:val="28"/>
          <w:szCs w:val="28"/>
        </w:rPr>
        <w:t>.</w:t>
      </w:r>
    </w:p>
    <w:p w14:paraId="4610611F" w14:textId="5137A7E3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05120">
        <w:rPr>
          <w:rFonts w:ascii="Times New Roman" w:hAnsi="Times New Roman"/>
          <w:sz w:val="28"/>
          <w:szCs w:val="28"/>
        </w:rPr>
        <w:t>. Управлению по градостроительной деятельности Администрации города Пскова</w:t>
      </w:r>
      <w:r w:rsidR="00222E96">
        <w:rPr>
          <w:rFonts w:ascii="Times New Roman" w:hAnsi="Times New Roman"/>
          <w:sz w:val="28"/>
          <w:szCs w:val="28"/>
        </w:rPr>
        <w:t xml:space="preserve"> (</w:t>
      </w:r>
      <w:r w:rsidR="00FF2D97">
        <w:rPr>
          <w:rFonts w:ascii="Times New Roman" w:hAnsi="Times New Roman"/>
          <w:sz w:val="28"/>
          <w:szCs w:val="28"/>
        </w:rPr>
        <w:t>Пронин А.С.</w:t>
      </w:r>
      <w:r w:rsidR="00222E96">
        <w:rPr>
          <w:rFonts w:ascii="Times New Roman" w:hAnsi="Times New Roman"/>
          <w:sz w:val="28"/>
          <w:szCs w:val="28"/>
        </w:rPr>
        <w:t>)</w:t>
      </w:r>
      <w:r w:rsidR="00A05120">
        <w:rPr>
          <w:rFonts w:ascii="Times New Roman" w:hAnsi="Times New Roman"/>
          <w:sz w:val="28"/>
          <w:szCs w:val="28"/>
        </w:rPr>
        <w:t xml:space="preserve"> внести соответствующие изменения </w:t>
      </w:r>
      <w:r w:rsidR="00222E96">
        <w:rPr>
          <w:rFonts w:ascii="Times New Roman" w:hAnsi="Times New Roman"/>
          <w:sz w:val="28"/>
          <w:szCs w:val="28"/>
        </w:rPr>
        <w:t xml:space="preserve">                  </w:t>
      </w:r>
      <w:r w:rsidR="00FF2D97">
        <w:rPr>
          <w:rFonts w:ascii="Times New Roman" w:hAnsi="Times New Roman"/>
          <w:sz w:val="28"/>
          <w:szCs w:val="28"/>
        </w:rPr>
        <w:t xml:space="preserve">                </w:t>
      </w:r>
      <w:r w:rsidR="00222E96">
        <w:rPr>
          <w:rFonts w:ascii="Times New Roman" w:hAnsi="Times New Roman"/>
          <w:sz w:val="28"/>
          <w:szCs w:val="28"/>
        </w:rPr>
        <w:t xml:space="preserve"> </w:t>
      </w:r>
      <w:r w:rsidR="00A05120">
        <w:rPr>
          <w:rFonts w:ascii="Times New Roman" w:hAnsi="Times New Roman"/>
          <w:sz w:val="28"/>
          <w:szCs w:val="28"/>
        </w:rPr>
        <w:t>в информационной системе обеспечения градостроительной деятельности муниципального образования «Город Псков».</w:t>
      </w:r>
    </w:p>
    <w:p w14:paraId="7D6AB56E" w14:textId="4A8FF693" w:rsidR="00A05120" w:rsidRDefault="00CE7A3D" w:rsidP="00A0512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A05120" w:rsidRPr="00FA229C">
        <w:rPr>
          <w:rFonts w:ascii="Times New Roman" w:hAnsi="Times New Roman"/>
          <w:sz w:val="28"/>
          <w:szCs w:val="28"/>
        </w:rPr>
        <w:t xml:space="preserve">. Настоящее </w:t>
      </w:r>
      <w:r w:rsidR="00A05120">
        <w:rPr>
          <w:rFonts w:ascii="Times New Roman" w:hAnsi="Times New Roman"/>
          <w:sz w:val="28"/>
          <w:szCs w:val="28"/>
        </w:rPr>
        <w:t>п</w:t>
      </w:r>
      <w:r w:rsidR="00A05120" w:rsidRPr="00FA229C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 опубликования.</w:t>
      </w:r>
    </w:p>
    <w:p w14:paraId="01BF2EA2" w14:textId="5E87A242" w:rsidR="00A05120" w:rsidRDefault="00CE7A3D" w:rsidP="00A0512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A05120" w:rsidRPr="0048378E">
        <w:rPr>
          <w:rFonts w:ascii="Times New Roman" w:hAnsi="Times New Roman"/>
          <w:sz w:val="28"/>
          <w:szCs w:val="28"/>
        </w:rPr>
        <w:t>. Контроль</w:t>
      </w:r>
      <w:r w:rsidR="00A05120"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="00A05120" w:rsidRPr="0048378E">
        <w:rPr>
          <w:rFonts w:ascii="Times New Roman" w:hAnsi="Times New Roman"/>
          <w:sz w:val="28"/>
          <w:szCs w:val="28"/>
        </w:rPr>
        <w:t>остановления возложить</w:t>
      </w:r>
      <w:r w:rsidR="00A05120">
        <w:rPr>
          <w:rFonts w:ascii="Times New Roman" w:hAnsi="Times New Roman"/>
          <w:sz w:val="28"/>
          <w:szCs w:val="28"/>
        </w:rPr>
        <w:t xml:space="preserve">               </w:t>
      </w:r>
      <w:r w:rsidR="00A05120" w:rsidRPr="0048378E">
        <w:rPr>
          <w:rFonts w:ascii="Times New Roman" w:hAnsi="Times New Roman"/>
          <w:sz w:val="28"/>
          <w:szCs w:val="28"/>
        </w:rPr>
        <w:t>на</w:t>
      </w:r>
      <w:r w:rsidR="00A05120">
        <w:rPr>
          <w:rFonts w:ascii="Times New Roman" w:hAnsi="Times New Roman"/>
          <w:sz w:val="28"/>
          <w:szCs w:val="28"/>
        </w:rPr>
        <w:t xml:space="preserve"> з</w:t>
      </w:r>
      <w:r w:rsidR="00A05120" w:rsidRPr="00AB20AC">
        <w:rPr>
          <w:rFonts w:ascii="Times New Roman" w:hAnsi="Times New Roman"/>
          <w:sz w:val="28"/>
          <w:szCs w:val="28"/>
        </w:rPr>
        <w:t xml:space="preserve">аместителя </w:t>
      </w:r>
      <w:r w:rsidR="00A05120" w:rsidRPr="0048378E">
        <w:rPr>
          <w:rFonts w:ascii="Times New Roman" w:hAnsi="Times New Roman"/>
          <w:sz w:val="28"/>
          <w:szCs w:val="28"/>
        </w:rPr>
        <w:t>Гл</w:t>
      </w:r>
      <w:r w:rsidR="00A05120">
        <w:rPr>
          <w:rFonts w:ascii="Times New Roman" w:hAnsi="Times New Roman"/>
          <w:sz w:val="28"/>
          <w:szCs w:val="28"/>
        </w:rPr>
        <w:t xml:space="preserve">авы Администрации города Пскова </w:t>
      </w:r>
      <w:proofErr w:type="spellStart"/>
      <w:r w:rsidR="00FF2D97">
        <w:rPr>
          <w:rFonts w:ascii="Times New Roman" w:hAnsi="Times New Roman"/>
          <w:sz w:val="28"/>
          <w:szCs w:val="28"/>
        </w:rPr>
        <w:t>Сухинского</w:t>
      </w:r>
      <w:proofErr w:type="spellEnd"/>
      <w:r w:rsidR="00FF2D97"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17A48D0B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1C81E741" w14:textId="77777777" w:rsidR="008E5768" w:rsidRDefault="008E5768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043B63C5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D07D5D"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A5D4F">
      <w:headerReference w:type="default" r:id="rId8"/>
      <w:head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0B9B58" w14:textId="77777777" w:rsidR="0042616D" w:rsidRDefault="0042616D" w:rsidP="00B07BD3">
      <w:pPr>
        <w:spacing w:after="0" w:line="240" w:lineRule="auto"/>
      </w:pPr>
      <w:r>
        <w:separator/>
      </w:r>
    </w:p>
  </w:endnote>
  <w:endnote w:type="continuationSeparator" w:id="0">
    <w:p w14:paraId="28F26760" w14:textId="77777777" w:rsidR="0042616D" w:rsidRDefault="0042616D" w:rsidP="00B07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BD8EF1" w14:textId="77777777" w:rsidR="0042616D" w:rsidRDefault="0042616D" w:rsidP="00B07BD3">
      <w:pPr>
        <w:spacing w:after="0" w:line="240" w:lineRule="auto"/>
      </w:pPr>
      <w:r>
        <w:separator/>
      </w:r>
    </w:p>
  </w:footnote>
  <w:footnote w:type="continuationSeparator" w:id="0">
    <w:p w14:paraId="65D234A2" w14:textId="77777777" w:rsidR="0042616D" w:rsidRDefault="0042616D" w:rsidP="00B07B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2228E" w14:textId="3C0669DB" w:rsidR="00B07BD3" w:rsidRPr="00B07BD3" w:rsidRDefault="00B07BD3" w:rsidP="00B07BD3">
    <w:pPr>
      <w:pStyle w:val="a7"/>
      <w:jc w:val="center"/>
      <w:rPr>
        <w:rFonts w:ascii="Times New Roman" w:hAnsi="Times New Roman"/>
      </w:rPr>
    </w:pPr>
    <w:r w:rsidRPr="00B07BD3">
      <w:rPr>
        <w:rFonts w:ascii="Times New Roman" w:hAnsi="Times New Roman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22E4D0" w14:textId="17EE5668" w:rsidR="008F25E6" w:rsidRPr="008F25E6" w:rsidRDefault="008F25E6" w:rsidP="008F25E6">
    <w:pPr>
      <w:pStyle w:val="a7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431F9"/>
    <w:rsid w:val="00056A01"/>
    <w:rsid w:val="00062041"/>
    <w:rsid w:val="00093590"/>
    <w:rsid w:val="0009553B"/>
    <w:rsid w:val="000B011E"/>
    <w:rsid w:val="000D0A54"/>
    <w:rsid w:val="000E11AE"/>
    <w:rsid w:val="000F1ECA"/>
    <w:rsid w:val="00102C50"/>
    <w:rsid w:val="0011309F"/>
    <w:rsid w:val="00134883"/>
    <w:rsid w:val="0014155B"/>
    <w:rsid w:val="00145B66"/>
    <w:rsid w:val="00150642"/>
    <w:rsid w:val="0017192D"/>
    <w:rsid w:val="00195362"/>
    <w:rsid w:val="001C388D"/>
    <w:rsid w:val="001D26F5"/>
    <w:rsid w:val="00222E96"/>
    <w:rsid w:val="002363E4"/>
    <w:rsid w:val="0024428D"/>
    <w:rsid w:val="0024532A"/>
    <w:rsid w:val="002A5D4F"/>
    <w:rsid w:val="002D3242"/>
    <w:rsid w:val="002E24B0"/>
    <w:rsid w:val="00347005"/>
    <w:rsid w:val="003647BA"/>
    <w:rsid w:val="00365CBB"/>
    <w:rsid w:val="00394E23"/>
    <w:rsid w:val="003A0E50"/>
    <w:rsid w:val="003B1069"/>
    <w:rsid w:val="003F068C"/>
    <w:rsid w:val="003F1A16"/>
    <w:rsid w:val="00403F8B"/>
    <w:rsid w:val="00405DC8"/>
    <w:rsid w:val="00410279"/>
    <w:rsid w:val="0042616D"/>
    <w:rsid w:val="004527FD"/>
    <w:rsid w:val="00472629"/>
    <w:rsid w:val="0048057E"/>
    <w:rsid w:val="004A2D7F"/>
    <w:rsid w:val="004C18D4"/>
    <w:rsid w:val="004F58FB"/>
    <w:rsid w:val="00503482"/>
    <w:rsid w:val="00512716"/>
    <w:rsid w:val="00512921"/>
    <w:rsid w:val="00536E37"/>
    <w:rsid w:val="00563AFF"/>
    <w:rsid w:val="00572D38"/>
    <w:rsid w:val="00584427"/>
    <w:rsid w:val="00587D0F"/>
    <w:rsid w:val="005A236F"/>
    <w:rsid w:val="005C1355"/>
    <w:rsid w:val="005C5C50"/>
    <w:rsid w:val="005D416C"/>
    <w:rsid w:val="005F65E0"/>
    <w:rsid w:val="006041C7"/>
    <w:rsid w:val="006254ED"/>
    <w:rsid w:val="00666BF1"/>
    <w:rsid w:val="00676A57"/>
    <w:rsid w:val="006903BA"/>
    <w:rsid w:val="0069327B"/>
    <w:rsid w:val="006B3658"/>
    <w:rsid w:val="006C3A6E"/>
    <w:rsid w:val="006C48CB"/>
    <w:rsid w:val="006E52C3"/>
    <w:rsid w:val="007029E7"/>
    <w:rsid w:val="007079A8"/>
    <w:rsid w:val="0071155B"/>
    <w:rsid w:val="00716FAB"/>
    <w:rsid w:val="00741D46"/>
    <w:rsid w:val="00765F28"/>
    <w:rsid w:val="00767724"/>
    <w:rsid w:val="007A0DF0"/>
    <w:rsid w:val="007A2D51"/>
    <w:rsid w:val="007B1C1E"/>
    <w:rsid w:val="007C6C99"/>
    <w:rsid w:val="007D6C94"/>
    <w:rsid w:val="007E519C"/>
    <w:rsid w:val="00813F72"/>
    <w:rsid w:val="00814287"/>
    <w:rsid w:val="008159BB"/>
    <w:rsid w:val="008171AC"/>
    <w:rsid w:val="00833BF7"/>
    <w:rsid w:val="008A1D73"/>
    <w:rsid w:val="008C531A"/>
    <w:rsid w:val="008D6AE0"/>
    <w:rsid w:val="008E5768"/>
    <w:rsid w:val="008F25E6"/>
    <w:rsid w:val="008F43E8"/>
    <w:rsid w:val="00927C5D"/>
    <w:rsid w:val="0093587F"/>
    <w:rsid w:val="009373E9"/>
    <w:rsid w:val="0094063A"/>
    <w:rsid w:val="00944720"/>
    <w:rsid w:val="00982E2F"/>
    <w:rsid w:val="009D0A12"/>
    <w:rsid w:val="009D224A"/>
    <w:rsid w:val="009D45C9"/>
    <w:rsid w:val="009F235B"/>
    <w:rsid w:val="00A04ADA"/>
    <w:rsid w:val="00A05120"/>
    <w:rsid w:val="00A327B7"/>
    <w:rsid w:val="00A3525D"/>
    <w:rsid w:val="00A45E3F"/>
    <w:rsid w:val="00A90C9B"/>
    <w:rsid w:val="00AA74C8"/>
    <w:rsid w:val="00AC1CAD"/>
    <w:rsid w:val="00AE2DEB"/>
    <w:rsid w:val="00B07BD3"/>
    <w:rsid w:val="00B612FD"/>
    <w:rsid w:val="00B66E9A"/>
    <w:rsid w:val="00B953B5"/>
    <w:rsid w:val="00BF4907"/>
    <w:rsid w:val="00C00EBC"/>
    <w:rsid w:val="00C34922"/>
    <w:rsid w:val="00C349EF"/>
    <w:rsid w:val="00C5706E"/>
    <w:rsid w:val="00C649FC"/>
    <w:rsid w:val="00CB691D"/>
    <w:rsid w:val="00CE0389"/>
    <w:rsid w:val="00CE7A3D"/>
    <w:rsid w:val="00CF47E2"/>
    <w:rsid w:val="00D07D5D"/>
    <w:rsid w:val="00D63841"/>
    <w:rsid w:val="00D70D4C"/>
    <w:rsid w:val="00D768E3"/>
    <w:rsid w:val="00D954F3"/>
    <w:rsid w:val="00DA3E0E"/>
    <w:rsid w:val="00DD0A0F"/>
    <w:rsid w:val="00DF1F0C"/>
    <w:rsid w:val="00E05A6F"/>
    <w:rsid w:val="00E32E75"/>
    <w:rsid w:val="00E8061A"/>
    <w:rsid w:val="00EA412D"/>
    <w:rsid w:val="00EC22C1"/>
    <w:rsid w:val="00EC3DC6"/>
    <w:rsid w:val="00EE5FEA"/>
    <w:rsid w:val="00F32650"/>
    <w:rsid w:val="00F5410F"/>
    <w:rsid w:val="00F66F5B"/>
    <w:rsid w:val="00F87638"/>
    <w:rsid w:val="00FA229C"/>
    <w:rsid w:val="00FB6AF4"/>
    <w:rsid w:val="00FD358C"/>
    <w:rsid w:val="00FF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07BD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07B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07BD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2025-04-07T12:51:00Z</dcterms:created>
  <dcterms:modified xsi:type="dcterms:W3CDTF">2025-04-07T12:51:00Z</dcterms:modified>
</cp:coreProperties>
</file>