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18094" w14:textId="7CA99430" w:rsidR="00215632" w:rsidRPr="00215632" w:rsidRDefault="00215632" w:rsidP="00215632">
      <w:pPr>
        <w:rPr>
          <w:rFonts w:asciiTheme="minorHAnsi" w:eastAsiaTheme="minorEastAsia" w:hAnsiTheme="minorHAnsi" w:cstheme="minorBidi"/>
        </w:rPr>
      </w:pPr>
      <w:r w:rsidRPr="00215632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B2D7BC" wp14:editId="292E9F7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3C401" w14:textId="25FD40A8" w:rsidR="00215632" w:rsidRPr="005F26E9" w:rsidRDefault="00215632" w:rsidP="0021563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2D7B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6063C401" w14:textId="25FD40A8" w:rsidR="00215632" w:rsidRPr="005F26E9" w:rsidRDefault="00215632" w:rsidP="0021563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994</w:t>
                      </w:r>
                    </w:p>
                  </w:txbxContent>
                </v:textbox>
              </v:shape>
            </w:pict>
          </mc:Fallback>
        </mc:AlternateContent>
      </w:r>
      <w:r w:rsidRPr="00215632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0B4BB2" wp14:editId="41B8FBE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99658" w14:textId="7FC9B0D7" w:rsidR="00215632" w:rsidRPr="005F26E9" w:rsidRDefault="00215632" w:rsidP="0021563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B4BB2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6FB99658" w14:textId="7FC9B0D7" w:rsidR="00215632" w:rsidRPr="005F26E9" w:rsidRDefault="00215632" w:rsidP="0021563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19.06.2025</w:t>
                      </w:r>
                    </w:p>
                  </w:txbxContent>
                </v:textbox>
              </v:shape>
            </w:pict>
          </mc:Fallback>
        </mc:AlternateContent>
      </w:r>
      <w:r w:rsidRPr="00215632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23BE9911" wp14:editId="6202D8D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6BF7071D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68141298" w14:textId="7FF7F998" w:rsidR="004A4EAD" w:rsidRPr="00F80542" w:rsidRDefault="00106222" w:rsidP="004A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542">
        <w:rPr>
          <w:rFonts w:ascii="Times New Roman" w:hAnsi="Times New Roman"/>
          <w:sz w:val="28"/>
          <w:szCs w:val="28"/>
        </w:rPr>
        <w:t>О принятии решения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F80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подготовке проекта</w:t>
      </w:r>
      <w:r w:rsidRPr="00F80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внесения изменений в проект межевания территории</w:t>
      </w:r>
      <w:r>
        <w:t xml:space="preserve"> </w:t>
      </w:r>
      <w:r w:rsidRPr="00A63FE6">
        <w:rPr>
          <w:rFonts w:ascii="Times New Roman" w:hAnsi="Times New Roman"/>
          <w:sz w:val="28"/>
          <w:szCs w:val="28"/>
        </w:rPr>
        <w:t>в границах улицы</w:t>
      </w:r>
      <w:r w:rsidR="004A4EAD" w:rsidRPr="004A4EAD">
        <w:rPr>
          <w:rFonts w:ascii="Times New Roman" w:hAnsi="Times New Roman"/>
          <w:sz w:val="28"/>
          <w:szCs w:val="28"/>
        </w:rPr>
        <w:t xml:space="preserve"> Октябрьский проспект, Советская, Свердлова, К. Маркса, Кузнецкая и реки </w:t>
      </w:r>
      <w:proofErr w:type="spellStart"/>
      <w:r w:rsidR="004A4EAD" w:rsidRPr="004A4EAD">
        <w:rPr>
          <w:rFonts w:ascii="Times New Roman" w:hAnsi="Times New Roman"/>
          <w:sz w:val="28"/>
          <w:szCs w:val="28"/>
        </w:rPr>
        <w:t>Псковы</w:t>
      </w:r>
      <w:proofErr w:type="spellEnd"/>
      <w:r w:rsidR="004A4EAD" w:rsidRPr="004A4EAD">
        <w:rPr>
          <w:rFonts w:ascii="Times New Roman" w:hAnsi="Times New Roman"/>
          <w:sz w:val="28"/>
          <w:szCs w:val="28"/>
        </w:rPr>
        <w:t xml:space="preserve"> в городе Пскове</w:t>
      </w:r>
      <w:r w:rsidR="004A4EAD">
        <w:rPr>
          <w:rFonts w:ascii="Times New Roman" w:hAnsi="Times New Roman"/>
          <w:sz w:val="28"/>
          <w:szCs w:val="28"/>
        </w:rPr>
        <w:t xml:space="preserve">, </w:t>
      </w:r>
      <w:r w:rsidR="004A4EAD" w:rsidRPr="00A63FE6">
        <w:rPr>
          <w:rFonts w:ascii="Times New Roman" w:hAnsi="Times New Roman"/>
          <w:sz w:val="28"/>
          <w:szCs w:val="28"/>
        </w:rPr>
        <w:t>утвержденны</w:t>
      </w:r>
      <w:r w:rsidR="004A4EAD">
        <w:rPr>
          <w:rFonts w:ascii="Times New Roman" w:hAnsi="Times New Roman"/>
          <w:sz w:val="28"/>
          <w:szCs w:val="28"/>
        </w:rPr>
        <w:t>й</w:t>
      </w:r>
      <w:r w:rsidR="004A4EAD" w:rsidRPr="00A63FE6">
        <w:rPr>
          <w:rFonts w:ascii="Times New Roman" w:hAnsi="Times New Roman"/>
          <w:sz w:val="28"/>
          <w:szCs w:val="28"/>
        </w:rPr>
        <w:t xml:space="preserve"> </w:t>
      </w:r>
      <w:r w:rsidR="00181D2A">
        <w:rPr>
          <w:rFonts w:ascii="Times New Roman" w:hAnsi="Times New Roman"/>
          <w:sz w:val="28"/>
          <w:szCs w:val="28"/>
        </w:rPr>
        <w:t>п</w:t>
      </w:r>
      <w:r w:rsidR="004A4EAD" w:rsidRPr="00A63FE6">
        <w:rPr>
          <w:rFonts w:ascii="Times New Roman" w:hAnsi="Times New Roman"/>
          <w:sz w:val="28"/>
          <w:szCs w:val="28"/>
        </w:rPr>
        <w:t xml:space="preserve">остановлением Администрации города Пскова от </w:t>
      </w:r>
      <w:r w:rsidR="004A4EAD">
        <w:rPr>
          <w:rFonts w:ascii="Times New Roman" w:hAnsi="Times New Roman"/>
          <w:sz w:val="28"/>
          <w:szCs w:val="28"/>
        </w:rPr>
        <w:t>19</w:t>
      </w:r>
      <w:r w:rsidR="004A4EAD" w:rsidRPr="00A63FE6">
        <w:rPr>
          <w:rFonts w:ascii="Times New Roman" w:hAnsi="Times New Roman"/>
          <w:sz w:val="28"/>
          <w:szCs w:val="28"/>
        </w:rPr>
        <w:t>.0</w:t>
      </w:r>
      <w:r w:rsidR="004A4EAD">
        <w:rPr>
          <w:rFonts w:ascii="Times New Roman" w:hAnsi="Times New Roman"/>
          <w:sz w:val="28"/>
          <w:szCs w:val="28"/>
        </w:rPr>
        <w:t>6</w:t>
      </w:r>
      <w:r w:rsidR="004A4EAD" w:rsidRPr="00A63FE6">
        <w:rPr>
          <w:rFonts w:ascii="Times New Roman" w:hAnsi="Times New Roman"/>
          <w:sz w:val="28"/>
          <w:szCs w:val="28"/>
        </w:rPr>
        <w:t>.20</w:t>
      </w:r>
      <w:r w:rsidR="004A4EAD">
        <w:rPr>
          <w:rFonts w:ascii="Times New Roman" w:hAnsi="Times New Roman"/>
          <w:sz w:val="28"/>
          <w:szCs w:val="28"/>
        </w:rPr>
        <w:t>23</w:t>
      </w:r>
      <w:r w:rsidR="004A4EAD" w:rsidRPr="00A63FE6">
        <w:rPr>
          <w:rFonts w:ascii="Times New Roman" w:hAnsi="Times New Roman"/>
          <w:sz w:val="28"/>
          <w:szCs w:val="28"/>
        </w:rPr>
        <w:t xml:space="preserve"> №</w:t>
      </w:r>
      <w:r w:rsidR="004A4EAD">
        <w:rPr>
          <w:rFonts w:ascii="Times New Roman" w:hAnsi="Times New Roman"/>
          <w:sz w:val="28"/>
          <w:szCs w:val="28"/>
        </w:rPr>
        <w:t xml:space="preserve"> 991</w:t>
      </w:r>
    </w:p>
    <w:p w14:paraId="5D1AE868" w14:textId="77777777" w:rsidR="00132044" w:rsidRDefault="00132044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BD5C56" w14:textId="6D2A017F" w:rsidR="008E5768" w:rsidRPr="001E1983" w:rsidRDefault="008E5768" w:rsidP="008E57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</w:t>
      </w:r>
      <w:r w:rsidR="00320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статьями 43, 45, 46 Градостроительного кодекса Российской Федерации, </w:t>
      </w:r>
      <w:r w:rsidR="00536709">
        <w:rPr>
          <w:rFonts w:ascii="Times New Roman" w:hAnsi="Times New Roman"/>
          <w:sz w:val="28"/>
          <w:szCs w:val="28"/>
        </w:rPr>
        <w:t xml:space="preserve">в связи с заявлением от 07.05.2025, </w:t>
      </w:r>
      <w:r>
        <w:rPr>
          <w:rFonts w:ascii="Times New Roman" w:hAnsi="Times New Roman"/>
          <w:sz w:val="28"/>
          <w:szCs w:val="28"/>
        </w:rPr>
        <w:t>руководствуясь статьями 28 и 32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</w:t>
      </w:r>
      <w:r w:rsidR="00504BF1" w:rsidRPr="00504BF1">
        <w:rPr>
          <w:rFonts w:ascii="Times New Roman" w:hAnsi="Times New Roman"/>
          <w:sz w:val="28"/>
          <w:szCs w:val="28"/>
        </w:rPr>
        <w:t xml:space="preserve"> </w:t>
      </w:r>
      <w:r w:rsidRPr="00714B2C">
        <w:rPr>
          <w:rFonts w:ascii="Times New Roman" w:hAnsi="Times New Roman"/>
          <w:sz w:val="28"/>
          <w:szCs w:val="28"/>
        </w:rPr>
        <w:t xml:space="preserve"> </w:t>
      </w:r>
      <w:r w:rsidR="00504BF1" w:rsidRPr="00504BF1">
        <w:rPr>
          <w:rFonts w:ascii="Times New Roman" w:hAnsi="Times New Roman"/>
          <w:sz w:val="28"/>
          <w:szCs w:val="28"/>
        </w:rPr>
        <w:t xml:space="preserve">в связи  с заявлением ООО «Палкинские ряды»  от 07.05.2025, </w:t>
      </w:r>
      <w:r w:rsidRPr="00714B2C"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3C56449" w14:textId="36A51E5C" w:rsidR="004A4EAD" w:rsidRDefault="008E5768" w:rsidP="004A4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 w:rsidR="00106222" w:rsidRPr="00106222">
        <w:rPr>
          <w:rFonts w:ascii="Times New Roman" w:hAnsi="Times New Roman"/>
          <w:sz w:val="28"/>
          <w:szCs w:val="28"/>
        </w:rPr>
        <w:t xml:space="preserve">Принять решение о </w:t>
      </w:r>
      <w:r w:rsidR="004A4EAD">
        <w:rPr>
          <w:rFonts w:ascii="Times New Roman" w:hAnsi="Times New Roman"/>
          <w:sz w:val="28"/>
          <w:szCs w:val="28"/>
        </w:rPr>
        <w:t>подготовке проекта</w:t>
      </w:r>
      <w:r w:rsidR="004A4EAD" w:rsidRPr="00F80542">
        <w:rPr>
          <w:rFonts w:ascii="Times New Roman" w:hAnsi="Times New Roman"/>
          <w:sz w:val="28"/>
          <w:szCs w:val="28"/>
        </w:rPr>
        <w:t xml:space="preserve"> </w:t>
      </w:r>
      <w:r w:rsidR="004A4EAD">
        <w:rPr>
          <w:rFonts w:ascii="Times New Roman" w:hAnsi="Times New Roman"/>
          <w:sz w:val="28"/>
          <w:szCs w:val="28"/>
        </w:rPr>
        <w:t>внесения изменений в проект межевания территории</w:t>
      </w:r>
      <w:r w:rsidR="004A4EAD">
        <w:t xml:space="preserve"> </w:t>
      </w:r>
      <w:r w:rsidR="004A4EAD" w:rsidRPr="00A63FE6">
        <w:rPr>
          <w:rFonts w:ascii="Times New Roman" w:hAnsi="Times New Roman"/>
          <w:sz w:val="28"/>
          <w:szCs w:val="28"/>
        </w:rPr>
        <w:t>в границах улицы</w:t>
      </w:r>
      <w:r w:rsidR="004A4EAD" w:rsidRPr="004A4EAD">
        <w:rPr>
          <w:rFonts w:ascii="Times New Roman" w:hAnsi="Times New Roman"/>
          <w:sz w:val="28"/>
          <w:szCs w:val="28"/>
        </w:rPr>
        <w:t xml:space="preserve"> Октябрьский проспект, Советская, Свердлова, К. Маркса, Кузнецкая и реки </w:t>
      </w:r>
      <w:proofErr w:type="spellStart"/>
      <w:r w:rsidR="004A4EAD" w:rsidRPr="004A4EAD">
        <w:rPr>
          <w:rFonts w:ascii="Times New Roman" w:hAnsi="Times New Roman"/>
          <w:sz w:val="28"/>
          <w:szCs w:val="28"/>
        </w:rPr>
        <w:t>Псковы</w:t>
      </w:r>
      <w:proofErr w:type="spellEnd"/>
      <w:r w:rsidR="004A4EAD" w:rsidRPr="004A4EAD">
        <w:rPr>
          <w:rFonts w:ascii="Times New Roman" w:hAnsi="Times New Roman"/>
          <w:sz w:val="28"/>
          <w:szCs w:val="28"/>
        </w:rPr>
        <w:t xml:space="preserve"> в городе Пскове</w:t>
      </w:r>
      <w:r w:rsidR="004A4EAD">
        <w:rPr>
          <w:rFonts w:ascii="Times New Roman" w:hAnsi="Times New Roman"/>
          <w:sz w:val="28"/>
          <w:szCs w:val="28"/>
        </w:rPr>
        <w:t xml:space="preserve">, </w:t>
      </w:r>
      <w:r w:rsidR="004A4EAD" w:rsidRPr="00A63FE6">
        <w:rPr>
          <w:rFonts w:ascii="Times New Roman" w:hAnsi="Times New Roman"/>
          <w:sz w:val="28"/>
          <w:szCs w:val="28"/>
        </w:rPr>
        <w:t>утвержденны</w:t>
      </w:r>
      <w:r w:rsidR="004A4EAD">
        <w:rPr>
          <w:rFonts w:ascii="Times New Roman" w:hAnsi="Times New Roman"/>
          <w:sz w:val="28"/>
          <w:szCs w:val="28"/>
        </w:rPr>
        <w:t>й</w:t>
      </w:r>
      <w:r w:rsidR="004A4EAD" w:rsidRPr="00A63FE6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от </w:t>
      </w:r>
      <w:r w:rsidR="004A4EAD">
        <w:rPr>
          <w:rFonts w:ascii="Times New Roman" w:hAnsi="Times New Roman"/>
          <w:sz w:val="28"/>
          <w:szCs w:val="28"/>
        </w:rPr>
        <w:t>19</w:t>
      </w:r>
      <w:r w:rsidR="004A4EAD" w:rsidRPr="00A63FE6">
        <w:rPr>
          <w:rFonts w:ascii="Times New Roman" w:hAnsi="Times New Roman"/>
          <w:sz w:val="28"/>
          <w:szCs w:val="28"/>
        </w:rPr>
        <w:t>.0</w:t>
      </w:r>
      <w:r w:rsidR="004A4EAD">
        <w:rPr>
          <w:rFonts w:ascii="Times New Roman" w:hAnsi="Times New Roman"/>
          <w:sz w:val="28"/>
          <w:szCs w:val="28"/>
        </w:rPr>
        <w:t>6</w:t>
      </w:r>
      <w:r w:rsidR="004A4EAD" w:rsidRPr="00A63FE6">
        <w:rPr>
          <w:rFonts w:ascii="Times New Roman" w:hAnsi="Times New Roman"/>
          <w:sz w:val="28"/>
          <w:szCs w:val="28"/>
        </w:rPr>
        <w:t>.20</w:t>
      </w:r>
      <w:r w:rsidR="004A4EAD">
        <w:rPr>
          <w:rFonts w:ascii="Times New Roman" w:hAnsi="Times New Roman"/>
          <w:sz w:val="28"/>
          <w:szCs w:val="28"/>
        </w:rPr>
        <w:t>23</w:t>
      </w:r>
      <w:r w:rsidR="004A4EAD" w:rsidRPr="00A63FE6">
        <w:rPr>
          <w:rFonts w:ascii="Times New Roman" w:hAnsi="Times New Roman"/>
          <w:sz w:val="28"/>
          <w:szCs w:val="28"/>
        </w:rPr>
        <w:t xml:space="preserve"> №</w:t>
      </w:r>
      <w:r w:rsidR="004A4EAD">
        <w:rPr>
          <w:rFonts w:ascii="Times New Roman" w:hAnsi="Times New Roman"/>
          <w:sz w:val="28"/>
          <w:szCs w:val="28"/>
        </w:rPr>
        <w:t xml:space="preserve"> 991.</w:t>
      </w:r>
    </w:p>
    <w:p w14:paraId="504B891A" w14:textId="502CE1A4" w:rsidR="001C388D" w:rsidRDefault="008E5768" w:rsidP="004A4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</w:t>
      </w:r>
      <w:r w:rsidR="00BD5360">
        <w:rPr>
          <w:rFonts w:ascii="Times New Roman" w:hAnsi="Times New Roman"/>
          <w:sz w:val="28"/>
          <w:szCs w:val="28"/>
        </w:rPr>
        <w:t>Пронин А</w:t>
      </w:r>
      <w:r w:rsidR="005C5C50">
        <w:rPr>
          <w:rFonts w:ascii="Times New Roman" w:hAnsi="Times New Roman"/>
          <w:sz w:val="28"/>
          <w:szCs w:val="28"/>
        </w:rPr>
        <w:t>.</w:t>
      </w:r>
      <w:r w:rsidR="00BD5360">
        <w:rPr>
          <w:rFonts w:ascii="Times New Roman" w:hAnsi="Times New Roman"/>
          <w:sz w:val="28"/>
          <w:szCs w:val="28"/>
        </w:rPr>
        <w:t>С.</w:t>
      </w:r>
      <w:r w:rsidR="005C5C50">
        <w:rPr>
          <w:rFonts w:ascii="Times New Roman" w:hAnsi="Times New Roman"/>
          <w:sz w:val="28"/>
          <w:szCs w:val="28"/>
        </w:rPr>
        <w:t>)</w:t>
      </w:r>
      <w:r w:rsidR="001C388D">
        <w:rPr>
          <w:rFonts w:ascii="Times New Roman" w:hAnsi="Times New Roman"/>
          <w:sz w:val="28"/>
          <w:szCs w:val="28"/>
        </w:rPr>
        <w:t xml:space="preserve"> обеспечить</w:t>
      </w:r>
      <w:r w:rsidR="00106222">
        <w:rPr>
          <w:rFonts w:ascii="Times New Roman" w:hAnsi="Times New Roman"/>
          <w:sz w:val="28"/>
          <w:szCs w:val="28"/>
        </w:rPr>
        <w:t xml:space="preserve"> </w:t>
      </w:r>
      <w:r w:rsidR="001C388D">
        <w:rPr>
          <w:rFonts w:ascii="Times New Roman" w:hAnsi="Times New Roman"/>
          <w:sz w:val="28"/>
          <w:szCs w:val="28"/>
        </w:rPr>
        <w:t xml:space="preserve">рассмотрение предложений физических </w:t>
      </w:r>
      <w:r w:rsidR="00106222">
        <w:rPr>
          <w:rFonts w:ascii="Times New Roman" w:hAnsi="Times New Roman"/>
          <w:sz w:val="28"/>
          <w:szCs w:val="28"/>
        </w:rPr>
        <w:t xml:space="preserve">                  </w:t>
      </w:r>
      <w:r w:rsidR="001C388D">
        <w:rPr>
          <w:rFonts w:ascii="Times New Roman" w:hAnsi="Times New Roman"/>
          <w:sz w:val="28"/>
          <w:szCs w:val="28"/>
        </w:rPr>
        <w:t xml:space="preserve">и юридических лиц о </w:t>
      </w:r>
      <w:r w:rsidR="001C388D" w:rsidRPr="004F617C">
        <w:rPr>
          <w:rFonts w:ascii="Times New Roman" w:hAnsi="Times New Roman"/>
          <w:sz w:val="28"/>
          <w:szCs w:val="28"/>
        </w:rPr>
        <w:t xml:space="preserve">порядке, </w:t>
      </w:r>
      <w:r w:rsidR="001C388D">
        <w:rPr>
          <w:rFonts w:ascii="Times New Roman" w:hAnsi="Times New Roman"/>
          <w:sz w:val="28"/>
          <w:szCs w:val="28"/>
        </w:rPr>
        <w:t xml:space="preserve">сроках подготовки и </w:t>
      </w:r>
      <w:r w:rsidR="001C388D" w:rsidRPr="004F617C">
        <w:rPr>
          <w:rFonts w:ascii="Times New Roman" w:hAnsi="Times New Roman"/>
          <w:sz w:val="28"/>
          <w:szCs w:val="28"/>
        </w:rPr>
        <w:t xml:space="preserve">содержании </w:t>
      </w:r>
      <w:r w:rsidRPr="004F617C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 w:rsidR="001C388D" w:rsidRPr="004F617C">
        <w:rPr>
          <w:rFonts w:ascii="Times New Roman" w:hAnsi="Times New Roman"/>
          <w:sz w:val="28"/>
          <w:szCs w:val="28"/>
        </w:rPr>
        <w:t>, указанной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F617C">
        <w:rPr>
          <w:rFonts w:ascii="Times New Roman" w:hAnsi="Times New Roman"/>
          <w:sz w:val="28"/>
          <w:szCs w:val="28"/>
        </w:rPr>
        <w:t xml:space="preserve"> в п</w:t>
      </w:r>
      <w:r w:rsidR="001C388D">
        <w:rPr>
          <w:rFonts w:ascii="Times New Roman" w:hAnsi="Times New Roman"/>
          <w:sz w:val="28"/>
          <w:szCs w:val="28"/>
        </w:rPr>
        <w:t>ункте</w:t>
      </w:r>
      <w:r w:rsidR="001C388D"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 w:rsidR="001C388D">
        <w:rPr>
          <w:rFonts w:ascii="Times New Roman" w:hAnsi="Times New Roman"/>
          <w:sz w:val="28"/>
          <w:szCs w:val="28"/>
        </w:rPr>
        <w:t xml:space="preserve">, </w:t>
      </w:r>
      <w:r w:rsidR="001C388D" w:rsidRPr="005C521C">
        <w:rPr>
          <w:rFonts w:ascii="Times New Roman" w:hAnsi="Times New Roman"/>
          <w:sz w:val="28"/>
          <w:szCs w:val="28"/>
        </w:rPr>
        <w:t>поступ</w:t>
      </w:r>
      <w:r w:rsidR="001C388D">
        <w:rPr>
          <w:rFonts w:ascii="Times New Roman" w:hAnsi="Times New Roman"/>
          <w:sz w:val="28"/>
          <w:szCs w:val="28"/>
        </w:rPr>
        <w:t xml:space="preserve">ивших </w:t>
      </w:r>
      <w:r w:rsidR="001C388D" w:rsidRPr="005C521C">
        <w:rPr>
          <w:rFonts w:ascii="Times New Roman" w:hAnsi="Times New Roman"/>
          <w:sz w:val="28"/>
          <w:szCs w:val="28"/>
        </w:rPr>
        <w:t>в</w:t>
      </w:r>
      <w:r w:rsidR="001C388D">
        <w:rPr>
          <w:rFonts w:ascii="Times New Roman" w:hAnsi="Times New Roman"/>
          <w:sz w:val="28"/>
          <w:szCs w:val="28"/>
        </w:rPr>
        <w:t xml:space="preserve"> Управление</w:t>
      </w:r>
      <w:r w:rsidR="00106222">
        <w:rPr>
          <w:rFonts w:ascii="Times New Roman" w:hAnsi="Times New Roman"/>
          <w:sz w:val="28"/>
          <w:szCs w:val="28"/>
        </w:rPr>
        <w:t xml:space="preserve"> </w:t>
      </w:r>
      <w:r w:rsidR="001C388D" w:rsidRPr="0004664B">
        <w:rPr>
          <w:rFonts w:ascii="Times New Roman" w:hAnsi="Times New Roman"/>
          <w:sz w:val="28"/>
          <w:szCs w:val="28"/>
        </w:rPr>
        <w:t>по</w:t>
      </w:r>
      <w:r w:rsidR="001C388D"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="001C388D"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 w:rsidR="001C388D">
        <w:rPr>
          <w:rFonts w:ascii="Times New Roman" w:hAnsi="Times New Roman"/>
          <w:sz w:val="28"/>
          <w:szCs w:val="28"/>
        </w:rPr>
        <w:t xml:space="preserve"> (г. Псков, </w:t>
      </w:r>
      <w:r w:rsidR="001C388D" w:rsidRPr="004F617C">
        <w:rPr>
          <w:rFonts w:ascii="Times New Roman" w:hAnsi="Times New Roman"/>
          <w:sz w:val="28"/>
          <w:szCs w:val="28"/>
        </w:rPr>
        <w:t>ул. Я</w:t>
      </w:r>
      <w:r w:rsidR="001C388D">
        <w:rPr>
          <w:rFonts w:ascii="Times New Roman" w:hAnsi="Times New Roman"/>
          <w:sz w:val="28"/>
          <w:szCs w:val="28"/>
        </w:rPr>
        <w:t>.</w:t>
      </w:r>
      <w:r w:rsidR="001C388D"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 w:rsidR="001C388D"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="001C388D"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 w:rsidR="00181D2A">
        <w:rPr>
          <w:rFonts w:ascii="Times New Roman" w:hAnsi="Times New Roman"/>
          <w:sz w:val="28"/>
          <w:szCs w:val="28"/>
        </w:rPr>
        <w:t>.</w:t>
      </w:r>
    </w:p>
    <w:p w14:paraId="4523357D" w14:textId="180EF7C4" w:rsidR="00536709" w:rsidRDefault="00536709" w:rsidP="005367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ООО «Палкинские ряды»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собственных средств разработать                               и представить в Администрацию города Пскова </w:t>
      </w:r>
      <w:r w:rsidR="00504BF1" w:rsidRPr="00504BF1">
        <w:rPr>
          <w:rFonts w:ascii="Times New Roman" w:hAnsi="Times New Roman"/>
          <w:sz w:val="28"/>
          <w:szCs w:val="28"/>
        </w:rPr>
        <w:t>проект межевания</w:t>
      </w:r>
      <w:r w:rsidRPr="004F617C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>, у</w:t>
      </w:r>
      <w:r w:rsidRPr="004F617C">
        <w:rPr>
          <w:rFonts w:ascii="Times New Roman" w:hAnsi="Times New Roman"/>
          <w:sz w:val="28"/>
          <w:szCs w:val="28"/>
        </w:rPr>
        <w:t>казанн</w:t>
      </w:r>
      <w:r w:rsidR="00504BF1" w:rsidRPr="00504BF1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17C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</w:t>
      </w:r>
      <w:proofErr w:type="gramStart"/>
      <w:r w:rsidRPr="004F617C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для утверждения.</w:t>
      </w:r>
    </w:p>
    <w:p w14:paraId="01E1117F" w14:textId="0CDF2766" w:rsidR="00536709" w:rsidRDefault="00536709" w:rsidP="005367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14C0C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«Псковские Новости» в течение трех дней со дня </w:t>
      </w:r>
      <w:r>
        <w:rPr>
          <w:rFonts w:ascii="Times New Roman" w:hAnsi="Times New Roman"/>
          <w:sz w:val="28"/>
          <w:szCs w:val="28"/>
        </w:rPr>
        <w:t>принятия решения</w:t>
      </w:r>
      <w:r w:rsidRPr="00114C0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«Интернет».</w:t>
      </w:r>
    </w:p>
    <w:p w14:paraId="3268E59E" w14:textId="12214226" w:rsidR="00536709" w:rsidRDefault="00536709" w:rsidP="005367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7D3DA5E1" w14:textId="325EED0E" w:rsidR="00536709" w:rsidRDefault="00536709" w:rsidP="005367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837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78E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на заместителя Главы Администрации города Пскова </w:t>
      </w:r>
      <w:proofErr w:type="spellStart"/>
      <w:r>
        <w:rPr>
          <w:rFonts w:ascii="Times New Roman" w:hAnsi="Times New Roman"/>
          <w:sz w:val="28"/>
          <w:szCs w:val="28"/>
        </w:rPr>
        <w:t>Сухинского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8241D38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1FED9480" w:rsidR="00572D38" w:rsidRDefault="00572D38" w:rsidP="004A4EA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3923A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DDE3B" w14:textId="77777777" w:rsidR="00244628" w:rsidRDefault="00244628" w:rsidP="00B07BD3">
      <w:pPr>
        <w:spacing w:after="0" w:line="240" w:lineRule="auto"/>
      </w:pPr>
      <w:r>
        <w:separator/>
      </w:r>
    </w:p>
  </w:endnote>
  <w:endnote w:type="continuationSeparator" w:id="0">
    <w:p w14:paraId="1EDDAFFF" w14:textId="77777777" w:rsidR="00244628" w:rsidRDefault="00244628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FCDE8" w14:textId="77777777" w:rsidR="00244628" w:rsidRDefault="00244628" w:rsidP="00B07BD3">
      <w:pPr>
        <w:spacing w:after="0" w:line="240" w:lineRule="auto"/>
      </w:pPr>
      <w:r>
        <w:separator/>
      </w:r>
    </w:p>
  </w:footnote>
  <w:footnote w:type="continuationSeparator" w:id="0">
    <w:p w14:paraId="7ACB1645" w14:textId="77777777" w:rsidR="00244628" w:rsidRDefault="00244628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9553B"/>
    <w:rsid w:val="000B011E"/>
    <w:rsid w:val="000D0A54"/>
    <w:rsid w:val="000F1ECA"/>
    <w:rsid w:val="00102C50"/>
    <w:rsid w:val="00106222"/>
    <w:rsid w:val="0011309F"/>
    <w:rsid w:val="00132044"/>
    <w:rsid w:val="00134883"/>
    <w:rsid w:val="0014155B"/>
    <w:rsid w:val="00150642"/>
    <w:rsid w:val="0017192D"/>
    <w:rsid w:val="00181D2A"/>
    <w:rsid w:val="00195362"/>
    <w:rsid w:val="001B7187"/>
    <w:rsid w:val="001C388D"/>
    <w:rsid w:val="00215632"/>
    <w:rsid w:val="00244628"/>
    <w:rsid w:val="00244657"/>
    <w:rsid w:val="0024532A"/>
    <w:rsid w:val="002D3242"/>
    <w:rsid w:val="002E24B0"/>
    <w:rsid w:val="002E3F4A"/>
    <w:rsid w:val="003207B1"/>
    <w:rsid w:val="00347005"/>
    <w:rsid w:val="00357701"/>
    <w:rsid w:val="003647BA"/>
    <w:rsid w:val="00365CBB"/>
    <w:rsid w:val="0037161B"/>
    <w:rsid w:val="003923AF"/>
    <w:rsid w:val="00394E23"/>
    <w:rsid w:val="003B1069"/>
    <w:rsid w:val="003F068C"/>
    <w:rsid w:val="00403F8B"/>
    <w:rsid w:val="00405DC8"/>
    <w:rsid w:val="0048057E"/>
    <w:rsid w:val="0048749D"/>
    <w:rsid w:val="004A2D7F"/>
    <w:rsid w:val="004A4EAD"/>
    <w:rsid w:val="004F58FB"/>
    <w:rsid w:val="00503482"/>
    <w:rsid w:val="00504BF1"/>
    <w:rsid w:val="00512716"/>
    <w:rsid w:val="00512921"/>
    <w:rsid w:val="00536709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305FD"/>
    <w:rsid w:val="00676A57"/>
    <w:rsid w:val="006903BA"/>
    <w:rsid w:val="0069327B"/>
    <w:rsid w:val="006B3658"/>
    <w:rsid w:val="006C48CB"/>
    <w:rsid w:val="006E52C3"/>
    <w:rsid w:val="007029E7"/>
    <w:rsid w:val="007079A8"/>
    <w:rsid w:val="0071155B"/>
    <w:rsid w:val="00716254"/>
    <w:rsid w:val="00741D46"/>
    <w:rsid w:val="00765F28"/>
    <w:rsid w:val="00767724"/>
    <w:rsid w:val="007A0DF0"/>
    <w:rsid w:val="007A2D51"/>
    <w:rsid w:val="007B1C1E"/>
    <w:rsid w:val="007C6C99"/>
    <w:rsid w:val="007E519C"/>
    <w:rsid w:val="00813F72"/>
    <w:rsid w:val="00814287"/>
    <w:rsid w:val="008159BB"/>
    <w:rsid w:val="008171AC"/>
    <w:rsid w:val="00824054"/>
    <w:rsid w:val="00833BF7"/>
    <w:rsid w:val="008A1D73"/>
    <w:rsid w:val="008C531A"/>
    <w:rsid w:val="008E5768"/>
    <w:rsid w:val="008F43E8"/>
    <w:rsid w:val="0093587F"/>
    <w:rsid w:val="009373E9"/>
    <w:rsid w:val="0094063A"/>
    <w:rsid w:val="00944720"/>
    <w:rsid w:val="00982E2F"/>
    <w:rsid w:val="009D45C9"/>
    <w:rsid w:val="00A327B7"/>
    <w:rsid w:val="00A3525D"/>
    <w:rsid w:val="00A45E3F"/>
    <w:rsid w:val="00A90C9B"/>
    <w:rsid w:val="00AA74C8"/>
    <w:rsid w:val="00AC1CAD"/>
    <w:rsid w:val="00AE2DEB"/>
    <w:rsid w:val="00B07BD3"/>
    <w:rsid w:val="00B612FD"/>
    <w:rsid w:val="00B66E9A"/>
    <w:rsid w:val="00BD5360"/>
    <w:rsid w:val="00BF33A3"/>
    <w:rsid w:val="00C00EBC"/>
    <w:rsid w:val="00C34922"/>
    <w:rsid w:val="00C349EF"/>
    <w:rsid w:val="00C5706E"/>
    <w:rsid w:val="00C649FC"/>
    <w:rsid w:val="00CB691D"/>
    <w:rsid w:val="00CE0389"/>
    <w:rsid w:val="00CF47E2"/>
    <w:rsid w:val="00D156FD"/>
    <w:rsid w:val="00D954F3"/>
    <w:rsid w:val="00DA3E0E"/>
    <w:rsid w:val="00DC03F9"/>
    <w:rsid w:val="00DD0A0F"/>
    <w:rsid w:val="00DF1F0C"/>
    <w:rsid w:val="00E05A6F"/>
    <w:rsid w:val="00E32E75"/>
    <w:rsid w:val="00EC22C1"/>
    <w:rsid w:val="00EC3DC6"/>
    <w:rsid w:val="00EE5FEA"/>
    <w:rsid w:val="00F32650"/>
    <w:rsid w:val="00F50EAF"/>
    <w:rsid w:val="00F52E3D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2025-06-19T09:33:00Z</dcterms:created>
  <dcterms:modified xsi:type="dcterms:W3CDTF">2025-06-19T09:33:00Z</dcterms:modified>
</cp:coreProperties>
</file>