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00457" w14:textId="081198F0" w:rsidR="00A6224B" w:rsidRPr="00A6224B" w:rsidRDefault="00A6224B" w:rsidP="00A6224B">
      <w:pPr>
        <w:rPr>
          <w:rFonts w:ascii="Calibri" w:eastAsia="Times New Roman" w:hAnsi="Calibri" w:cs="Times New Roman"/>
        </w:rPr>
      </w:pPr>
      <w:r w:rsidRPr="00A6224B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DA6BD" wp14:editId="28E22E29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0AD46" w14:textId="2939A4B5" w:rsidR="00A6224B" w:rsidRPr="005F26E9" w:rsidRDefault="00A6224B" w:rsidP="00A6224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DA6B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6A20AD46" w14:textId="2939A4B5" w:rsidR="00A6224B" w:rsidRPr="005F26E9" w:rsidRDefault="00A6224B" w:rsidP="00A6224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1198</w:t>
                      </w:r>
                    </w:p>
                  </w:txbxContent>
                </v:textbox>
              </v:shape>
            </w:pict>
          </mc:Fallback>
        </mc:AlternateContent>
      </w:r>
      <w:r w:rsidRPr="00A6224B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A25842" wp14:editId="659AD28B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2736F" w14:textId="5D0BF306" w:rsidR="00A6224B" w:rsidRPr="005F26E9" w:rsidRDefault="00A6224B" w:rsidP="00A6224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25842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7052736F" w14:textId="5D0BF306" w:rsidR="00A6224B" w:rsidRPr="005F26E9" w:rsidRDefault="00A6224B" w:rsidP="00A6224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18.07.2023</w:t>
                      </w:r>
                    </w:p>
                  </w:txbxContent>
                </v:textbox>
              </v:shape>
            </w:pict>
          </mc:Fallback>
        </mc:AlternateContent>
      </w:r>
      <w:r w:rsidRPr="00A6224B">
        <w:rPr>
          <w:rFonts w:ascii="Calibri" w:eastAsia="Times New Roman" w:hAnsi="Calibri" w:cs="Times New Roman"/>
          <w:noProof/>
        </w:rPr>
        <w:drawing>
          <wp:inline distT="0" distB="0" distL="0" distR="0" wp14:anchorId="0E235054" wp14:editId="7BCD6E5E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16B40" w14:textId="09ED440C" w:rsidR="009E0ED5" w:rsidRPr="005D1CC5" w:rsidRDefault="009E0ED5" w:rsidP="005D1CC5">
      <w:pPr>
        <w:pStyle w:val="a7"/>
        <w:rPr>
          <w:lang w:eastAsia="ar-SA"/>
        </w:rPr>
      </w:pPr>
    </w:p>
    <w:p w14:paraId="194C4EF8" w14:textId="77777777" w:rsidR="009E0ED5" w:rsidRPr="005D1CC5" w:rsidRDefault="009E0ED5" w:rsidP="00312BCC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800732" w14:textId="7809F2AE" w:rsidR="009D3B5C" w:rsidRPr="005D1CC5" w:rsidRDefault="00720554" w:rsidP="00716AD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</w:t>
      </w:r>
      <w:r w:rsidR="00107D85" w:rsidRPr="005D1CC5">
        <w:rPr>
          <w:rFonts w:ascii="Times New Roman" w:hAnsi="Times New Roman" w:cs="Times New Roman"/>
          <w:sz w:val="28"/>
          <w:szCs w:val="28"/>
        </w:rPr>
        <w:t>муниципальному предприятию города Пскова «Горводоканал»</w:t>
      </w:r>
      <w:r w:rsidRPr="005D1CC5">
        <w:rPr>
          <w:rFonts w:ascii="Times New Roman" w:hAnsi="Times New Roman" w:cs="Times New Roman"/>
          <w:sz w:val="28"/>
          <w:szCs w:val="28"/>
        </w:rPr>
        <w:t xml:space="preserve"> </w:t>
      </w:r>
      <w:r w:rsidR="00716AD5" w:rsidRPr="005D1CC5">
        <w:rPr>
          <w:rFonts w:ascii="Times New Roman" w:hAnsi="Times New Roman" w:cs="Times New Roman"/>
          <w:sz w:val="28"/>
          <w:szCs w:val="28"/>
        </w:rPr>
        <w:t>на возмещение затрат, связанных с ремонтом и содержанием ливневой канализации во дворах и</w:t>
      </w:r>
      <w:r w:rsidR="006B3C08" w:rsidRPr="005D1CC5">
        <w:rPr>
          <w:rFonts w:ascii="Times New Roman" w:hAnsi="Times New Roman" w:cs="Times New Roman"/>
          <w:sz w:val="28"/>
          <w:szCs w:val="28"/>
        </w:rPr>
        <w:t xml:space="preserve"> на</w:t>
      </w:r>
      <w:r w:rsidR="00716AD5" w:rsidRPr="005D1CC5">
        <w:rPr>
          <w:rFonts w:ascii="Times New Roman" w:hAnsi="Times New Roman" w:cs="Times New Roman"/>
          <w:sz w:val="28"/>
          <w:szCs w:val="28"/>
        </w:rPr>
        <w:t xml:space="preserve"> иной территории</w:t>
      </w:r>
      <w:r w:rsidR="000C3CCF">
        <w:rPr>
          <w:rFonts w:ascii="Times New Roman" w:hAnsi="Times New Roman" w:cs="Times New Roman"/>
          <w:sz w:val="28"/>
          <w:szCs w:val="28"/>
        </w:rPr>
        <w:t>,</w:t>
      </w:r>
      <w:r w:rsidR="00716AD5" w:rsidRPr="005D1CC5">
        <w:rPr>
          <w:rFonts w:ascii="Times New Roman" w:hAnsi="Times New Roman" w:cs="Times New Roman"/>
          <w:sz w:val="28"/>
          <w:szCs w:val="28"/>
        </w:rPr>
        <w:t xml:space="preserve"> не относящейся к улично-дорожной сети</w:t>
      </w:r>
      <w:r w:rsidR="00426A9E" w:rsidRPr="005D1CC5">
        <w:rPr>
          <w:rFonts w:ascii="Times New Roman" w:hAnsi="Times New Roman" w:cs="Times New Roman"/>
          <w:sz w:val="28"/>
          <w:szCs w:val="28"/>
        </w:rPr>
        <w:t xml:space="preserve"> </w:t>
      </w:r>
      <w:r w:rsidRPr="005D1CC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77827" w:rsidRPr="005D1CC5">
        <w:rPr>
          <w:rFonts w:ascii="Times New Roman" w:hAnsi="Times New Roman" w:cs="Times New Roman"/>
          <w:sz w:val="28"/>
          <w:szCs w:val="28"/>
        </w:rPr>
        <w:t>«</w:t>
      </w:r>
      <w:r w:rsidR="005E6F83" w:rsidRPr="005D1CC5">
        <w:rPr>
          <w:rFonts w:ascii="Times New Roman" w:hAnsi="Times New Roman" w:cs="Times New Roman"/>
          <w:sz w:val="28"/>
          <w:szCs w:val="28"/>
        </w:rPr>
        <w:t>Город Псков</w:t>
      </w:r>
      <w:r w:rsidR="00177827" w:rsidRPr="005D1CC5">
        <w:rPr>
          <w:rFonts w:ascii="Times New Roman" w:hAnsi="Times New Roman" w:cs="Times New Roman"/>
          <w:sz w:val="28"/>
          <w:szCs w:val="28"/>
        </w:rPr>
        <w:t>»</w:t>
      </w:r>
    </w:p>
    <w:p w14:paraId="2513C691" w14:textId="77777777" w:rsidR="00526859" w:rsidRPr="005D1CC5" w:rsidRDefault="00526859" w:rsidP="00716AD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F9BB2BE" w14:textId="70824F13" w:rsidR="00720554" w:rsidRPr="005D1CC5" w:rsidRDefault="00526859" w:rsidP="00CD4BB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/>
          <w:b/>
          <w:sz w:val="28"/>
          <w:szCs w:val="28"/>
        </w:rPr>
        <w:tab/>
      </w:r>
      <w:r w:rsidR="00720554" w:rsidRPr="005D1CC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="00720554" w:rsidRPr="005D1CC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78</w:t>
        </w:r>
      </w:hyperlink>
      <w:r w:rsidR="00720554" w:rsidRPr="005D1CC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9" w:history="1">
        <w:r w:rsidR="00720554" w:rsidRPr="005D1CC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720554" w:rsidRPr="005D1CC5">
        <w:rPr>
          <w:rFonts w:ascii="Times New Roman" w:hAnsi="Times New Roman" w:cs="Times New Roman"/>
          <w:sz w:val="28"/>
          <w:szCs w:val="28"/>
        </w:rPr>
        <w:t xml:space="preserve"> от 14</w:t>
      </w:r>
      <w:r w:rsidR="00F04032">
        <w:rPr>
          <w:rFonts w:ascii="Times New Roman" w:hAnsi="Times New Roman" w:cs="Times New Roman"/>
          <w:sz w:val="28"/>
          <w:szCs w:val="28"/>
        </w:rPr>
        <w:t>.11.</w:t>
      </w:r>
      <w:r w:rsidR="00720554" w:rsidRPr="005D1CC5">
        <w:rPr>
          <w:rFonts w:ascii="Times New Roman" w:hAnsi="Times New Roman" w:cs="Times New Roman"/>
          <w:sz w:val="28"/>
          <w:szCs w:val="28"/>
        </w:rPr>
        <w:t>2002</w:t>
      </w:r>
      <w:r w:rsidR="00F04032">
        <w:rPr>
          <w:rFonts w:ascii="Times New Roman" w:hAnsi="Times New Roman" w:cs="Times New Roman"/>
          <w:sz w:val="28"/>
          <w:szCs w:val="28"/>
        </w:rPr>
        <w:t xml:space="preserve"> </w:t>
      </w:r>
      <w:r w:rsidR="00177827" w:rsidRPr="005D1CC5">
        <w:rPr>
          <w:rFonts w:ascii="Times New Roman" w:hAnsi="Times New Roman" w:cs="Times New Roman"/>
          <w:sz w:val="28"/>
          <w:szCs w:val="28"/>
        </w:rPr>
        <w:t>№</w:t>
      </w:r>
      <w:r w:rsidR="00720554" w:rsidRPr="005D1CC5">
        <w:rPr>
          <w:rFonts w:ascii="Times New Roman" w:hAnsi="Times New Roman" w:cs="Times New Roman"/>
          <w:sz w:val="28"/>
          <w:szCs w:val="28"/>
        </w:rPr>
        <w:t xml:space="preserve"> 161-ФЗ </w:t>
      </w:r>
      <w:r w:rsidR="00177827" w:rsidRPr="005D1CC5">
        <w:rPr>
          <w:rFonts w:ascii="Times New Roman" w:hAnsi="Times New Roman" w:cs="Times New Roman"/>
          <w:sz w:val="28"/>
          <w:szCs w:val="28"/>
        </w:rPr>
        <w:t>«</w:t>
      </w:r>
      <w:r w:rsidR="00720554" w:rsidRPr="005D1CC5">
        <w:rPr>
          <w:rFonts w:ascii="Times New Roman" w:hAnsi="Times New Roman" w:cs="Times New Roman"/>
          <w:sz w:val="28"/>
          <w:szCs w:val="28"/>
        </w:rPr>
        <w:t xml:space="preserve">О государственных </w:t>
      </w:r>
      <w:r w:rsidR="005D1AC7" w:rsidRPr="005D1CC5">
        <w:rPr>
          <w:rFonts w:ascii="Times New Roman" w:hAnsi="Times New Roman" w:cs="Times New Roman"/>
          <w:sz w:val="28"/>
          <w:szCs w:val="28"/>
        </w:rPr>
        <w:br/>
      </w:r>
      <w:r w:rsidR="00720554" w:rsidRPr="005D1CC5">
        <w:rPr>
          <w:rFonts w:ascii="Times New Roman" w:hAnsi="Times New Roman" w:cs="Times New Roman"/>
          <w:sz w:val="28"/>
          <w:szCs w:val="28"/>
        </w:rPr>
        <w:t>и муниципальных унитарных предприятиях</w:t>
      </w:r>
      <w:r w:rsidR="00177827" w:rsidRPr="005D1CC5">
        <w:rPr>
          <w:rFonts w:ascii="Times New Roman" w:hAnsi="Times New Roman" w:cs="Times New Roman"/>
          <w:sz w:val="28"/>
          <w:szCs w:val="28"/>
        </w:rPr>
        <w:t>»</w:t>
      </w:r>
      <w:r w:rsidR="00720554" w:rsidRPr="005D1CC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720554" w:rsidRPr="005D1CC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720554" w:rsidRPr="005D1CC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</w:t>
      </w:r>
      <w:r w:rsidR="00F04032">
        <w:rPr>
          <w:rFonts w:ascii="Times New Roman" w:hAnsi="Times New Roman" w:cs="Times New Roman"/>
          <w:sz w:val="28"/>
          <w:szCs w:val="28"/>
        </w:rPr>
        <w:t>.09.</w:t>
      </w:r>
      <w:r w:rsidR="00720554" w:rsidRPr="005D1CC5">
        <w:rPr>
          <w:rFonts w:ascii="Times New Roman" w:hAnsi="Times New Roman" w:cs="Times New Roman"/>
          <w:sz w:val="28"/>
          <w:szCs w:val="28"/>
        </w:rPr>
        <w:t>2020</w:t>
      </w:r>
      <w:r w:rsidR="00F04032">
        <w:rPr>
          <w:rFonts w:ascii="Times New Roman" w:hAnsi="Times New Roman" w:cs="Times New Roman"/>
          <w:sz w:val="28"/>
          <w:szCs w:val="28"/>
        </w:rPr>
        <w:t xml:space="preserve"> </w:t>
      </w:r>
      <w:r w:rsidR="00177827" w:rsidRPr="005D1CC5">
        <w:rPr>
          <w:rFonts w:ascii="Times New Roman" w:hAnsi="Times New Roman" w:cs="Times New Roman"/>
          <w:sz w:val="28"/>
          <w:szCs w:val="28"/>
        </w:rPr>
        <w:t>№</w:t>
      </w:r>
      <w:r w:rsidR="00720554" w:rsidRPr="005D1CC5">
        <w:rPr>
          <w:rFonts w:ascii="Times New Roman" w:hAnsi="Times New Roman" w:cs="Times New Roman"/>
          <w:sz w:val="28"/>
          <w:szCs w:val="28"/>
        </w:rPr>
        <w:t xml:space="preserve"> 1492 </w:t>
      </w:r>
      <w:r w:rsidR="00177827" w:rsidRPr="005D1CC5">
        <w:rPr>
          <w:rFonts w:ascii="Times New Roman" w:hAnsi="Times New Roman" w:cs="Times New Roman"/>
          <w:sz w:val="28"/>
          <w:szCs w:val="28"/>
        </w:rPr>
        <w:t>«</w:t>
      </w:r>
      <w:r w:rsidR="00720554" w:rsidRPr="005D1CC5">
        <w:rPr>
          <w:rFonts w:ascii="Times New Roman" w:hAnsi="Times New Roman" w:cs="Times New Roman"/>
          <w:sz w:val="28"/>
          <w:szCs w:val="28"/>
        </w:rPr>
        <w:t xml:space="preserve">Об общих требованиях </w:t>
      </w:r>
      <w:r w:rsidR="00F0403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0554" w:rsidRPr="005D1CC5">
        <w:rPr>
          <w:rFonts w:ascii="Times New Roman" w:hAnsi="Times New Roman" w:cs="Times New Roman"/>
          <w:sz w:val="28"/>
          <w:szCs w:val="28"/>
        </w:rPr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</w:t>
      </w:r>
      <w:r w:rsidR="005D1AC7" w:rsidRPr="005D1CC5">
        <w:rPr>
          <w:rFonts w:ascii="Times New Roman" w:hAnsi="Times New Roman" w:cs="Times New Roman"/>
          <w:sz w:val="28"/>
          <w:szCs w:val="28"/>
        </w:rPr>
        <w:br/>
      </w:r>
      <w:r w:rsidR="00720554" w:rsidRPr="005D1CC5">
        <w:rPr>
          <w:rFonts w:ascii="Times New Roman" w:hAnsi="Times New Roman" w:cs="Times New Roman"/>
          <w:sz w:val="28"/>
          <w:szCs w:val="28"/>
        </w:rPr>
        <w:t>и отдельных положений некоторых актов Пра</w:t>
      </w:r>
      <w:r w:rsidR="00177827" w:rsidRPr="005D1CC5">
        <w:rPr>
          <w:rFonts w:ascii="Times New Roman" w:hAnsi="Times New Roman" w:cs="Times New Roman"/>
          <w:sz w:val="28"/>
          <w:szCs w:val="28"/>
        </w:rPr>
        <w:t>вительства Российской Федерации»</w:t>
      </w:r>
      <w:r w:rsidR="00720554" w:rsidRPr="005D1CC5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1" w:history="1">
        <w:r w:rsidR="00720554" w:rsidRPr="005D1CC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</w:t>
        </w:r>
        <w:r w:rsidR="00720554" w:rsidRPr="005D1CC5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="00177827" w:rsidRPr="005D1CC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28,</w:t>
        </w:r>
        <w:r w:rsidR="00177827" w:rsidRPr="005D1CC5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="00720554" w:rsidRPr="005D1CC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32</w:t>
        </w:r>
      </w:hyperlink>
      <w:r w:rsidR="00720554" w:rsidRPr="005D1CC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177827" w:rsidRPr="005D1CC5">
        <w:rPr>
          <w:rFonts w:ascii="Times New Roman" w:hAnsi="Times New Roman" w:cs="Times New Roman"/>
          <w:sz w:val="28"/>
          <w:szCs w:val="28"/>
        </w:rPr>
        <w:t>«</w:t>
      </w:r>
      <w:r w:rsidR="00720554" w:rsidRPr="005D1CC5">
        <w:rPr>
          <w:rFonts w:ascii="Times New Roman" w:hAnsi="Times New Roman" w:cs="Times New Roman"/>
          <w:sz w:val="28"/>
          <w:szCs w:val="28"/>
        </w:rPr>
        <w:t>Город Псков</w:t>
      </w:r>
      <w:r w:rsidR="00177827" w:rsidRPr="005D1CC5">
        <w:rPr>
          <w:rFonts w:ascii="Times New Roman" w:hAnsi="Times New Roman" w:cs="Times New Roman"/>
          <w:sz w:val="28"/>
          <w:szCs w:val="28"/>
        </w:rPr>
        <w:t>»</w:t>
      </w:r>
      <w:r w:rsidR="00720554" w:rsidRPr="005D1CC5">
        <w:rPr>
          <w:rFonts w:ascii="Times New Roman" w:hAnsi="Times New Roman" w:cs="Times New Roman"/>
          <w:sz w:val="28"/>
          <w:szCs w:val="28"/>
        </w:rPr>
        <w:t>, Администрация города Пскова</w:t>
      </w:r>
    </w:p>
    <w:p w14:paraId="5F9BC240" w14:textId="77777777" w:rsidR="009E0ED5" w:rsidRPr="005D1CC5" w:rsidRDefault="009E0ED5" w:rsidP="00CD4BB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597FC6" w14:textId="7A8FA3C9" w:rsidR="00CD4A41" w:rsidRPr="005D1CC5" w:rsidRDefault="009E0ED5" w:rsidP="00CD4BBD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D1C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14:paraId="18A4BFFF" w14:textId="77777777" w:rsidR="00054B86" w:rsidRPr="005D1CC5" w:rsidRDefault="00054B86" w:rsidP="00CD4B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D380AD9" w14:textId="52208E5A" w:rsidR="00720554" w:rsidRPr="005D1CC5" w:rsidRDefault="002C1EB7" w:rsidP="00716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1C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Pr="005D1C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20554" w:rsidRPr="005D1C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hyperlink r:id="rId12" w:history="1">
        <w:r w:rsidR="00720554" w:rsidRPr="005D1CC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Порядок</w:t>
        </w:r>
      </w:hyperlink>
      <w:r w:rsidR="00720554" w:rsidRPr="005D1C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предоставления субсидии </w:t>
      </w:r>
      <w:r w:rsidR="00E61113" w:rsidRPr="005D1C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муниципальному предприятию города Пскова «Горводоканал» </w:t>
      </w:r>
      <w:r w:rsidR="00716AD5" w:rsidRPr="005D1CC5">
        <w:rPr>
          <w:rFonts w:ascii="Times New Roman" w:hAnsi="Times New Roman" w:cs="Times New Roman"/>
          <w:sz w:val="28"/>
          <w:szCs w:val="28"/>
        </w:rPr>
        <w:t xml:space="preserve">на возмещение затрат, связанных с ремонтом и содержанием ливневой канализации во дворах и </w:t>
      </w:r>
      <w:r w:rsidR="006B3C08" w:rsidRPr="005D1CC5">
        <w:rPr>
          <w:rFonts w:ascii="Times New Roman" w:hAnsi="Times New Roman" w:cs="Times New Roman"/>
          <w:sz w:val="28"/>
          <w:szCs w:val="28"/>
        </w:rPr>
        <w:t xml:space="preserve">на </w:t>
      </w:r>
      <w:r w:rsidR="00716AD5" w:rsidRPr="005D1CC5">
        <w:rPr>
          <w:rFonts w:ascii="Times New Roman" w:hAnsi="Times New Roman" w:cs="Times New Roman"/>
          <w:sz w:val="28"/>
          <w:szCs w:val="28"/>
        </w:rPr>
        <w:t>иной территории</w:t>
      </w:r>
      <w:r w:rsidR="00F04032">
        <w:rPr>
          <w:rFonts w:ascii="Times New Roman" w:hAnsi="Times New Roman" w:cs="Times New Roman"/>
          <w:sz w:val="28"/>
          <w:szCs w:val="28"/>
        </w:rPr>
        <w:t>,</w:t>
      </w:r>
      <w:r w:rsidR="00716AD5" w:rsidRPr="005D1CC5">
        <w:rPr>
          <w:rFonts w:ascii="Times New Roman" w:hAnsi="Times New Roman" w:cs="Times New Roman"/>
          <w:sz w:val="28"/>
          <w:szCs w:val="28"/>
        </w:rPr>
        <w:t xml:space="preserve"> не относящейся к улично-дорожной сети муниципального образования «Город Псков»</w:t>
      </w:r>
      <w:r w:rsidR="00720554" w:rsidRPr="005D1CC5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согласно приложению к настоящему постановлению.</w:t>
      </w:r>
    </w:p>
    <w:p w14:paraId="3609369F" w14:textId="5D60300F" w:rsidR="00F56497" w:rsidRPr="005D1CC5" w:rsidRDefault="002C1EB7" w:rsidP="00CD4BB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D1C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720554" w:rsidRPr="005D1CC5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14:paraId="42D19E95" w14:textId="63380AA1" w:rsidR="00720554" w:rsidRPr="005D1CC5" w:rsidRDefault="00720554" w:rsidP="00CD4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1CC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 Опубликовать на</w:t>
      </w:r>
      <w:r w:rsidR="00177827" w:rsidRPr="005D1CC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стоящее постановление в газете «</w:t>
      </w:r>
      <w:r w:rsidRPr="005D1CC5">
        <w:rPr>
          <w:rFonts w:ascii="Times New Roman" w:eastAsia="Times New Roman" w:hAnsi="Times New Roman" w:cs="Times New Roman"/>
          <w:sz w:val="28"/>
          <w:szCs w:val="28"/>
          <w:lang w:eastAsia="ar-SA"/>
        </w:rPr>
        <w:t>Псковские новости</w:t>
      </w:r>
      <w:r w:rsidR="00177827" w:rsidRPr="005D1CC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5D1C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81C09" w:rsidRPr="005D1CC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5D1CC5">
        <w:rPr>
          <w:rFonts w:ascii="Times New Roman" w:eastAsia="Times New Roman" w:hAnsi="Times New Roman" w:cs="Times New Roman"/>
          <w:sz w:val="28"/>
          <w:szCs w:val="28"/>
          <w:lang w:eastAsia="ar-SA"/>
        </w:rPr>
        <w:t>и разместить на официальном са</w:t>
      </w:r>
      <w:r w:rsidR="00177827" w:rsidRPr="005D1CC5">
        <w:rPr>
          <w:rFonts w:ascii="Times New Roman" w:eastAsia="Times New Roman" w:hAnsi="Times New Roman" w:cs="Times New Roman"/>
          <w:sz w:val="28"/>
          <w:szCs w:val="28"/>
          <w:lang w:eastAsia="ar-SA"/>
        </w:rPr>
        <w:t>йте муниципального образования «Город Псков»</w:t>
      </w:r>
      <w:r w:rsidRPr="005D1C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сети </w:t>
      </w:r>
      <w:r w:rsidR="00177827" w:rsidRPr="005D1CC5">
        <w:rPr>
          <w:rFonts w:ascii="Times New Roman" w:eastAsia="Times New Roman" w:hAnsi="Times New Roman" w:cs="Times New Roman"/>
          <w:sz w:val="28"/>
          <w:szCs w:val="28"/>
          <w:lang w:eastAsia="ar-SA"/>
        </w:rPr>
        <w:t>«Интернет».</w:t>
      </w:r>
    </w:p>
    <w:p w14:paraId="68AC434B" w14:textId="5FB8F3A1" w:rsidR="00A91493" w:rsidRPr="005D1CC5" w:rsidRDefault="00720554" w:rsidP="00CD4BBD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4</w:t>
      </w:r>
      <w:r w:rsidR="00582B20" w:rsidRPr="005D1CC5">
        <w:rPr>
          <w:rFonts w:ascii="Times New Roman" w:hAnsi="Times New Roman" w:cs="Times New Roman"/>
          <w:sz w:val="28"/>
          <w:szCs w:val="28"/>
        </w:rPr>
        <w:t xml:space="preserve">. </w:t>
      </w:r>
      <w:r w:rsidR="00B5072E" w:rsidRPr="005D1CC5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 w:rsidR="00582B20" w:rsidRPr="005D1CC5">
        <w:rPr>
          <w:rFonts w:ascii="Times New Roman" w:hAnsi="Times New Roman" w:cs="Times New Roman"/>
          <w:sz w:val="28"/>
          <w:szCs w:val="28"/>
        </w:rPr>
        <w:t xml:space="preserve"> </w:t>
      </w:r>
      <w:r w:rsidR="006C70A1" w:rsidRPr="005D1CC5">
        <w:rPr>
          <w:rFonts w:ascii="Times New Roman" w:hAnsi="Times New Roman" w:cs="Times New Roman"/>
          <w:sz w:val="28"/>
          <w:szCs w:val="28"/>
        </w:rPr>
        <w:t>п</w:t>
      </w:r>
      <w:r w:rsidR="00582B20" w:rsidRPr="005D1CC5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A91493" w:rsidRPr="005D1CC5">
        <w:rPr>
          <w:rFonts w:ascii="Times New Roman" w:hAnsi="Times New Roman" w:cs="Times New Roman"/>
          <w:sz w:val="28"/>
          <w:szCs w:val="28"/>
        </w:rPr>
        <w:t>возложить                на первого заместителя Главы Администрации города Пскова Иванову И.В.</w:t>
      </w:r>
    </w:p>
    <w:p w14:paraId="68298CB2" w14:textId="339E858A" w:rsidR="009550CC" w:rsidRPr="005D1CC5" w:rsidRDefault="009550CC" w:rsidP="00A91493">
      <w:pPr>
        <w:jc w:val="both"/>
        <w:rPr>
          <w:rFonts w:ascii="Times New Roman" w:hAnsi="Times New Roman"/>
          <w:iCs/>
          <w:sz w:val="28"/>
          <w:szCs w:val="28"/>
        </w:rPr>
      </w:pPr>
    </w:p>
    <w:p w14:paraId="452E9D6A" w14:textId="2859CE6A" w:rsidR="009550CC" w:rsidRPr="005D1CC5" w:rsidRDefault="009550CC" w:rsidP="009550CC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1850895C" w14:textId="77777777" w:rsidR="009550CC" w:rsidRPr="005D1CC5" w:rsidRDefault="009550CC" w:rsidP="009550CC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03173FB7" w14:textId="77777777" w:rsidR="00911410" w:rsidRPr="005D1CC5" w:rsidRDefault="00911410" w:rsidP="00911410">
      <w:pPr>
        <w:suppressLineNumbers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Глава города Пскова                                                                                   Б.А. Елкин</w:t>
      </w:r>
    </w:p>
    <w:p w14:paraId="433269C1" w14:textId="5567467F" w:rsidR="00720554" w:rsidRPr="005D1CC5" w:rsidRDefault="00720554" w:rsidP="0052685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5808C061" w14:textId="77777777" w:rsidR="00720554" w:rsidRPr="005D1CC5" w:rsidRDefault="00720554" w:rsidP="00720554">
      <w:pPr>
        <w:rPr>
          <w:rFonts w:ascii="Times New Roman" w:hAnsi="Times New Roman" w:cs="Times New Roman"/>
          <w:sz w:val="28"/>
          <w:szCs w:val="28"/>
        </w:rPr>
      </w:pPr>
    </w:p>
    <w:p w14:paraId="5D21FC18" w14:textId="77777777" w:rsidR="00720554" w:rsidRPr="005D1CC5" w:rsidRDefault="00720554" w:rsidP="00720554">
      <w:pPr>
        <w:rPr>
          <w:rFonts w:ascii="Times New Roman" w:hAnsi="Times New Roman" w:cs="Times New Roman"/>
          <w:sz w:val="28"/>
          <w:szCs w:val="28"/>
        </w:rPr>
      </w:pPr>
    </w:p>
    <w:p w14:paraId="1F0CBFBB" w14:textId="77777777" w:rsidR="00720554" w:rsidRPr="005D1CC5" w:rsidRDefault="00720554" w:rsidP="00720554">
      <w:pPr>
        <w:rPr>
          <w:rFonts w:ascii="Times New Roman" w:hAnsi="Times New Roman" w:cs="Times New Roman"/>
          <w:sz w:val="28"/>
          <w:szCs w:val="28"/>
        </w:rPr>
      </w:pPr>
    </w:p>
    <w:p w14:paraId="525997AC" w14:textId="77777777" w:rsidR="00720554" w:rsidRPr="005D1CC5" w:rsidRDefault="00720554" w:rsidP="00720554">
      <w:pPr>
        <w:rPr>
          <w:rFonts w:ascii="Times New Roman" w:hAnsi="Times New Roman" w:cs="Times New Roman"/>
          <w:sz w:val="28"/>
          <w:szCs w:val="28"/>
        </w:rPr>
      </w:pPr>
    </w:p>
    <w:p w14:paraId="2D51872F" w14:textId="77777777" w:rsidR="00720554" w:rsidRPr="005D1CC5" w:rsidRDefault="00720554" w:rsidP="00720554">
      <w:pPr>
        <w:rPr>
          <w:rFonts w:ascii="Times New Roman" w:hAnsi="Times New Roman" w:cs="Times New Roman"/>
          <w:sz w:val="28"/>
          <w:szCs w:val="28"/>
        </w:rPr>
      </w:pPr>
    </w:p>
    <w:p w14:paraId="607A5D83" w14:textId="77777777" w:rsidR="00720554" w:rsidRPr="005D1CC5" w:rsidRDefault="00720554" w:rsidP="00720554">
      <w:pPr>
        <w:rPr>
          <w:rFonts w:ascii="Times New Roman" w:hAnsi="Times New Roman" w:cs="Times New Roman"/>
          <w:sz w:val="28"/>
          <w:szCs w:val="28"/>
        </w:rPr>
      </w:pPr>
    </w:p>
    <w:p w14:paraId="42553CB8" w14:textId="77777777" w:rsidR="00720554" w:rsidRPr="005D1CC5" w:rsidRDefault="00720554" w:rsidP="00720554">
      <w:pPr>
        <w:rPr>
          <w:rFonts w:ascii="Times New Roman" w:hAnsi="Times New Roman" w:cs="Times New Roman"/>
          <w:sz w:val="28"/>
          <w:szCs w:val="28"/>
        </w:rPr>
      </w:pPr>
    </w:p>
    <w:p w14:paraId="3E8C6974" w14:textId="77777777" w:rsidR="00720554" w:rsidRPr="005D1CC5" w:rsidRDefault="00720554" w:rsidP="00720554">
      <w:pPr>
        <w:rPr>
          <w:rFonts w:ascii="Times New Roman" w:hAnsi="Times New Roman" w:cs="Times New Roman"/>
          <w:sz w:val="28"/>
          <w:szCs w:val="28"/>
        </w:rPr>
      </w:pPr>
    </w:p>
    <w:p w14:paraId="0F88054A" w14:textId="77777777" w:rsidR="00720554" w:rsidRPr="005D1CC5" w:rsidRDefault="00720554" w:rsidP="00720554">
      <w:pPr>
        <w:rPr>
          <w:rFonts w:ascii="Times New Roman" w:hAnsi="Times New Roman" w:cs="Times New Roman"/>
          <w:sz w:val="28"/>
          <w:szCs w:val="28"/>
        </w:rPr>
      </w:pPr>
    </w:p>
    <w:p w14:paraId="53716782" w14:textId="77777777" w:rsidR="00720554" w:rsidRPr="005D1CC5" w:rsidRDefault="00720554" w:rsidP="00720554">
      <w:pPr>
        <w:rPr>
          <w:rFonts w:ascii="Times New Roman" w:hAnsi="Times New Roman" w:cs="Times New Roman"/>
          <w:sz w:val="28"/>
          <w:szCs w:val="28"/>
        </w:rPr>
      </w:pPr>
    </w:p>
    <w:p w14:paraId="579B2831" w14:textId="77777777" w:rsidR="00720554" w:rsidRPr="005D1CC5" w:rsidRDefault="00720554" w:rsidP="00720554">
      <w:pPr>
        <w:rPr>
          <w:rFonts w:ascii="Times New Roman" w:hAnsi="Times New Roman" w:cs="Times New Roman"/>
          <w:sz w:val="28"/>
          <w:szCs w:val="28"/>
        </w:rPr>
      </w:pPr>
    </w:p>
    <w:p w14:paraId="217433B7" w14:textId="77777777" w:rsidR="00720554" w:rsidRPr="005D1CC5" w:rsidRDefault="00720554" w:rsidP="00720554">
      <w:pPr>
        <w:rPr>
          <w:rFonts w:ascii="Times New Roman" w:hAnsi="Times New Roman" w:cs="Times New Roman"/>
          <w:sz w:val="28"/>
          <w:szCs w:val="28"/>
        </w:rPr>
      </w:pPr>
    </w:p>
    <w:p w14:paraId="081F583B" w14:textId="77777777" w:rsidR="00720554" w:rsidRPr="005D1CC5" w:rsidRDefault="00720554" w:rsidP="00720554">
      <w:pPr>
        <w:rPr>
          <w:rFonts w:ascii="Times New Roman" w:hAnsi="Times New Roman" w:cs="Times New Roman"/>
          <w:sz w:val="28"/>
          <w:szCs w:val="28"/>
        </w:rPr>
      </w:pPr>
    </w:p>
    <w:p w14:paraId="52AB3AF2" w14:textId="77777777" w:rsidR="00720554" w:rsidRPr="005D1CC5" w:rsidRDefault="00720554" w:rsidP="00720554">
      <w:pPr>
        <w:rPr>
          <w:rFonts w:ascii="Times New Roman" w:hAnsi="Times New Roman" w:cs="Times New Roman"/>
          <w:sz w:val="28"/>
          <w:szCs w:val="28"/>
        </w:rPr>
      </w:pPr>
    </w:p>
    <w:p w14:paraId="5F246A30" w14:textId="77777777" w:rsidR="00720554" w:rsidRPr="005D1CC5" w:rsidRDefault="00720554" w:rsidP="00720554">
      <w:pPr>
        <w:rPr>
          <w:rFonts w:ascii="Times New Roman" w:hAnsi="Times New Roman" w:cs="Times New Roman"/>
          <w:sz w:val="28"/>
          <w:szCs w:val="28"/>
        </w:rPr>
      </w:pPr>
    </w:p>
    <w:p w14:paraId="19C8ECB7" w14:textId="77777777" w:rsidR="00720554" w:rsidRPr="005D1CC5" w:rsidRDefault="00720554" w:rsidP="00720554">
      <w:pPr>
        <w:rPr>
          <w:rFonts w:ascii="Times New Roman" w:hAnsi="Times New Roman" w:cs="Times New Roman"/>
          <w:sz w:val="28"/>
          <w:szCs w:val="28"/>
        </w:rPr>
      </w:pPr>
    </w:p>
    <w:p w14:paraId="16143AE9" w14:textId="77777777" w:rsidR="00720554" w:rsidRPr="005D1CC5" w:rsidRDefault="00720554" w:rsidP="00720554">
      <w:pPr>
        <w:rPr>
          <w:rFonts w:ascii="Times New Roman" w:hAnsi="Times New Roman" w:cs="Times New Roman"/>
          <w:sz w:val="28"/>
          <w:szCs w:val="28"/>
        </w:rPr>
      </w:pPr>
    </w:p>
    <w:p w14:paraId="76085C43" w14:textId="2124C9F9" w:rsidR="00720554" w:rsidRPr="005D1CC5" w:rsidRDefault="00720554" w:rsidP="00720554">
      <w:pPr>
        <w:rPr>
          <w:rFonts w:ascii="Times New Roman" w:hAnsi="Times New Roman" w:cs="Times New Roman"/>
          <w:sz w:val="28"/>
          <w:szCs w:val="28"/>
        </w:rPr>
      </w:pPr>
    </w:p>
    <w:p w14:paraId="1B651A52" w14:textId="10AF6C7F" w:rsidR="00720554" w:rsidRPr="005D1CC5" w:rsidRDefault="00720554">
      <w:pPr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br w:type="page"/>
      </w:r>
    </w:p>
    <w:p w14:paraId="42457C47" w14:textId="77777777" w:rsidR="00720554" w:rsidRPr="005D1CC5" w:rsidRDefault="00720554" w:rsidP="00CD4B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EBD977D" w14:textId="77777777" w:rsidR="00720554" w:rsidRPr="005D1CC5" w:rsidRDefault="00720554" w:rsidP="00CD4B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14:paraId="4A69A599" w14:textId="77777777" w:rsidR="00720554" w:rsidRPr="005D1CC5" w:rsidRDefault="00720554" w:rsidP="00CD4B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</w:p>
    <w:p w14:paraId="5202BCEA" w14:textId="088FB37D" w:rsidR="00720554" w:rsidRPr="005D1CC5" w:rsidRDefault="00720554" w:rsidP="00CD4B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 xml:space="preserve">от </w:t>
      </w:r>
      <w:r w:rsidR="00DC3A8E">
        <w:rPr>
          <w:rFonts w:ascii="Times New Roman" w:hAnsi="Times New Roman" w:cs="Times New Roman"/>
          <w:sz w:val="28"/>
          <w:szCs w:val="28"/>
        </w:rPr>
        <w:t xml:space="preserve"> 18.07.</w:t>
      </w:r>
      <w:r w:rsidRPr="005D1CC5">
        <w:rPr>
          <w:rFonts w:ascii="Times New Roman" w:hAnsi="Times New Roman" w:cs="Times New Roman"/>
          <w:sz w:val="28"/>
          <w:szCs w:val="28"/>
        </w:rPr>
        <w:t>202</w:t>
      </w:r>
      <w:r w:rsidR="00CE5E1C" w:rsidRPr="005D1CC5">
        <w:rPr>
          <w:rFonts w:ascii="Times New Roman" w:hAnsi="Times New Roman" w:cs="Times New Roman"/>
          <w:sz w:val="28"/>
          <w:szCs w:val="28"/>
        </w:rPr>
        <w:t>3</w:t>
      </w:r>
      <w:r w:rsidRPr="005D1CC5">
        <w:rPr>
          <w:rFonts w:ascii="Times New Roman" w:hAnsi="Times New Roman" w:cs="Times New Roman"/>
          <w:sz w:val="28"/>
          <w:szCs w:val="28"/>
        </w:rPr>
        <w:t xml:space="preserve"> г. </w:t>
      </w:r>
      <w:r w:rsidR="00177827" w:rsidRPr="005D1CC5">
        <w:rPr>
          <w:rFonts w:ascii="Times New Roman" w:hAnsi="Times New Roman" w:cs="Times New Roman"/>
          <w:sz w:val="28"/>
          <w:szCs w:val="28"/>
        </w:rPr>
        <w:t>№</w:t>
      </w:r>
      <w:r w:rsidRPr="005D1CC5">
        <w:rPr>
          <w:rFonts w:ascii="Times New Roman" w:hAnsi="Times New Roman" w:cs="Times New Roman"/>
          <w:sz w:val="28"/>
          <w:szCs w:val="28"/>
        </w:rPr>
        <w:t xml:space="preserve"> </w:t>
      </w:r>
      <w:r w:rsidR="00DC3A8E">
        <w:rPr>
          <w:rFonts w:ascii="Times New Roman" w:hAnsi="Times New Roman" w:cs="Times New Roman"/>
          <w:sz w:val="28"/>
          <w:szCs w:val="28"/>
        </w:rPr>
        <w:t>1198</w:t>
      </w:r>
    </w:p>
    <w:p w14:paraId="4E165125" w14:textId="77777777" w:rsidR="00720554" w:rsidRPr="005D1CC5" w:rsidRDefault="00720554" w:rsidP="00CD4B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4D259A" w14:textId="77777777" w:rsidR="009251E8" w:rsidRPr="005D1CC5" w:rsidRDefault="00720554" w:rsidP="00716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Порядок предоставления субсидии муниципальн</w:t>
      </w:r>
      <w:r w:rsidR="00C86AA6" w:rsidRPr="005D1CC5">
        <w:rPr>
          <w:rFonts w:ascii="Times New Roman" w:hAnsi="Times New Roman" w:cs="Times New Roman"/>
          <w:sz w:val="28"/>
          <w:szCs w:val="28"/>
        </w:rPr>
        <w:t>ому</w:t>
      </w:r>
      <w:r w:rsidRPr="005D1CC5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C86AA6" w:rsidRPr="005D1CC5">
        <w:rPr>
          <w:rFonts w:ascii="Times New Roman" w:hAnsi="Times New Roman" w:cs="Times New Roman"/>
          <w:sz w:val="28"/>
          <w:szCs w:val="28"/>
        </w:rPr>
        <w:t>ю</w:t>
      </w:r>
      <w:r w:rsidRPr="005D1CC5">
        <w:rPr>
          <w:rFonts w:ascii="Times New Roman" w:hAnsi="Times New Roman" w:cs="Times New Roman"/>
          <w:sz w:val="28"/>
          <w:szCs w:val="28"/>
        </w:rPr>
        <w:t xml:space="preserve"> города Пскова </w:t>
      </w:r>
      <w:r w:rsidR="00C86AA6" w:rsidRPr="005D1CC5">
        <w:rPr>
          <w:rFonts w:ascii="Times New Roman" w:hAnsi="Times New Roman" w:cs="Times New Roman"/>
          <w:sz w:val="28"/>
          <w:szCs w:val="28"/>
        </w:rPr>
        <w:t xml:space="preserve">«Горводоканал» </w:t>
      </w:r>
      <w:r w:rsidR="00716AD5" w:rsidRPr="005D1CC5">
        <w:rPr>
          <w:rFonts w:ascii="Times New Roman" w:hAnsi="Times New Roman" w:cs="Times New Roman"/>
          <w:sz w:val="28"/>
          <w:szCs w:val="28"/>
        </w:rPr>
        <w:t>на возмещение затрат, связанных с ремонтом</w:t>
      </w:r>
    </w:p>
    <w:p w14:paraId="7BB6D44E" w14:textId="4601F5AD" w:rsidR="009251E8" w:rsidRPr="005D1CC5" w:rsidRDefault="00716AD5" w:rsidP="00716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 xml:space="preserve"> и содержанием ливневой канализации во дворах и </w:t>
      </w:r>
      <w:r w:rsidR="006B3C08" w:rsidRPr="005D1CC5">
        <w:rPr>
          <w:rFonts w:ascii="Times New Roman" w:hAnsi="Times New Roman" w:cs="Times New Roman"/>
          <w:sz w:val="28"/>
          <w:szCs w:val="28"/>
        </w:rPr>
        <w:t xml:space="preserve">на </w:t>
      </w:r>
      <w:r w:rsidRPr="005D1CC5">
        <w:rPr>
          <w:rFonts w:ascii="Times New Roman" w:hAnsi="Times New Roman" w:cs="Times New Roman"/>
          <w:sz w:val="28"/>
          <w:szCs w:val="28"/>
        </w:rPr>
        <w:t>иной территории</w:t>
      </w:r>
      <w:r w:rsidR="00F04032">
        <w:rPr>
          <w:rFonts w:ascii="Times New Roman" w:hAnsi="Times New Roman" w:cs="Times New Roman"/>
          <w:sz w:val="28"/>
          <w:szCs w:val="28"/>
        </w:rPr>
        <w:t>,</w:t>
      </w:r>
      <w:r w:rsidRPr="005D1C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B28190" w14:textId="77777777" w:rsidR="00C20B6E" w:rsidRDefault="00716AD5" w:rsidP="00C20B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не относящейся к улично-дорожной сети муниципального образования</w:t>
      </w:r>
    </w:p>
    <w:p w14:paraId="57B97EE0" w14:textId="302F5096" w:rsidR="00716AD5" w:rsidRPr="00C20B6E" w:rsidRDefault="00716AD5" w:rsidP="00C20B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«Город Псков»</w:t>
      </w:r>
    </w:p>
    <w:p w14:paraId="25BC0FE8" w14:textId="2CBC87FB" w:rsidR="00720554" w:rsidRPr="005D1CC5" w:rsidRDefault="00720554" w:rsidP="00CD4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429556" w14:textId="77777777" w:rsidR="00720554" w:rsidRPr="005D1CC5" w:rsidRDefault="00720554" w:rsidP="00CD4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698836" w14:textId="15ABB549" w:rsidR="00720554" w:rsidRPr="005D1CC5" w:rsidRDefault="00720554" w:rsidP="00CD4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2F9B3C89" w14:textId="77777777" w:rsidR="00720554" w:rsidRPr="005D1CC5" w:rsidRDefault="00720554" w:rsidP="00CD4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6E2118" w14:textId="543AC5AA" w:rsidR="00720554" w:rsidRPr="005D1CC5" w:rsidRDefault="00720554" w:rsidP="00716AD5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цели, условия и порядок предоставления субсидии </w:t>
      </w:r>
      <w:r w:rsidR="00C86AA6" w:rsidRPr="005D1CC5">
        <w:rPr>
          <w:rFonts w:ascii="Times New Roman" w:hAnsi="Times New Roman" w:cs="Times New Roman"/>
          <w:sz w:val="28"/>
          <w:szCs w:val="28"/>
        </w:rPr>
        <w:t>муниципальному предприятию города Пскова «Горводоканал»</w:t>
      </w:r>
      <w:r w:rsidR="00B160C5" w:rsidRPr="005D1CC5">
        <w:rPr>
          <w:rFonts w:ascii="Times New Roman" w:hAnsi="Times New Roman" w:cs="Times New Roman"/>
          <w:sz w:val="28"/>
          <w:szCs w:val="28"/>
        </w:rPr>
        <w:t xml:space="preserve"> </w:t>
      </w:r>
      <w:r w:rsidR="00716AD5" w:rsidRPr="005D1CC5">
        <w:rPr>
          <w:rFonts w:ascii="Times New Roman" w:hAnsi="Times New Roman" w:cs="Times New Roman"/>
          <w:sz w:val="28"/>
          <w:szCs w:val="28"/>
        </w:rPr>
        <w:t xml:space="preserve">на возмещение затрат, связанных с ремонтом и содержанием ливневой канализации во дворах и </w:t>
      </w:r>
      <w:r w:rsidR="006B3C08" w:rsidRPr="005D1CC5">
        <w:rPr>
          <w:rFonts w:ascii="Times New Roman" w:hAnsi="Times New Roman" w:cs="Times New Roman"/>
          <w:sz w:val="28"/>
          <w:szCs w:val="28"/>
        </w:rPr>
        <w:t xml:space="preserve">на </w:t>
      </w:r>
      <w:r w:rsidR="00716AD5" w:rsidRPr="005D1CC5">
        <w:rPr>
          <w:rFonts w:ascii="Times New Roman" w:hAnsi="Times New Roman" w:cs="Times New Roman"/>
          <w:sz w:val="28"/>
          <w:szCs w:val="28"/>
        </w:rPr>
        <w:t>иной территории</w:t>
      </w:r>
      <w:r w:rsidR="00F04032">
        <w:rPr>
          <w:rFonts w:ascii="Times New Roman" w:hAnsi="Times New Roman" w:cs="Times New Roman"/>
          <w:sz w:val="28"/>
          <w:szCs w:val="28"/>
        </w:rPr>
        <w:t>,</w:t>
      </w:r>
      <w:r w:rsidR="00716AD5" w:rsidRPr="005D1CC5">
        <w:rPr>
          <w:rFonts w:ascii="Times New Roman" w:hAnsi="Times New Roman" w:cs="Times New Roman"/>
          <w:sz w:val="28"/>
          <w:szCs w:val="28"/>
        </w:rPr>
        <w:t xml:space="preserve"> не относящейся </w:t>
      </w:r>
      <w:r w:rsidR="006B3C08" w:rsidRPr="005D1C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16AD5" w:rsidRPr="005D1CC5">
        <w:rPr>
          <w:rFonts w:ascii="Times New Roman" w:hAnsi="Times New Roman" w:cs="Times New Roman"/>
          <w:sz w:val="28"/>
          <w:szCs w:val="28"/>
        </w:rPr>
        <w:t>к улично-дорожной сети муниципального образования «Город Псков»</w:t>
      </w:r>
      <w:r w:rsidR="00716AD5" w:rsidRPr="005D1CC5">
        <w:rPr>
          <w:rFonts w:ascii="Times New Roman" w:hAnsi="Times New Roman"/>
          <w:iCs/>
          <w:sz w:val="28"/>
          <w:szCs w:val="28"/>
        </w:rPr>
        <w:t xml:space="preserve"> </w:t>
      </w:r>
      <w:r w:rsidRPr="005D1CC5">
        <w:rPr>
          <w:rFonts w:ascii="Times New Roman" w:hAnsi="Times New Roman" w:cs="Times New Roman"/>
          <w:sz w:val="28"/>
          <w:szCs w:val="28"/>
        </w:rPr>
        <w:t xml:space="preserve">(далее - субсидия), </w:t>
      </w:r>
      <w:r w:rsidR="00C86AA6" w:rsidRPr="005D1CC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5D1CC5">
        <w:rPr>
          <w:rFonts w:ascii="Times New Roman" w:hAnsi="Times New Roman" w:cs="Times New Roman"/>
          <w:sz w:val="28"/>
          <w:szCs w:val="28"/>
        </w:rPr>
        <w:t xml:space="preserve">требования к отчетности и осуществлению контроля </w:t>
      </w:r>
      <w:r w:rsidR="005F0735" w:rsidRPr="005D1CC5">
        <w:rPr>
          <w:rFonts w:ascii="Times New Roman" w:hAnsi="Times New Roman" w:cs="Times New Roman"/>
          <w:sz w:val="28"/>
          <w:szCs w:val="28"/>
        </w:rPr>
        <w:t>(мониторинг</w:t>
      </w:r>
      <w:r w:rsidR="00E61113" w:rsidRPr="005D1CC5">
        <w:rPr>
          <w:rFonts w:ascii="Times New Roman" w:hAnsi="Times New Roman" w:cs="Times New Roman"/>
          <w:sz w:val="28"/>
          <w:szCs w:val="28"/>
        </w:rPr>
        <w:t>а</w:t>
      </w:r>
      <w:r w:rsidR="005F0735" w:rsidRPr="005D1CC5">
        <w:rPr>
          <w:rFonts w:ascii="Times New Roman" w:hAnsi="Times New Roman" w:cs="Times New Roman"/>
          <w:sz w:val="28"/>
          <w:szCs w:val="28"/>
        </w:rPr>
        <w:t xml:space="preserve">) </w:t>
      </w:r>
      <w:r w:rsidRPr="005D1CC5">
        <w:rPr>
          <w:rFonts w:ascii="Times New Roman" w:hAnsi="Times New Roman" w:cs="Times New Roman"/>
          <w:sz w:val="28"/>
          <w:szCs w:val="28"/>
        </w:rPr>
        <w:t>за соблюдением условий, целей и порядка предоставления субсидии</w:t>
      </w:r>
      <w:r w:rsidR="00C86AA6" w:rsidRPr="005D1CC5">
        <w:rPr>
          <w:rFonts w:ascii="Times New Roman" w:hAnsi="Times New Roman" w:cs="Times New Roman"/>
          <w:sz w:val="28"/>
          <w:szCs w:val="28"/>
        </w:rPr>
        <w:t>, результатами их предоставления</w:t>
      </w:r>
      <w:r w:rsidRPr="005D1CC5">
        <w:rPr>
          <w:rFonts w:ascii="Times New Roman" w:hAnsi="Times New Roman" w:cs="Times New Roman"/>
          <w:sz w:val="28"/>
          <w:szCs w:val="28"/>
        </w:rPr>
        <w:t xml:space="preserve"> и ответственность за их нарушение.</w:t>
      </w:r>
    </w:p>
    <w:p w14:paraId="28F880F1" w14:textId="25CFD840" w:rsidR="00720554" w:rsidRPr="005D1CC5" w:rsidRDefault="00720554" w:rsidP="00437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 xml:space="preserve">2. Целью предоставления субсидии является </w:t>
      </w:r>
      <w:r w:rsidR="00107D85" w:rsidRPr="005D1CC5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Pr="005D1CC5">
        <w:rPr>
          <w:rFonts w:ascii="Times New Roman" w:hAnsi="Times New Roman" w:cs="Times New Roman"/>
          <w:sz w:val="28"/>
          <w:szCs w:val="28"/>
        </w:rPr>
        <w:t>затрат</w:t>
      </w:r>
      <w:r w:rsidR="00B160C5" w:rsidRPr="005D1CC5">
        <w:rPr>
          <w:rFonts w:ascii="Times New Roman" w:hAnsi="Times New Roman" w:cs="Times New Roman"/>
          <w:sz w:val="28"/>
          <w:szCs w:val="28"/>
        </w:rPr>
        <w:t xml:space="preserve"> муниципального предприятия города Пскова «Горводоканал»</w:t>
      </w:r>
      <w:r w:rsidRPr="005D1CC5">
        <w:rPr>
          <w:rFonts w:ascii="Times New Roman" w:hAnsi="Times New Roman" w:cs="Times New Roman"/>
          <w:sz w:val="28"/>
          <w:szCs w:val="28"/>
        </w:rPr>
        <w:t>,</w:t>
      </w:r>
      <w:r w:rsidRPr="005D1C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1CC5">
        <w:rPr>
          <w:rFonts w:ascii="Times New Roman" w:hAnsi="Times New Roman" w:cs="Times New Roman"/>
          <w:sz w:val="28"/>
          <w:szCs w:val="28"/>
        </w:rPr>
        <w:t>связанных</w:t>
      </w:r>
      <w:r w:rsidR="0018483C" w:rsidRPr="005D1CC5">
        <w:rPr>
          <w:rFonts w:ascii="Times New Roman" w:hAnsi="Times New Roman" w:cs="Times New Roman"/>
          <w:sz w:val="28"/>
          <w:szCs w:val="28"/>
        </w:rPr>
        <w:br/>
      </w:r>
      <w:r w:rsidR="00716AD5" w:rsidRPr="005D1CC5">
        <w:rPr>
          <w:rFonts w:ascii="Times New Roman" w:hAnsi="Times New Roman" w:cs="Times New Roman"/>
          <w:sz w:val="28"/>
          <w:szCs w:val="28"/>
        </w:rPr>
        <w:t xml:space="preserve">с ремонтом и содержанием ливневой канализации во дворах и </w:t>
      </w:r>
      <w:r w:rsidR="006B3C08" w:rsidRPr="005D1CC5">
        <w:rPr>
          <w:rFonts w:ascii="Times New Roman" w:hAnsi="Times New Roman" w:cs="Times New Roman"/>
          <w:sz w:val="28"/>
          <w:szCs w:val="28"/>
        </w:rPr>
        <w:t xml:space="preserve">на </w:t>
      </w:r>
      <w:r w:rsidR="00716AD5" w:rsidRPr="005D1CC5">
        <w:rPr>
          <w:rFonts w:ascii="Times New Roman" w:hAnsi="Times New Roman" w:cs="Times New Roman"/>
          <w:sz w:val="28"/>
          <w:szCs w:val="28"/>
        </w:rPr>
        <w:t>иной территории</w:t>
      </w:r>
      <w:r w:rsidR="00F04032">
        <w:rPr>
          <w:rFonts w:ascii="Times New Roman" w:hAnsi="Times New Roman" w:cs="Times New Roman"/>
          <w:sz w:val="28"/>
          <w:szCs w:val="28"/>
        </w:rPr>
        <w:t>,</w:t>
      </w:r>
      <w:r w:rsidR="00716AD5" w:rsidRPr="005D1CC5">
        <w:rPr>
          <w:rFonts w:ascii="Times New Roman" w:hAnsi="Times New Roman" w:cs="Times New Roman"/>
          <w:sz w:val="28"/>
          <w:szCs w:val="28"/>
        </w:rPr>
        <w:t xml:space="preserve"> не относящейся к улично-дорожной сети муниципального образования «Город Псков»</w:t>
      </w:r>
      <w:r w:rsidR="00F04032">
        <w:rPr>
          <w:rFonts w:ascii="Times New Roman" w:hAnsi="Times New Roman" w:cs="Times New Roman"/>
          <w:sz w:val="28"/>
          <w:szCs w:val="28"/>
        </w:rPr>
        <w:t>,</w:t>
      </w:r>
      <w:r w:rsidR="00716AD5" w:rsidRPr="005D1CC5">
        <w:rPr>
          <w:rFonts w:ascii="Times New Roman" w:hAnsi="Times New Roman"/>
          <w:iCs/>
          <w:sz w:val="28"/>
          <w:szCs w:val="28"/>
        </w:rPr>
        <w:t xml:space="preserve"> </w:t>
      </w:r>
      <w:r w:rsidR="00C86AA6" w:rsidRPr="005D1CC5">
        <w:rPr>
          <w:rFonts w:ascii="Times New Roman" w:hAnsi="Times New Roman" w:cs="Times New Roman"/>
          <w:sz w:val="28"/>
          <w:szCs w:val="28"/>
        </w:rPr>
        <w:t xml:space="preserve">в текущем финансовом году, в рамках реализации </w:t>
      </w:r>
      <w:r w:rsidR="00C86AA6" w:rsidRPr="005D1CC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DFDFD"/>
        </w:rPr>
        <w:t xml:space="preserve">основного мероприятия </w:t>
      </w:r>
      <w:r w:rsidR="00C86AA6" w:rsidRPr="005D1CC5">
        <w:rPr>
          <w:rFonts w:ascii="Times New Roman" w:hAnsi="Times New Roman" w:cs="Times New Roman"/>
          <w:bCs/>
          <w:iCs/>
          <w:sz w:val="28"/>
          <w:szCs w:val="28"/>
          <w:shd w:val="clear" w:color="auto" w:fill="FDFDFD"/>
        </w:rPr>
        <w:t>«</w:t>
      </w:r>
      <w:r w:rsidR="00DB58CC" w:rsidRPr="005D1CC5">
        <w:rPr>
          <w:rFonts w:ascii="Times New Roman" w:hAnsi="Times New Roman" w:cs="Times New Roman"/>
          <w:bCs/>
          <w:iCs/>
          <w:sz w:val="28"/>
          <w:szCs w:val="28"/>
          <w:shd w:val="clear" w:color="auto" w:fill="FDFDFD"/>
        </w:rPr>
        <w:t>Обеспечение надлежащего состояния систем тепло-, водо-, газоснабжения и водоотведения муниципального образования «Город Псков</w:t>
      </w:r>
      <w:r w:rsidR="00C86AA6" w:rsidRPr="005D1CC5">
        <w:rPr>
          <w:rFonts w:ascii="Times New Roman" w:hAnsi="Times New Roman" w:cs="Times New Roman"/>
          <w:bCs/>
          <w:iCs/>
          <w:sz w:val="28"/>
          <w:szCs w:val="28"/>
          <w:shd w:val="clear" w:color="auto" w:fill="FDFDFD"/>
        </w:rPr>
        <w:t>» муниципальной программы</w:t>
      </w:r>
      <w:r w:rsidR="00716AD5" w:rsidRPr="005D1CC5">
        <w:rPr>
          <w:rFonts w:ascii="Times New Roman" w:hAnsi="Times New Roman" w:cs="Times New Roman"/>
          <w:bCs/>
          <w:iCs/>
          <w:sz w:val="28"/>
          <w:szCs w:val="28"/>
          <w:shd w:val="clear" w:color="auto" w:fill="FDFDFD"/>
        </w:rPr>
        <w:t xml:space="preserve"> </w:t>
      </w:r>
      <w:r w:rsidR="00C86AA6" w:rsidRPr="005D1CC5">
        <w:rPr>
          <w:rFonts w:ascii="Times New Roman" w:hAnsi="Times New Roman" w:cs="Times New Roman"/>
          <w:bCs/>
          <w:iCs/>
          <w:sz w:val="28"/>
          <w:szCs w:val="28"/>
          <w:shd w:val="clear" w:color="auto" w:fill="FDFDFD"/>
        </w:rPr>
        <w:t>«</w:t>
      </w:r>
      <w:r w:rsidR="00DB58CC" w:rsidRPr="005D1CC5">
        <w:rPr>
          <w:rFonts w:ascii="Times New Roman" w:hAnsi="Times New Roman" w:cs="Times New Roman"/>
          <w:bCs/>
          <w:iCs/>
          <w:sz w:val="28"/>
          <w:szCs w:val="28"/>
          <w:shd w:val="clear" w:color="auto" w:fill="FDFDFD"/>
        </w:rPr>
        <w:t>Создание условий для повышения качества обеспечения населения муниципального образования «Город Псков» коммунальными услугами</w:t>
      </w:r>
      <w:r w:rsidR="00C86AA6" w:rsidRPr="005D1CC5">
        <w:rPr>
          <w:rFonts w:ascii="Times New Roman" w:hAnsi="Times New Roman" w:cs="Times New Roman"/>
          <w:bCs/>
          <w:iCs/>
          <w:sz w:val="28"/>
          <w:szCs w:val="28"/>
          <w:shd w:val="clear" w:color="auto" w:fill="FDFDFD"/>
        </w:rPr>
        <w:t xml:space="preserve">», </w:t>
      </w:r>
      <w:r w:rsidR="00C86AA6" w:rsidRPr="005D1CC5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города Пскова от </w:t>
      </w:r>
      <w:r w:rsidR="00DB58CC" w:rsidRPr="005D1CC5">
        <w:rPr>
          <w:rFonts w:ascii="Times New Roman" w:hAnsi="Times New Roman" w:cs="Times New Roman"/>
          <w:sz w:val="28"/>
          <w:szCs w:val="28"/>
        </w:rPr>
        <w:t>25</w:t>
      </w:r>
      <w:r w:rsidR="00F04032">
        <w:rPr>
          <w:rFonts w:ascii="Times New Roman" w:hAnsi="Times New Roman" w:cs="Times New Roman"/>
          <w:sz w:val="28"/>
          <w:szCs w:val="28"/>
        </w:rPr>
        <w:t xml:space="preserve">.11.2021 </w:t>
      </w:r>
      <w:r w:rsidR="00437D07" w:rsidRPr="005D1CC5">
        <w:rPr>
          <w:rFonts w:ascii="Times New Roman" w:hAnsi="Times New Roman" w:cs="Times New Roman"/>
          <w:sz w:val="28"/>
          <w:szCs w:val="28"/>
        </w:rPr>
        <w:t>№ 17</w:t>
      </w:r>
      <w:r w:rsidR="00DB58CC" w:rsidRPr="005D1CC5">
        <w:rPr>
          <w:rFonts w:ascii="Times New Roman" w:hAnsi="Times New Roman" w:cs="Times New Roman"/>
          <w:sz w:val="28"/>
          <w:szCs w:val="28"/>
        </w:rPr>
        <w:t>42</w:t>
      </w:r>
      <w:r w:rsidR="00437D07" w:rsidRPr="005D1CC5">
        <w:rPr>
          <w:rFonts w:ascii="Times New Roman" w:hAnsi="Times New Roman" w:cs="Times New Roman"/>
          <w:sz w:val="28"/>
          <w:szCs w:val="28"/>
        </w:rPr>
        <w:t>.</w:t>
      </w:r>
    </w:p>
    <w:p w14:paraId="607774B1" w14:textId="238F4A39" w:rsidR="00720554" w:rsidRPr="005D1CC5" w:rsidRDefault="00720554" w:rsidP="00CD4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 xml:space="preserve">3. </w:t>
      </w:r>
      <w:r w:rsidR="00C86AA6" w:rsidRPr="005D1CC5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бюджета муниципального образования </w:t>
      </w:r>
      <w:r w:rsidR="00107D85" w:rsidRPr="005D1CC5">
        <w:rPr>
          <w:rFonts w:ascii="Times New Roman" w:hAnsi="Times New Roman" w:cs="Times New Roman"/>
          <w:sz w:val="28"/>
          <w:szCs w:val="28"/>
        </w:rPr>
        <w:t>«</w:t>
      </w:r>
      <w:r w:rsidR="00C86AA6" w:rsidRPr="005D1CC5">
        <w:rPr>
          <w:rFonts w:ascii="Times New Roman" w:hAnsi="Times New Roman" w:cs="Times New Roman"/>
          <w:sz w:val="28"/>
          <w:szCs w:val="28"/>
        </w:rPr>
        <w:t>Город Псков</w:t>
      </w:r>
      <w:r w:rsidR="00107D85" w:rsidRPr="005D1CC5">
        <w:rPr>
          <w:rFonts w:ascii="Times New Roman" w:hAnsi="Times New Roman" w:cs="Times New Roman"/>
          <w:sz w:val="28"/>
          <w:szCs w:val="28"/>
        </w:rPr>
        <w:t>»</w:t>
      </w:r>
      <w:r w:rsidR="00C86AA6" w:rsidRPr="005D1CC5">
        <w:rPr>
          <w:rFonts w:ascii="Times New Roman" w:hAnsi="Times New Roman" w:cs="Times New Roman"/>
          <w:sz w:val="28"/>
          <w:szCs w:val="28"/>
        </w:rPr>
        <w:t xml:space="preserve">, осуществляющим предоставление субсидий, является </w:t>
      </w:r>
      <w:r w:rsidR="00E61113" w:rsidRPr="005D1CC5">
        <w:rPr>
          <w:rFonts w:ascii="Times New Roman" w:hAnsi="Times New Roman" w:cs="Times New Roman"/>
          <w:sz w:val="28"/>
          <w:szCs w:val="28"/>
        </w:rPr>
        <w:t>Управлени</w:t>
      </w:r>
      <w:r w:rsidR="009B61CC" w:rsidRPr="005D1CC5">
        <w:rPr>
          <w:rFonts w:ascii="Times New Roman" w:hAnsi="Times New Roman" w:cs="Times New Roman"/>
          <w:sz w:val="28"/>
          <w:szCs w:val="28"/>
        </w:rPr>
        <w:t>е</w:t>
      </w:r>
      <w:r w:rsidR="00E61113" w:rsidRPr="005D1CC5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="00532ED5" w:rsidRPr="005D1CC5">
        <w:rPr>
          <w:rFonts w:ascii="Times New Roman" w:hAnsi="Times New Roman" w:cs="Times New Roman"/>
          <w:sz w:val="28"/>
          <w:szCs w:val="28"/>
        </w:rPr>
        <w:t xml:space="preserve"> </w:t>
      </w:r>
      <w:r w:rsidR="00C86AA6" w:rsidRPr="005D1CC5">
        <w:rPr>
          <w:rFonts w:ascii="Times New Roman" w:hAnsi="Times New Roman" w:cs="Times New Roman"/>
          <w:sz w:val="28"/>
          <w:szCs w:val="28"/>
        </w:rPr>
        <w:t>Администраци</w:t>
      </w:r>
      <w:r w:rsidR="009B61CC" w:rsidRPr="005D1CC5">
        <w:rPr>
          <w:rFonts w:ascii="Times New Roman" w:hAnsi="Times New Roman" w:cs="Times New Roman"/>
          <w:sz w:val="28"/>
          <w:szCs w:val="28"/>
        </w:rPr>
        <w:t>и</w:t>
      </w:r>
      <w:r w:rsidR="00C86AA6" w:rsidRPr="005D1CC5">
        <w:rPr>
          <w:rFonts w:ascii="Times New Roman" w:hAnsi="Times New Roman" w:cs="Times New Roman"/>
          <w:sz w:val="28"/>
          <w:szCs w:val="28"/>
        </w:rPr>
        <w:t xml:space="preserve"> города Пскова (далее - Главный распорядитель)</w:t>
      </w:r>
      <w:r w:rsidRPr="005D1CC5">
        <w:rPr>
          <w:rFonts w:ascii="Times New Roman" w:hAnsi="Times New Roman" w:cs="Times New Roman"/>
          <w:sz w:val="28"/>
          <w:szCs w:val="28"/>
        </w:rPr>
        <w:t>.</w:t>
      </w:r>
    </w:p>
    <w:p w14:paraId="7DDAA025" w14:textId="10BA1E8A" w:rsidR="00B160C5" w:rsidRPr="005D1CC5" w:rsidRDefault="00B160C5" w:rsidP="00CD4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4. Получателем субсидии является муниципальное предприятие города Пскова «Горводоканал» (далее - Получатель).</w:t>
      </w:r>
    </w:p>
    <w:p w14:paraId="4ADB713D" w14:textId="31A7E4AB" w:rsidR="00B160C5" w:rsidRPr="005D1CC5" w:rsidRDefault="00B160C5" w:rsidP="00CD4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 xml:space="preserve">5. Субсидия предоставляется Получателю на возмещение затрат, </w:t>
      </w:r>
      <w:r w:rsidRPr="000C3CCF">
        <w:rPr>
          <w:rFonts w:ascii="Times New Roman" w:hAnsi="Times New Roman" w:cs="Times New Roman"/>
          <w:sz w:val="28"/>
          <w:szCs w:val="28"/>
        </w:rPr>
        <w:t xml:space="preserve">связанных </w:t>
      </w:r>
      <w:r w:rsidR="00911623" w:rsidRPr="000C3CCF">
        <w:rPr>
          <w:rFonts w:ascii="Times New Roman" w:hAnsi="Times New Roman" w:cs="Times New Roman"/>
          <w:sz w:val="28"/>
          <w:szCs w:val="28"/>
        </w:rPr>
        <w:t>с ремонтом и содержанием ливневой канализации во дворах</w:t>
      </w:r>
      <w:r w:rsidR="006B3C08" w:rsidRPr="000C3CC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1623" w:rsidRPr="000C3CCF">
        <w:rPr>
          <w:rFonts w:ascii="Times New Roman" w:hAnsi="Times New Roman" w:cs="Times New Roman"/>
          <w:sz w:val="28"/>
          <w:szCs w:val="28"/>
        </w:rPr>
        <w:t xml:space="preserve"> и </w:t>
      </w:r>
      <w:r w:rsidR="006B3C08" w:rsidRPr="000C3CCF">
        <w:rPr>
          <w:rFonts w:ascii="Times New Roman" w:hAnsi="Times New Roman" w:cs="Times New Roman"/>
          <w:sz w:val="28"/>
          <w:szCs w:val="28"/>
        </w:rPr>
        <w:t xml:space="preserve">на </w:t>
      </w:r>
      <w:r w:rsidR="00911623" w:rsidRPr="000C3CCF">
        <w:rPr>
          <w:rFonts w:ascii="Times New Roman" w:hAnsi="Times New Roman" w:cs="Times New Roman"/>
          <w:sz w:val="28"/>
          <w:szCs w:val="28"/>
        </w:rPr>
        <w:t>иной территории</w:t>
      </w:r>
      <w:r w:rsidR="00F04032">
        <w:rPr>
          <w:rFonts w:ascii="Times New Roman" w:hAnsi="Times New Roman" w:cs="Times New Roman"/>
          <w:sz w:val="28"/>
          <w:szCs w:val="28"/>
        </w:rPr>
        <w:t>,</w:t>
      </w:r>
      <w:r w:rsidR="00911623" w:rsidRPr="000C3CCF">
        <w:rPr>
          <w:rFonts w:ascii="Times New Roman" w:hAnsi="Times New Roman" w:cs="Times New Roman"/>
          <w:sz w:val="28"/>
          <w:szCs w:val="28"/>
        </w:rPr>
        <w:t xml:space="preserve"> не относящейся к улично-дорожной сети муниципального образования «Город Псков».</w:t>
      </w:r>
    </w:p>
    <w:p w14:paraId="04462817" w14:textId="245B7391" w:rsidR="00437D07" w:rsidRPr="00C20B6E" w:rsidRDefault="00B160C5" w:rsidP="00C20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6</w:t>
      </w:r>
      <w:r w:rsidR="00720554" w:rsidRPr="005D1CC5">
        <w:rPr>
          <w:rFonts w:ascii="Times New Roman" w:hAnsi="Times New Roman" w:cs="Times New Roman"/>
          <w:sz w:val="28"/>
          <w:szCs w:val="28"/>
        </w:rPr>
        <w:t xml:space="preserve">. </w:t>
      </w:r>
      <w:r w:rsidR="00437D07" w:rsidRPr="005D1CC5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бюджетных ассигнований, утвержденных решением о бюджете города Пскова на соответствующий </w:t>
      </w:r>
      <w:r w:rsidR="00437D07" w:rsidRPr="005D1CC5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финансовый год и плановый период, и лимитов бюджетных обязательств </w:t>
      </w:r>
      <w:r w:rsidR="00C20B6E">
        <w:rPr>
          <w:rFonts w:ascii="Times New Roman" w:hAnsi="Times New Roman" w:cs="Times New Roman"/>
          <w:sz w:val="28"/>
          <w:szCs w:val="28"/>
        </w:rPr>
        <w:t xml:space="preserve">        </w:t>
      </w:r>
      <w:r w:rsidR="00437D07" w:rsidRPr="005D1CC5">
        <w:rPr>
          <w:rFonts w:ascii="Times New Roman" w:hAnsi="Times New Roman" w:cs="Times New Roman"/>
          <w:sz w:val="28"/>
          <w:szCs w:val="28"/>
        </w:rPr>
        <w:t xml:space="preserve">на предоставление субсидии на соответствующий финансовый год </w:t>
      </w:r>
      <w:r w:rsidR="009251E8" w:rsidRPr="005D1CC5">
        <w:rPr>
          <w:rFonts w:ascii="Times New Roman" w:hAnsi="Times New Roman" w:cs="Times New Roman"/>
          <w:sz w:val="28"/>
          <w:szCs w:val="28"/>
        </w:rPr>
        <w:br/>
      </w:r>
      <w:r w:rsidR="00437D07" w:rsidRPr="005D1CC5">
        <w:rPr>
          <w:rFonts w:ascii="Times New Roman" w:hAnsi="Times New Roman" w:cs="Times New Roman"/>
          <w:sz w:val="28"/>
          <w:szCs w:val="28"/>
        </w:rPr>
        <w:t>и плановый период, доведенных в соответствии с бюджетным законодательством Российской Федерации Главному распорядителю бюджетных средств.</w:t>
      </w:r>
    </w:p>
    <w:p w14:paraId="5DABC126" w14:textId="3AAF2362" w:rsidR="008046E6" w:rsidRPr="005D1CC5" w:rsidRDefault="00B160C5" w:rsidP="00925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bCs/>
          <w:iCs/>
          <w:sz w:val="28"/>
          <w:szCs w:val="28"/>
          <w:shd w:val="clear" w:color="auto" w:fill="FDFDFD"/>
        </w:rPr>
        <w:t>6</w:t>
      </w:r>
      <w:r w:rsidR="00437D07" w:rsidRPr="005D1CC5">
        <w:rPr>
          <w:rFonts w:ascii="Times New Roman" w:hAnsi="Times New Roman" w:cs="Times New Roman"/>
          <w:bCs/>
          <w:iCs/>
          <w:sz w:val="28"/>
          <w:szCs w:val="28"/>
          <w:shd w:val="clear" w:color="auto" w:fill="FDFDFD"/>
        </w:rPr>
        <w:t xml:space="preserve">.1. </w:t>
      </w:r>
      <w:r w:rsidR="00437D07" w:rsidRPr="005D1CC5">
        <w:rPr>
          <w:rFonts w:ascii="Times New Roman" w:hAnsi="Times New Roman" w:cs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порядке, определенном Постановлением</w:t>
      </w:r>
      <w:r w:rsidR="00F04032">
        <w:rPr>
          <w:rFonts w:ascii="Times New Roman" w:hAnsi="Times New Roman" w:cs="Times New Roman"/>
          <w:sz w:val="28"/>
          <w:szCs w:val="28"/>
        </w:rPr>
        <w:t xml:space="preserve"> Правительства РФ от 18.09.2020 </w:t>
      </w:r>
      <w:r w:rsidR="00437D07" w:rsidRPr="005D1CC5">
        <w:rPr>
          <w:rFonts w:ascii="Times New Roman" w:hAnsi="Times New Roman" w:cs="Times New Roman"/>
          <w:sz w:val="28"/>
          <w:szCs w:val="28"/>
        </w:rPr>
        <w:t xml:space="preserve">№ 1492 «Об общих требованиях                                   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</w:t>
      </w:r>
      <w:r w:rsidR="009251E8" w:rsidRPr="005D1CC5">
        <w:rPr>
          <w:rFonts w:ascii="Times New Roman" w:hAnsi="Times New Roman" w:cs="Times New Roman"/>
          <w:sz w:val="28"/>
          <w:szCs w:val="28"/>
        </w:rPr>
        <w:t xml:space="preserve">       </w:t>
      </w:r>
      <w:r w:rsidR="00437D07" w:rsidRPr="005D1CC5">
        <w:rPr>
          <w:rFonts w:ascii="Times New Roman" w:hAnsi="Times New Roman" w:cs="Times New Roman"/>
          <w:sz w:val="28"/>
          <w:szCs w:val="28"/>
        </w:rPr>
        <w:t xml:space="preserve">и отдельных положений некоторых актов Правительства Российской Федерации», и в виде ссылки на официальном портале Администрации города Пскова в разделе </w:t>
      </w:r>
      <w:r w:rsidR="00437D07" w:rsidRPr="000C3CCF">
        <w:rPr>
          <w:rFonts w:ascii="Times New Roman" w:hAnsi="Times New Roman" w:cs="Times New Roman"/>
          <w:sz w:val="28"/>
          <w:szCs w:val="28"/>
          <w:lang w:val="en-US"/>
        </w:rPr>
        <w:t>ugh</w:t>
      </w:r>
      <w:r w:rsidR="00437D07" w:rsidRPr="000C3CCF">
        <w:rPr>
          <w:rFonts w:ascii="Times New Roman" w:hAnsi="Times New Roman" w:cs="Times New Roman"/>
          <w:sz w:val="28"/>
          <w:szCs w:val="28"/>
        </w:rPr>
        <w:t>.pskovadmin.ru.</w:t>
      </w:r>
      <w:r w:rsidR="008046E6" w:rsidRPr="005D1CC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DFDFD"/>
        </w:rPr>
        <w:t xml:space="preserve"> </w:t>
      </w:r>
    </w:p>
    <w:p w14:paraId="4C7B3A53" w14:textId="77777777" w:rsidR="00720554" w:rsidRPr="005D1CC5" w:rsidRDefault="00720554" w:rsidP="00CD4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796941" w14:textId="4A840441" w:rsidR="00720554" w:rsidRPr="005D1CC5" w:rsidRDefault="00720554" w:rsidP="00CD4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II. Условия и порядок предоставления субсидии</w:t>
      </w:r>
    </w:p>
    <w:p w14:paraId="02C7BA0F" w14:textId="77777777" w:rsidR="00720554" w:rsidRPr="005D1CC5" w:rsidRDefault="00720554" w:rsidP="00CD4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3983F3" w14:textId="5F7AB89D" w:rsidR="00720554" w:rsidRPr="005D1CC5" w:rsidRDefault="00B160C5" w:rsidP="00C97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7</w:t>
      </w:r>
      <w:r w:rsidR="00720554" w:rsidRPr="005D1CC5">
        <w:rPr>
          <w:rFonts w:ascii="Times New Roman" w:hAnsi="Times New Roman" w:cs="Times New Roman"/>
          <w:sz w:val="28"/>
          <w:szCs w:val="28"/>
        </w:rPr>
        <w:t xml:space="preserve">. </w:t>
      </w:r>
      <w:r w:rsidR="00E61113" w:rsidRPr="005D1CC5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основании соглашения о предоставлении из бюджета города Пскова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услуг, заключенного между Главным распорядителем и Получателем субсидии по типовой форме, утвержденной Постановлением Администрации города Пскова от 03.02.2023 </w:t>
      </w:r>
      <w:r w:rsidR="00D578AF" w:rsidRPr="005D1CC5">
        <w:rPr>
          <w:rFonts w:ascii="Times New Roman" w:hAnsi="Times New Roman" w:cs="Times New Roman"/>
          <w:sz w:val="28"/>
          <w:szCs w:val="28"/>
        </w:rPr>
        <w:br/>
      </w:r>
      <w:r w:rsidR="00E61113" w:rsidRPr="005D1CC5">
        <w:rPr>
          <w:rFonts w:ascii="Times New Roman" w:hAnsi="Times New Roman" w:cs="Times New Roman"/>
          <w:sz w:val="28"/>
          <w:szCs w:val="28"/>
        </w:rPr>
        <w:t>№ 145 (далее – Соглашение).</w:t>
      </w:r>
    </w:p>
    <w:p w14:paraId="1087EB75" w14:textId="3A5892B3" w:rsidR="00720554" w:rsidRPr="005D1CC5" w:rsidRDefault="00B160C5" w:rsidP="00CD4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8</w:t>
      </w:r>
      <w:r w:rsidR="00720554" w:rsidRPr="005D1CC5">
        <w:rPr>
          <w:rFonts w:ascii="Times New Roman" w:hAnsi="Times New Roman" w:cs="Times New Roman"/>
          <w:sz w:val="28"/>
          <w:szCs w:val="28"/>
        </w:rPr>
        <w:t xml:space="preserve">. </w:t>
      </w:r>
      <w:r w:rsidR="00E61113" w:rsidRPr="005D1CC5">
        <w:rPr>
          <w:rFonts w:ascii="Times New Roman" w:hAnsi="Times New Roman" w:cs="Times New Roman"/>
          <w:sz w:val="28"/>
          <w:szCs w:val="28"/>
        </w:rPr>
        <w:t>Дополнительные соглашения к Соглашению, предусматривающие внесение в него изменений или его расторжение, заключаются между Главным распорядителем и Получателем субсидии по типовой форме, утвержденной Постановлением Администрации города Пскова от 03.02.2023 № 145.</w:t>
      </w:r>
    </w:p>
    <w:p w14:paraId="7B62BFE9" w14:textId="7A6C2E3D" w:rsidR="00E61113" w:rsidRPr="005D1CC5" w:rsidRDefault="00B160C5" w:rsidP="00E61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9</w:t>
      </w:r>
      <w:r w:rsidR="00720554" w:rsidRPr="005D1CC5">
        <w:rPr>
          <w:rFonts w:ascii="Times New Roman" w:hAnsi="Times New Roman" w:cs="Times New Roman"/>
          <w:sz w:val="28"/>
          <w:szCs w:val="28"/>
        </w:rPr>
        <w:t xml:space="preserve">. </w:t>
      </w:r>
      <w:r w:rsidR="00E61113" w:rsidRPr="005D1CC5">
        <w:rPr>
          <w:rFonts w:ascii="Times New Roman" w:hAnsi="Times New Roman" w:cs="Times New Roman"/>
          <w:sz w:val="28"/>
          <w:szCs w:val="28"/>
        </w:rPr>
        <w:t>В Соглашение в обязательном порядке включаются следующие условия:</w:t>
      </w:r>
    </w:p>
    <w:p w14:paraId="4F7D09D7" w14:textId="39DB2DFD" w:rsidR="000C3CCF" w:rsidRPr="000C3CCF" w:rsidRDefault="00E61113" w:rsidP="006B1AD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1ADC">
        <w:rPr>
          <w:rFonts w:ascii="Times New Roman" w:hAnsi="Times New Roman" w:cs="Times New Roman"/>
          <w:sz w:val="28"/>
          <w:szCs w:val="28"/>
        </w:rPr>
        <w:t>1) о согласии Получателя субсидии на осуществление Главным распорядителем проверок соблюдения Получателем субсидии</w:t>
      </w:r>
      <w:r w:rsidR="000C3CCF" w:rsidRPr="006B1ADC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6B1ADC" w:rsidRPr="006B1AD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C3CCF" w:rsidRPr="006B1ADC">
        <w:rPr>
          <w:rFonts w:ascii="Times New Roman" w:hAnsi="Times New Roman" w:cs="Times New Roman"/>
          <w:sz w:val="28"/>
          <w:szCs w:val="28"/>
        </w:rPr>
        <w:t xml:space="preserve"> и</w:t>
      </w:r>
      <w:r w:rsidRPr="006B1ADC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0C3CCF" w:rsidRPr="006B1ADC">
        <w:rPr>
          <w:rFonts w:ascii="Times New Roman" w:hAnsi="Times New Roman" w:cs="Times New Roman"/>
          <w:sz w:val="28"/>
          <w:szCs w:val="28"/>
        </w:rPr>
        <w:t xml:space="preserve"> </w:t>
      </w:r>
      <w:r w:rsidRPr="006B1ADC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6B1ADC" w:rsidRPr="006B1ADC">
        <w:rPr>
          <w:rFonts w:ascii="Times New Roman" w:hAnsi="Times New Roman" w:cs="Times New Roman"/>
          <w:sz w:val="28"/>
          <w:szCs w:val="28"/>
        </w:rPr>
        <w:t>и</w:t>
      </w:r>
      <w:r w:rsidRPr="006B1ADC">
        <w:rPr>
          <w:rFonts w:ascii="Times New Roman" w:hAnsi="Times New Roman" w:cs="Times New Roman"/>
          <w:sz w:val="28"/>
          <w:szCs w:val="28"/>
        </w:rPr>
        <w:t>,</w:t>
      </w:r>
      <w:r w:rsidR="000C3CCF" w:rsidRPr="006B1ADC">
        <w:t xml:space="preserve"> </w:t>
      </w:r>
      <w:r w:rsidR="000C3CCF" w:rsidRPr="006B1ADC">
        <w:rPr>
          <w:rFonts w:ascii="Times New Roman" w:eastAsiaTheme="minorEastAsia" w:hAnsi="Times New Roman" w:cs="Times New Roman"/>
          <w:sz w:val="28"/>
          <w:szCs w:val="28"/>
        </w:rPr>
        <w:t>в том числе</w:t>
      </w:r>
      <w:r w:rsidR="000C3CCF" w:rsidRPr="000C3CCF">
        <w:rPr>
          <w:rFonts w:ascii="Times New Roman" w:eastAsiaTheme="minorEastAsia" w:hAnsi="Times New Roman" w:cs="Times New Roman"/>
          <w:sz w:val="28"/>
          <w:szCs w:val="28"/>
        </w:rPr>
        <w:t xml:space="preserve"> в части достижения результатов предоставления субсидии, а также о проверке органами муниципального финансового контроля в соответствии со </w:t>
      </w:r>
      <w:hyperlink r:id="rId13">
        <w:r w:rsidR="000C3CCF" w:rsidRPr="000C3CCF">
          <w:rPr>
            <w:rFonts w:ascii="Times New Roman" w:eastAsiaTheme="minorEastAsia" w:hAnsi="Times New Roman" w:cs="Times New Roman"/>
            <w:sz w:val="28"/>
            <w:szCs w:val="28"/>
          </w:rPr>
          <w:t>статьями 268.1</w:t>
        </w:r>
      </w:hyperlink>
      <w:r w:rsidR="000C3CCF" w:rsidRPr="000C3C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B1ADC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0C3CCF" w:rsidRPr="000C3CCF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hyperlink r:id="rId14">
        <w:r w:rsidR="000C3CCF" w:rsidRPr="000C3CCF">
          <w:rPr>
            <w:rFonts w:ascii="Times New Roman" w:eastAsiaTheme="minorEastAsia" w:hAnsi="Times New Roman" w:cs="Times New Roman"/>
            <w:sz w:val="28"/>
            <w:szCs w:val="28"/>
          </w:rPr>
          <w:t>269.2</w:t>
        </w:r>
      </w:hyperlink>
      <w:r w:rsidR="000C3CCF" w:rsidRPr="000C3CCF">
        <w:rPr>
          <w:rFonts w:ascii="Times New Roman" w:eastAsiaTheme="minorEastAsia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5DD4327F" w14:textId="7DA65EEB" w:rsidR="00E61113" w:rsidRPr="005D1CC5" w:rsidRDefault="00E61113" w:rsidP="00E61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ADC">
        <w:rPr>
          <w:rFonts w:ascii="Times New Roman" w:hAnsi="Times New Roman" w:cs="Times New Roman"/>
          <w:sz w:val="28"/>
          <w:szCs w:val="28"/>
        </w:rPr>
        <w:t>2</w:t>
      </w:r>
      <w:r w:rsidRPr="005D1CC5">
        <w:rPr>
          <w:rFonts w:ascii="Times New Roman" w:hAnsi="Times New Roman" w:cs="Times New Roman"/>
          <w:sz w:val="28"/>
          <w:szCs w:val="28"/>
        </w:rPr>
        <w:t>) о результате предоставления субсидии;</w:t>
      </w:r>
    </w:p>
    <w:p w14:paraId="30A212A5" w14:textId="0910A3B3" w:rsidR="00E61113" w:rsidRPr="005D1CC5" w:rsidRDefault="00E61113" w:rsidP="00E61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 xml:space="preserve">3) о запрете приобретения Получателем субсидии за счет полученных средств иностранной валюты, за исключением операций, осуществляемых            в соответствии с валютным законодательством Российской Федерации </w:t>
      </w:r>
      <w:r w:rsidR="00C20B6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1CC5">
        <w:rPr>
          <w:rFonts w:ascii="Times New Roman" w:hAnsi="Times New Roman" w:cs="Times New Roman"/>
          <w:sz w:val="28"/>
          <w:szCs w:val="28"/>
        </w:rPr>
        <w:t>при закупке (поставке) высокотехнологичного импортного оборудования, сырья и комплектующих изделий;</w:t>
      </w:r>
    </w:p>
    <w:p w14:paraId="54B21BFB" w14:textId="484F7687" w:rsidR="00E61113" w:rsidRPr="005D1CC5" w:rsidRDefault="00E61113" w:rsidP="00E61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59E">
        <w:rPr>
          <w:rFonts w:ascii="Times New Roman" w:hAnsi="Times New Roman" w:cs="Times New Roman"/>
          <w:sz w:val="28"/>
          <w:szCs w:val="28"/>
        </w:rPr>
        <w:t xml:space="preserve">4) о согласовании Главным распорядителем и Получателем субсидии новых условий Соглашения или расторжения Соглашения при недостижении </w:t>
      </w:r>
      <w:r w:rsidRPr="00F9159E">
        <w:rPr>
          <w:rFonts w:ascii="Times New Roman" w:hAnsi="Times New Roman" w:cs="Times New Roman"/>
          <w:sz w:val="28"/>
          <w:szCs w:val="28"/>
        </w:rPr>
        <w:lastRenderedPageBreak/>
        <w:t xml:space="preserve">согласия по новым условиям в случае </w:t>
      </w:r>
      <w:r w:rsidRPr="006B1ADC">
        <w:rPr>
          <w:rFonts w:ascii="Times New Roman" w:hAnsi="Times New Roman" w:cs="Times New Roman"/>
          <w:sz w:val="28"/>
          <w:szCs w:val="28"/>
        </w:rPr>
        <w:t xml:space="preserve">уменьшения </w:t>
      </w:r>
      <w:r w:rsidR="00F9159E" w:rsidRPr="006B1ADC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F9159E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4FE8566E" w14:textId="77777777" w:rsidR="00E61113" w:rsidRPr="005D1CC5" w:rsidRDefault="00E61113" w:rsidP="00E61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5) о расторжении Соглашения в одностороннем порядке по решению Главного распорядителя в случаях:</w:t>
      </w:r>
    </w:p>
    <w:p w14:paraId="1F48A988" w14:textId="77777777" w:rsidR="00E61113" w:rsidRPr="005D1CC5" w:rsidRDefault="00E61113" w:rsidP="00E61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а) реорганизации или ликвидации Получателя субсидии;</w:t>
      </w:r>
    </w:p>
    <w:p w14:paraId="419C8BA4" w14:textId="5C76C651" w:rsidR="00E61113" w:rsidRPr="005D1CC5" w:rsidRDefault="00E61113" w:rsidP="00E61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 xml:space="preserve">б) нарушения Получателем субсидии целей и условий предоставления субсидии, установленных настоящим </w:t>
      </w:r>
      <w:r w:rsidR="00213B9E" w:rsidRPr="005D1CC5">
        <w:rPr>
          <w:rFonts w:ascii="Times New Roman" w:hAnsi="Times New Roman" w:cs="Times New Roman"/>
          <w:sz w:val="28"/>
          <w:szCs w:val="28"/>
        </w:rPr>
        <w:t>Порядком</w:t>
      </w:r>
      <w:r w:rsidRPr="005D1CC5">
        <w:rPr>
          <w:rFonts w:ascii="Times New Roman" w:hAnsi="Times New Roman" w:cs="Times New Roman"/>
          <w:sz w:val="28"/>
          <w:szCs w:val="28"/>
        </w:rPr>
        <w:t xml:space="preserve"> и Соглашением.</w:t>
      </w:r>
    </w:p>
    <w:p w14:paraId="03EF1987" w14:textId="2DA5E620" w:rsidR="00720554" w:rsidRPr="005D1CC5" w:rsidRDefault="00E61113" w:rsidP="00E61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Расторжение Соглашения Получателем субсидии в одностороннем порядке не допускается</w:t>
      </w:r>
      <w:r w:rsidR="00720554" w:rsidRPr="005D1CC5">
        <w:rPr>
          <w:rFonts w:ascii="Times New Roman" w:hAnsi="Times New Roman" w:cs="Times New Roman"/>
          <w:sz w:val="28"/>
          <w:szCs w:val="28"/>
        </w:rPr>
        <w:t>.</w:t>
      </w:r>
    </w:p>
    <w:p w14:paraId="3F523D94" w14:textId="08FF8392" w:rsidR="000764A8" w:rsidRPr="005D1CC5" w:rsidRDefault="00B160C5" w:rsidP="00076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10</w:t>
      </w:r>
      <w:r w:rsidR="00720554" w:rsidRPr="005D1CC5">
        <w:rPr>
          <w:rFonts w:ascii="Times New Roman" w:hAnsi="Times New Roman" w:cs="Times New Roman"/>
          <w:sz w:val="28"/>
          <w:szCs w:val="28"/>
        </w:rPr>
        <w:t xml:space="preserve">. </w:t>
      </w:r>
      <w:r w:rsidR="000764A8" w:rsidRPr="005D1CC5">
        <w:rPr>
          <w:rFonts w:ascii="Times New Roman" w:hAnsi="Times New Roman" w:cs="Times New Roman"/>
          <w:sz w:val="28"/>
          <w:szCs w:val="28"/>
        </w:rPr>
        <w:t>На первое число месяца, предшествующего месяцу, в котором планируется заключение Соглашения, Получатель субсидии должен соответствовать следующим требованиям:</w:t>
      </w:r>
    </w:p>
    <w:p w14:paraId="23294454" w14:textId="088038B5" w:rsidR="000764A8" w:rsidRPr="005D1CC5" w:rsidRDefault="000764A8" w:rsidP="00076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 xml:space="preserve">1)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</w:r>
      <w:r w:rsidR="00F04032">
        <w:rPr>
          <w:rFonts w:ascii="Times New Roman" w:hAnsi="Times New Roman" w:cs="Times New Roman"/>
          <w:sz w:val="28"/>
          <w:szCs w:val="28"/>
        </w:rPr>
        <w:t>з</w:t>
      </w:r>
      <w:r w:rsidRPr="005D1CC5">
        <w:rPr>
          <w:rFonts w:ascii="Times New Roman" w:hAnsi="Times New Roman" w:cs="Times New Roman"/>
          <w:sz w:val="28"/>
          <w:szCs w:val="28"/>
        </w:rPr>
        <w:t>аконодательством Российской Федерации о налогах и сборах;</w:t>
      </w:r>
    </w:p>
    <w:p w14:paraId="511135B3" w14:textId="25EEB3F0" w:rsidR="000764A8" w:rsidRPr="005D1CC5" w:rsidRDefault="000764A8" w:rsidP="00076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2) у Получателя субсидии должна отсутствовать просроченная задолженность по возврату в бюджет города Пскова субсидий, бюджетных инвестиций, предоставленных в том числе, в соответствии с иными правовыми актами, и иная просроченная задолженность по денежным обязательствам перед бюджетом города Пскова;</w:t>
      </w:r>
    </w:p>
    <w:p w14:paraId="1C45F330" w14:textId="48BDA919" w:rsidR="000764A8" w:rsidRPr="005D1CC5" w:rsidRDefault="000764A8" w:rsidP="00076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3) Получатель субсидии - юридическое лицо не должно находиться            в процессе реорганизации, ликвидации, в отношении него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Федерации;</w:t>
      </w:r>
    </w:p>
    <w:p w14:paraId="428F4623" w14:textId="76F7090E" w:rsidR="000764A8" w:rsidRPr="005D1CC5" w:rsidRDefault="000764A8" w:rsidP="00076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 xml:space="preserve">4) Получатель субсидии не должен получать средства из бюджета города Пскова в соответствии с иными муниципальными правовыми актами на цели, указанные в пункте 2 раздела </w:t>
      </w:r>
      <w:r w:rsidR="0018483C" w:rsidRPr="005D1C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1CC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160C5" w:rsidRPr="005D1CC5">
        <w:rPr>
          <w:rFonts w:ascii="Times New Roman" w:hAnsi="Times New Roman" w:cs="Times New Roman"/>
          <w:sz w:val="28"/>
          <w:szCs w:val="28"/>
        </w:rPr>
        <w:t>Порядка</w:t>
      </w:r>
      <w:r w:rsidRPr="005D1CC5">
        <w:rPr>
          <w:rFonts w:ascii="Times New Roman" w:hAnsi="Times New Roman" w:cs="Times New Roman"/>
          <w:sz w:val="28"/>
          <w:szCs w:val="28"/>
        </w:rPr>
        <w:t>;</w:t>
      </w:r>
    </w:p>
    <w:p w14:paraId="0D82946B" w14:textId="2C8BF8B2" w:rsidR="000764A8" w:rsidRPr="005D1CC5" w:rsidRDefault="000764A8" w:rsidP="0034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 xml:space="preserve">5)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</w:t>
      </w:r>
      <w:r w:rsidR="00343836" w:rsidRPr="005D1CC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1CC5">
        <w:rPr>
          <w:rFonts w:ascii="Times New Roman" w:hAnsi="Times New Roman" w:cs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</w:t>
      </w:r>
      <w:r w:rsidR="00343836" w:rsidRPr="005D1CC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D1CC5">
        <w:rPr>
          <w:rFonts w:ascii="Times New Roman" w:hAnsi="Times New Roman" w:cs="Times New Roman"/>
          <w:sz w:val="28"/>
          <w:szCs w:val="28"/>
        </w:rPr>
        <w:t>в совокупности превышает 25 процентов;</w:t>
      </w:r>
    </w:p>
    <w:p w14:paraId="60CC54BC" w14:textId="76287034" w:rsidR="00720554" w:rsidRPr="005D1CC5" w:rsidRDefault="000764A8" w:rsidP="00076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6) должны отсутствовать сведения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</w:t>
      </w:r>
      <w:r w:rsidR="00720554" w:rsidRPr="005D1CC5">
        <w:rPr>
          <w:rFonts w:ascii="Times New Roman" w:hAnsi="Times New Roman" w:cs="Times New Roman"/>
          <w:sz w:val="28"/>
          <w:szCs w:val="28"/>
        </w:rPr>
        <w:t>.</w:t>
      </w:r>
    </w:p>
    <w:p w14:paraId="14630C3F" w14:textId="5DD2A798" w:rsidR="00AD218E" w:rsidRPr="005D1CC5" w:rsidRDefault="00B160C5" w:rsidP="00AD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11</w:t>
      </w:r>
      <w:r w:rsidR="00720554" w:rsidRPr="005D1CC5">
        <w:rPr>
          <w:rFonts w:ascii="Times New Roman" w:hAnsi="Times New Roman" w:cs="Times New Roman"/>
          <w:sz w:val="28"/>
          <w:szCs w:val="28"/>
        </w:rPr>
        <w:t xml:space="preserve">. </w:t>
      </w:r>
      <w:r w:rsidR="00AD218E" w:rsidRPr="005D1CC5">
        <w:rPr>
          <w:rFonts w:ascii="Times New Roman" w:hAnsi="Times New Roman" w:cs="Times New Roman"/>
          <w:sz w:val="28"/>
          <w:szCs w:val="28"/>
        </w:rPr>
        <w:t xml:space="preserve">Для заключения Соглашения Получатель субсидии представляет Главному распорядителю заявление о предоставлении субсидии по форме </w:t>
      </w:r>
      <w:r w:rsidR="00AD218E" w:rsidRPr="005D1CC5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приложению к настоящему </w:t>
      </w:r>
      <w:r w:rsidRPr="005D1CC5">
        <w:rPr>
          <w:rFonts w:ascii="Times New Roman" w:hAnsi="Times New Roman" w:cs="Times New Roman"/>
          <w:sz w:val="28"/>
          <w:szCs w:val="28"/>
        </w:rPr>
        <w:t>Порядку</w:t>
      </w:r>
      <w:r w:rsidR="00AD218E" w:rsidRPr="005D1CC5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14:paraId="46C926C3" w14:textId="40710B6B" w:rsidR="00AD218E" w:rsidRPr="005D1CC5" w:rsidRDefault="00AD218E" w:rsidP="00AD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1) справки об отсутствии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6D98648" w14:textId="6AFA353B" w:rsidR="00AD218E" w:rsidRPr="005D1CC5" w:rsidRDefault="00AD218E" w:rsidP="0034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 xml:space="preserve">2) справки об отсутствии просроченной задолженности по возврату </w:t>
      </w:r>
      <w:r w:rsidR="00343836" w:rsidRPr="005D1CC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1CC5">
        <w:rPr>
          <w:rFonts w:ascii="Times New Roman" w:hAnsi="Times New Roman" w:cs="Times New Roman"/>
          <w:sz w:val="28"/>
          <w:szCs w:val="28"/>
        </w:rPr>
        <w:t>в бюджет города Пскова субсидий, бюджетных инвестиций, предоставленных</w:t>
      </w:r>
      <w:r w:rsidR="00343836" w:rsidRPr="005D1CC5">
        <w:rPr>
          <w:rFonts w:ascii="Times New Roman" w:hAnsi="Times New Roman" w:cs="Times New Roman"/>
          <w:sz w:val="28"/>
          <w:szCs w:val="28"/>
        </w:rPr>
        <w:br/>
      </w:r>
      <w:r w:rsidRPr="005D1CC5">
        <w:rPr>
          <w:rFonts w:ascii="Times New Roman" w:hAnsi="Times New Roman" w:cs="Times New Roman"/>
          <w:sz w:val="28"/>
          <w:szCs w:val="28"/>
        </w:rPr>
        <w:t>в том числе, в соответствии с иными правовыми актами, и иной просроченной задолженности по денежным обязательствам перед бюджетом города Пскова;</w:t>
      </w:r>
    </w:p>
    <w:p w14:paraId="5201573D" w14:textId="1A6EB0AF" w:rsidR="00AD218E" w:rsidRPr="005D1CC5" w:rsidRDefault="00AD218E" w:rsidP="0034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 xml:space="preserve">3) справки произвольной формы о том, что Получатель субсидии         </w:t>
      </w:r>
      <w:r w:rsidR="00343836" w:rsidRPr="005D1CC5">
        <w:rPr>
          <w:rFonts w:ascii="Times New Roman" w:hAnsi="Times New Roman" w:cs="Times New Roman"/>
          <w:sz w:val="28"/>
          <w:szCs w:val="28"/>
        </w:rPr>
        <w:t xml:space="preserve">    </w:t>
      </w:r>
      <w:r w:rsidRPr="005D1CC5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</w:t>
      </w:r>
      <w:r w:rsidR="00343836" w:rsidRPr="005D1CC5">
        <w:rPr>
          <w:rFonts w:ascii="Times New Roman" w:hAnsi="Times New Roman" w:cs="Times New Roman"/>
          <w:sz w:val="28"/>
          <w:szCs w:val="28"/>
        </w:rPr>
        <w:t>й режим налогообложения                         и (или)</w:t>
      </w:r>
      <w:r w:rsidRPr="005D1CC5">
        <w:rPr>
          <w:rFonts w:ascii="Times New Roman" w:hAnsi="Times New Roman" w:cs="Times New Roman"/>
          <w:sz w:val="28"/>
          <w:szCs w:val="28"/>
        </w:rPr>
        <w:t xml:space="preserve">не предусматривающих раскрытия и предоставления информации </w:t>
      </w:r>
      <w:r w:rsidR="00C20B6E">
        <w:rPr>
          <w:rFonts w:ascii="Times New Roman" w:hAnsi="Times New Roman" w:cs="Times New Roman"/>
          <w:sz w:val="28"/>
          <w:szCs w:val="28"/>
        </w:rPr>
        <w:t xml:space="preserve">      </w:t>
      </w:r>
      <w:r w:rsidRPr="005D1CC5">
        <w:rPr>
          <w:rFonts w:ascii="Times New Roman" w:hAnsi="Times New Roman" w:cs="Times New Roman"/>
          <w:sz w:val="28"/>
          <w:szCs w:val="28"/>
        </w:rPr>
        <w:t>при проведении финансовых операций (офшорные зоны), в совокупности превышает 25 процентов;</w:t>
      </w:r>
    </w:p>
    <w:p w14:paraId="187CAC42" w14:textId="42A669A0" w:rsidR="00AD218E" w:rsidRPr="005D1CC5" w:rsidRDefault="00AD218E" w:rsidP="00AD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 xml:space="preserve">4) справки, подтверждающей, что Получатель субсидии не получает средства из бюджета города Пскова в соответствии с иными муниципальными правовыми актами на цели, указанные в пункте 2 раздела </w:t>
      </w:r>
      <w:r w:rsidRPr="005D1C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1CC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02023" w:rsidRPr="005D1CC5">
        <w:rPr>
          <w:rFonts w:ascii="Times New Roman" w:hAnsi="Times New Roman" w:cs="Times New Roman"/>
          <w:sz w:val="28"/>
          <w:szCs w:val="28"/>
        </w:rPr>
        <w:t>Порядка</w:t>
      </w:r>
      <w:r w:rsidRPr="005D1CC5">
        <w:rPr>
          <w:rFonts w:ascii="Times New Roman" w:hAnsi="Times New Roman" w:cs="Times New Roman"/>
          <w:sz w:val="28"/>
          <w:szCs w:val="28"/>
        </w:rPr>
        <w:t>;</w:t>
      </w:r>
    </w:p>
    <w:p w14:paraId="01E92570" w14:textId="308989CD" w:rsidR="00AD218E" w:rsidRPr="005D1CC5" w:rsidRDefault="00AD218E" w:rsidP="0034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5) справки ФНС об отсутствии в реестре дисквалифицированных лиц</w:t>
      </w:r>
      <w:r w:rsidR="00343836" w:rsidRPr="005D1CC5">
        <w:rPr>
          <w:rFonts w:ascii="Times New Roman" w:hAnsi="Times New Roman" w:cs="Times New Roman"/>
          <w:sz w:val="28"/>
          <w:szCs w:val="28"/>
        </w:rPr>
        <w:t xml:space="preserve">       </w:t>
      </w:r>
      <w:r w:rsidRPr="005D1CC5">
        <w:rPr>
          <w:rFonts w:ascii="Times New Roman" w:hAnsi="Times New Roman" w:cs="Times New Roman"/>
          <w:sz w:val="28"/>
          <w:szCs w:val="28"/>
        </w:rPr>
        <w:t xml:space="preserve"> о дисквалифицированных руководител</w:t>
      </w:r>
      <w:r w:rsidR="003B7790" w:rsidRPr="005D1CC5">
        <w:rPr>
          <w:rFonts w:ascii="Times New Roman" w:hAnsi="Times New Roman" w:cs="Times New Roman"/>
          <w:sz w:val="28"/>
          <w:szCs w:val="28"/>
        </w:rPr>
        <w:t>ях</w:t>
      </w:r>
      <w:r w:rsidRPr="005D1CC5">
        <w:rPr>
          <w:rFonts w:ascii="Times New Roman" w:hAnsi="Times New Roman" w:cs="Times New Roman"/>
          <w:sz w:val="28"/>
          <w:szCs w:val="28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14:paraId="209311B2" w14:textId="2B17EE8F" w:rsidR="00720554" w:rsidRPr="005D1CC5" w:rsidRDefault="00AD218E" w:rsidP="00AD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6) справки об отсутствии банкротства</w:t>
      </w:r>
      <w:r w:rsidR="00720554" w:rsidRPr="005D1CC5">
        <w:rPr>
          <w:rFonts w:ascii="Times New Roman" w:hAnsi="Times New Roman" w:cs="Times New Roman"/>
          <w:sz w:val="28"/>
          <w:szCs w:val="28"/>
        </w:rPr>
        <w:t>.</w:t>
      </w:r>
    </w:p>
    <w:p w14:paraId="3605F9F5" w14:textId="2163AE05" w:rsidR="00AD218E" w:rsidRPr="005D1CC5" w:rsidRDefault="00EC64D5" w:rsidP="00AD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12</w:t>
      </w:r>
      <w:r w:rsidR="00720554" w:rsidRPr="005D1CC5">
        <w:rPr>
          <w:rFonts w:ascii="Times New Roman" w:hAnsi="Times New Roman" w:cs="Times New Roman"/>
          <w:sz w:val="28"/>
          <w:szCs w:val="28"/>
        </w:rPr>
        <w:t xml:space="preserve">. </w:t>
      </w:r>
      <w:r w:rsidR="00AD218E" w:rsidRPr="005D1CC5">
        <w:rPr>
          <w:rFonts w:ascii="Times New Roman" w:hAnsi="Times New Roman" w:cs="Times New Roman"/>
          <w:sz w:val="28"/>
          <w:szCs w:val="28"/>
        </w:rPr>
        <w:t xml:space="preserve">Главный распорядитель в течение 5 рабочих дней со дня регистрации документов, указанных в пункте </w:t>
      </w:r>
      <w:r w:rsidRPr="005D1CC5">
        <w:rPr>
          <w:rFonts w:ascii="Times New Roman" w:hAnsi="Times New Roman" w:cs="Times New Roman"/>
          <w:sz w:val="28"/>
          <w:szCs w:val="28"/>
        </w:rPr>
        <w:t>11</w:t>
      </w:r>
      <w:r w:rsidR="00AD218E" w:rsidRPr="005D1CC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5D1CC5">
        <w:rPr>
          <w:rFonts w:ascii="Times New Roman" w:hAnsi="Times New Roman" w:cs="Times New Roman"/>
          <w:sz w:val="28"/>
          <w:szCs w:val="28"/>
        </w:rPr>
        <w:t>Порядка</w:t>
      </w:r>
      <w:r w:rsidR="00AD218E" w:rsidRPr="005D1CC5">
        <w:rPr>
          <w:rFonts w:ascii="Times New Roman" w:hAnsi="Times New Roman" w:cs="Times New Roman"/>
          <w:sz w:val="28"/>
          <w:szCs w:val="28"/>
        </w:rPr>
        <w:t xml:space="preserve">, осуществляет проверку их соответствия требованиям настоящего </w:t>
      </w:r>
      <w:r w:rsidRPr="005D1CC5">
        <w:rPr>
          <w:rFonts w:ascii="Times New Roman" w:hAnsi="Times New Roman" w:cs="Times New Roman"/>
          <w:sz w:val="28"/>
          <w:szCs w:val="28"/>
        </w:rPr>
        <w:t>Порядка</w:t>
      </w:r>
      <w:r w:rsidR="00AD218E" w:rsidRPr="005D1CC5">
        <w:rPr>
          <w:rFonts w:ascii="Times New Roman" w:hAnsi="Times New Roman" w:cs="Times New Roman"/>
          <w:sz w:val="28"/>
          <w:szCs w:val="28"/>
        </w:rPr>
        <w:t xml:space="preserve"> </w:t>
      </w:r>
      <w:r w:rsidR="00577BD4" w:rsidRPr="005D1CC5">
        <w:rPr>
          <w:rFonts w:ascii="Times New Roman" w:hAnsi="Times New Roman" w:cs="Times New Roman"/>
          <w:sz w:val="28"/>
          <w:szCs w:val="28"/>
        </w:rPr>
        <w:t>и достоверности представленной П</w:t>
      </w:r>
      <w:r w:rsidR="00AD218E" w:rsidRPr="005D1CC5">
        <w:rPr>
          <w:rFonts w:ascii="Times New Roman" w:hAnsi="Times New Roman" w:cs="Times New Roman"/>
          <w:sz w:val="28"/>
          <w:szCs w:val="28"/>
        </w:rPr>
        <w:t xml:space="preserve">олучателем субсидии информации. </w:t>
      </w:r>
    </w:p>
    <w:p w14:paraId="1E52F85C" w14:textId="3A6CF713" w:rsidR="00AD218E" w:rsidRPr="005D1CC5" w:rsidRDefault="00AD218E" w:rsidP="00AD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В случае обнаружения недостатков в оформлении документов Главный распорядитель в течение 3 рабочих дней со дня их регистрации уведомляет Получателя субсидии об этих фактах в письменной форме.</w:t>
      </w:r>
    </w:p>
    <w:p w14:paraId="700E986B" w14:textId="77777777" w:rsidR="00AD218E" w:rsidRPr="005D1CC5" w:rsidRDefault="00AD218E" w:rsidP="00AD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Исправление недостатков в оформлении документов осуществляется Получателем субсидии в течение 5 рабочих дней со дня получения уведомления.</w:t>
      </w:r>
    </w:p>
    <w:p w14:paraId="7AFA2725" w14:textId="77777777" w:rsidR="00AD218E" w:rsidRPr="005D1CC5" w:rsidRDefault="00AD218E" w:rsidP="00AD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Рассмотрение Главным распорядителем исправленных документов осуществляется в течение 2 рабочих дней со дня их представления Получателем субсидии.</w:t>
      </w:r>
    </w:p>
    <w:p w14:paraId="517B44D4" w14:textId="6EC53186" w:rsidR="00AD218E" w:rsidRPr="005D1CC5" w:rsidRDefault="00EC64D5" w:rsidP="00C20B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13</w:t>
      </w:r>
      <w:r w:rsidR="00720554" w:rsidRPr="005D1CC5">
        <w:rPr>
          <w:rFonts w:ascii="Times New Roman" w:hAnsi="Times New Roman" w:cs="Times New Roman"/>
          <w:sz w:val="28"/>
          <w:szCs w:val="28"/>
        </w:rPr>
        <w:t xml:space="preserve">. </w:t>
      </w:r>
      <w:r w:rsidR="00AD218E" w:rsidRPr="005D1CC5">
        <w:rPr>
          <w:rFonts w:ascii="Times New Roman" w:hAnsi="Times New Roman" w:cs="Times New Roman"/>
          <w:sz w:val="28"/>
          <w:szCs w:val="28"/>
        </w:rPr>
        <w:t>Основанием для отказа в предоставлении субсидии является:</w:t>
      </w:r>
    </w:p>
    <w:p w14:paraId="010C5149" w14:textId="136CDC90" w:rsidR="00AD218E" w:rsidRPr="005D1CC5" w:rsidRDefault="00AD218E" w:rsidP="00C20B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1) несоответствие представленных документов перечню документов, установленному в пункте 1</w:t>
      </w:r>
      <w:r w:rsidR="00EC64D5" w:rsidRPr="005D1CC5">
        <w:rPr>
          <w:rFonts w:ascii="Times New Roman" w:hAnsi="Times New Roman" w:cs="Times New Roman"/>
          <w:sz w:val="28"/>
          <w:szCs w:val="28"/>
        </w:rPr>
        <w:t>1</w:t>
      </w:r>
      <w:r w:rsidRPr="005D1CC5">
        <w:rPr>
          <w:rFonts w:ascii="Times New Roman" w:hAnsi="Times New Roman" w:cs="Times New Roman"/>
          <w:sz w:val="28"/>
          <w:szCs w:val="28"/>
        </w:rPr>
        <w:t xml:space="preserve"> </w:t>
      </w:r>
      <w:r w:rsidR="0079793D" w:rsidRPr="005D1CC5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18483C" w:rsidRPr="005D1CC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8483C" w:rsidRPr="005D1CC5">
        <w:rPr>
          <w:rFonts w:ascii="Times New Roman" w:hAnsi="Times New Roman" w:cs="Times New Roman"/>
          <w:sz w:val="28"/>
          <w:szCs w:val="28"/>
        </w:rPr>
        <w:t xml:space="preserve"> </w:t>
      </w:r>
      <w:r w:rsidRPr="005D1CC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9793D" w:rsidRPr="005D1CC5">
        <w:rPr>
          <w:rFonts w:ascii="Times New Roman" w:hAnsi="Times New Roman" w:cs="Times New Roman"/>
          <w:sz w:val="28"/>
          <w:szCs w:val="28"/>
        </w:rPr>
        <w:t>Порядка</w:t>
      </w:r>
      <w:r w:rsidRPr="005D1CC5">
        <w:rPr>
          <w:rFonts w:ascii="Times New Roman" w:hAnsi="Times New Roman" w:cs="Times New Roman"/>
          <w:sz w:val="28"/>
          <w:szCs w:val="28"/>
        </w:rPr>
        <w:t xml:space="preserve">, </w:t>
      </w:r>
      <w:r w:rsidR="00343836" w:rsidRPr="005D1CC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D1CC5">
        <w:rPr>
          <w:rFonts w:ascii="Times New Roman" w:hAnsi="Times New Roman" w:cs="Times New Roman"/>
          <w:sz w:val="28"/>
          <w:szCs w:val="28"/>
        </w:rPr>
        <w:t>или непредставление (представление не в полном объеме) указанных документов;</w:t>
      </w:r>
    </w:p>
    <w:p w14:paraId="0F57ACA3" w14:textId="5294BF08" w:rsidR="00AD218E" w:rsidRPr="005D1CC5" w:rsidRDefault="00AD218E" w:rsidP="00C20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2) недостоверность представленной информации</w:t>
      </w:r>
      <w:r w:rsidR="00343836" w:rsidRPr="005D1CC5">
        <w:rPr>
          <w:rFonts w:ascii="Times New Roman" w:hAnsi="Times New Roman" w:cs="Times New Roman"/>
          <w:sz w:val="28"/>
          <w:szCs w:val="28"/>
        </w:rPr>
        <w:t>.</w:t>
      </w:r>
    </w:p>
    <w:p w14:paraId="462949FD" w14:textId="72FF4A0D" w:rsidR="00AD218E" w:rsidRPr="005D1CC5" w:rsidRDefault="00720554" w:rsidP="00C20B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C64D5" w:rsidRPr="005D1CC5">
        <w:rPr>
          <w:rFonts w:ascii="Times New Roman" w:hAnsi="Times New Roman" w:cs="Times New Roman"/>
          <w:sz w:val="28"/>
          <w:szCs w:val="28"/>
        </w:rPr>
        <w:t>4</w:t>
      </w:r>
      <w:r w:rsidRPr="005D1CC5">
        <w:rPr>
          <w:rFonts w:ascii="Times New Roman" w:hAnsi="Times New Roman" w:cs="Times New Roman"/>
          <w:sz w:val="28"/>
          <w:szCs w:val="28"/>
        </w:rPr>
        <w:t xml:space="preserve">. </w:t>
      </w:r>
      <w:r w:rsidR="00AD218E" w:rsidRPr="005D1CC5">
        <w:rPr>
          <w:rFonts w:ascii="Times New Roman" w:hAnsi="Times New Roman" w:cs="Times New Roman"/>
          <w:sz w:val="28"/>
          <w:szCs w:val="28"/>
        </w:rPr>
        <w:t xml:space="preserve">После принятия положительного решения о предоставлении субсидии по результатам рассмотрения представленных документов, указанных в пункте </w:t>
      </w:r>
      <w:r w:rsidR="00EC64D5" w:rsidRPr="005D1CC5">
        <w:rPr>
          <w:rFonts w:ascii="Times New Roman" w:hAnsi="Times New Roman" w:cs="Times New Roman"/>
          <w:sz w:val="28"/>
          <w:szCs w:val="28"/>
        </w:rPr>
        <w:t>11</w:t>
      </w:r>
      <w:r w:rsidR="00AD218E" w:rsidRPr="005D1CC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C64D5" w:rsidRPr="005D1CC5">
        <w:rPr>
          <w:rFonts w:ascii="Times New Roman" w:hAnsi="Times New Roman" w:cs="Times New Roman"/>
          <w:sz w:val="28"/>
          <w:szCs w:val="28"/>
        </w:rPr>
        <w:t>Порядка</w:t>
      </w:r>
      <w:r w:rsidR="00AD218E" w:rsidRPr="005D1CC5">
        <w:rPr>
          <w:rFonts w:ascii="Times New Roman" w:hAnsi="Times New Roman" w:cs="Times New Roman"/>
          <w:sz w:val="28"/>
          <w:szCs w:val="28"/>
        </w:rPr>
        <w:t>, в течение 5 рабочих дней между Главным распорядителем и Получателем субсидии заключается Соглашение</w:t>
      </w:r>
      <w:r w:rsidR="00343836" w:rsidRPr="005D1CC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D218E" w:rsidRPr="005D1CC5">
        <w:rPr>
          <w:rFonts w:ascii="Times New Roman" w:hAnsi="Times New Roman" w:cs="Times New Roman"/>
          <w:sz w:val="28"/>
          <w:szCs w:val="28"/>
        </w:rPr>
        <w:t xml:space="preserve"> о предоставлении субсидии. </w:t>
      </w:r>
    </w:p>
    <w:p w14:paraId="125E992F" w14:textId="39083B6A" w:rsidR="00AD218E" w:rsidRPr="005D1CC5" w:rsidRDefault="00AD218E" w:rsidP="00AD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Соглашение о предоставлении субсидии заключается между Главным распорядителем и Получателем субсидии сроком на один год в пределах бюджетных ассигнований, утвержденных решением о бюджете города Пскова на соответствующий финансовый год.</w:t>
      </w:r>
    </w:p>
    <w:p w14:paraId="63CABD29" w14:textId="50847D94" w:rsidR="00AD218E" w:rsidRPr="005D1CC5" w:rsidRDefault="00720554" w:rsidP="00AD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1</w:t>
      </w:r>
      <w:r w:rsidR="00EC64D5" w:rsidRPr="005D1CC5">
        <w:rPr>
          <w:rFonts w:ascii="Times New Roman" w:hAnsi="Times New Roman" w:cs="Times New Roman"/>
          <w:sz w:val="28"/>
          <w:szCs w:val="28"/>
        </w:rPr>
        <w:t>5</w:t>
      </w:r>
      <w:r w:rsidRPr="005D1CC5">
        <w:rPr>
          <w:rFonts w:ascii="Times New Roman" w:hAnsi="Times New Roman" w:cs="Times New Roman"/>
          <w:sz w:val="28"/>
          <w:szCs w:val="28"/>
        </w:rPr>
        <w:t xml:space="preserve">. </w:t>
      </w:r>
      <w:r w:rsidR="00AD218E" w:rsidRPr="005D1CC5">
        <w:rPr>
          <w:rFonts w:ascii="Times New Roman" w:hAnsi="Times New Roman" w:cs="Times New Roman"/>
          <w:sz w:val="28"/>
          <w:szCs w:val="28"/>
        </w:rPr>
        <w:t>Субсидия предоставляется ежемесячно с момента заключения Соглашения при представлени</w:t>
      </w:r>
      <w:r w:rsidR="00EC64D5" w:rsidRPr="005D1CC5">
        <w:rPr>
          <w:rFonts w:ascii="Times New Roman" w:hAnsi="Times New Roman" w:cs="Times New Roman"/>
          <w:sz w:val="28"/>
          <w:szCs w:val="28"/>
        </w:rPr>
        <w:t>и</w:t>
      </w:r>
      <w:r w:rsidR="00AD218E" w:rsidRPr="005D1CC5">
        <w:rPr>
          <w:rFonts w:ascii="Times New Roman" w:hAnsi="Times New Roman" w:cs="Times New Roman"/>
          <w:sz w:val="28"/>
          <w:szCs w:val="28"/>
        </w:rPr>
        <w:t xml:space="preserve"> Получателем субсидии Главному распорядителю в срок до </w:t>
      </w:r>
      <w:r w:rsidR="00586F39" w:rsidRPr="005D1CC5">
        <w:rPr>
          <w:rFonts w:ascii="Times New Roman" w:hAnsi="Times New Roman" w:cs="Times New Roman"/>
          <w:sz w:val="28"/>
          <w:szCs w:val="28"/>
        </w:rPr>
        <w:t>20</w:t>
      </w:r>
      <w:r w:rsidR="00AD218E" w:rsidRPr="005D1CC5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отчетным, следующих документов:</w:t>
      </w:r>
    </w:p>
    <w:p w14:paraId="73C7ADCD" w14:textId="1632B3C7" w:rsidR="00AD218E" w:rsidRPr="005D1CC5" w:rsidRDefault="00AD218E" w:rsidP="00AD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 xml:space="preserve">1) заявления о предоставлении субсидии по форме согласно приложению к настоящему </w:t>
      </w:r>
      <w:r w:rsidR="00EC64D5" w:rsidRPr="005D1CC5">
        <w:rPr>
          <w:rFonts w:ascii="Times New Roman" w:hAnsi="Times New Roman" w:cs="Times New Roman"/>
          <w:sz w:val="28"/>
          <w:szCs w:val="28"/>
        </w:rPr>
        <w:t>Порядку</w:t>
      </w:r>
      <w:r w:rsidRPr="005D1CC5">
        <w:rPr>
          <w:rFonts w:ascii="Times New Roman" w:hAnsi="Times New Roman" w:cs="Times New Roman"/>
          <w:sz w:val="28"/>
          <w:szCs w:val="28"/>
        </w:rPr>
        <w:t>;</w:t>
      </w:r>
    </w:p>
    <w:p w14:paraId="4E637E7E" w14:textId="783835F2" w:rsidR="00AD218E" w:rsidRPr="005D1CC5" w:rsidRDefault="00AD218E" w:rsidP="00FE4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 xml:space="preserve">2) </w:t>
      </w:r>
      <w:r w:rsidR="00FE4432" w:rsidRPr="005D1CC5">
        <w:rPr>
          <w:rFonts w:ascii="Times New Roman" w:hAnsi="Times New Roman" w:cs="Times New Roman"/>
          <w:sz w:val="28"/>
          <w:szCs w:val="28"/>
        </w:rPr>
        <w:t>акты сдачи (приемки) выполненных работ, справ</w:t>
      </w:r>
      <w:r w:rsidR="009F2520" w:rsidRPr="005D1CC5">
        <w:rPr>
          <w:rFonts w:ascii="Times New Roman" w:hAnsi="Times New Roman" w:cs="Times New Roman"/>
          <w:sz w:val="28"/>
          <w:szCs w:val="28"/>
        </w:rPr>
        <w:t>к</w:t>
      </w:r>
      <w:r w:rsidR="00FE4432" w:rsidRPr="005D1CC5">
        <w:rPr>
          <w:rFonts w:ascii="Times New Roman" w:hAnsi="Times New Roman" w:cs="Times New Roman"/>
          <w:sz w:val="28"/>
          <w:szCs w:val="28"/>
        </w:rPr>
        <w:t>а о стоимости выполненных работ и затрат</w:t>
      </w:r>
      <w:r w:rsidR="00670464" w:rsidRPr="005D1CC5">
        <w:rPr>
          <w:rFonts w:ascii="Times New Roman" w:hAnsi="Times New Roman" w:cs="Times New Roman"/>
          <w:sz w:val="28"/>
          <w:szCs w:val="28"/>
        </w:rPr>
        <w:t>.</w:t>
      </w:r>
    </w:p>
    <w:p w14:paraId="4D3831CE" w14:textId="7212AA3B" w:rsidR="00AD218E" w:rsidRPr="005D1CC5" w:rsidRDefault="00AD218E" w:rsidP="00AD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достоверность представленных документов в соответствии с действующим законодательством.</w:t>
      </w:r>
    </w:p>
    <w:p w14:paraId="4F6A94B4" w14:textId="06756523" w:rsidR="006F2A09" w:rsidRPr="005D1CC5" w:rsidRDefault="006F2A09" w:rsidP="006F2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1</w:t>
      </w:r>
      <w:r w:rsidR="00EC64D5" w:rsidRPr="005D1CC5">
        <w:rPr>
          <w:rFonts w:ascii="Times New Roman" w:hAnsi="Times New Roman" w:cs="Times New Roman"/>
          <w:sz w:val="28"/>
          <w:szCs w:val="28"/>
        </w:rPr>
        <w:t>6</w:t>
      </w:r>
      <w:r w:rsidRPr="005D1CC5">
        <w:rPr>
          <w:rFonts w:ascii="Times New Roman" w:hAnsi="Times New Roman" w:cs="Times New Roman"/>
          <w:sz w:val="28"/>
          <w:szCs w:val="28"/>
        </w:rPr>
        <w:t xml:space="preserve">. Главный распорядитель не позднее 10 рабочего дня после </w:t>
      </w:r>
      <w:r w:rsidR="0032392F" w:rsidRPr="005D1CC5">
        <w:rPr>
          <w:rFonts w:ascii="Times New Roman" w:hAnsi="Times New Roman" w:cs="Times New Roman"/>
          <w:sz w:val="28"/>
          <w:szCs w:val="28"/>
        </w:rPr>
        <w:t>получения</w:t>
      </w:r>
      <w:r w:rsidRPr="005D1CC5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</w:t>
      </w:r>
      <w:r w:rsidR="00EC64D5" w:rsidRPr="005D1CC5">
        <w:rPr>
          <w:rFonts w:ascii="Times New Roman" w:hAnsi="Times New Roman" w:cs="Times New Roman"/>
          <w:sz w:val="28"/>
          <w:szCs w:val="28"/>
        </w:rPr>
        <w:t>15</w:t>
      </w:r>
      <w:r w:rsidRPr="005D1CC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C64D5" w:rsidRPr="005D1CC5">
        <w:rPr>
          <w:rFonts w:ascii="Times New Roman" w:hAnsi="Times New Roman" w:cs="Times New Roman"/>
          <w:sz w:val="28"/>
          <w:szCs w:val="28"/>
        </w:rPr>
        <w:t>Порядка</w:t>
      </w:r>
      <w:r w:rsidRPr="005D1CC5">
        <w:rPr>
          <w:rFonts w:ascii="Times New Roman" w:hAnsi="Times New Roman" w:cs="Times New Roman"/>
          <w:sz w:val="28"/>
          <w:szCs w:val="28"/>
        </w:rPr>
        <w:t>, перечисляет субсидию на расчетный счет Получателя субсидии, открытый в кредитной организации.</w:t>
      </w:r>
    </w:p>
    <w:p w14:paraId="6ADA9066" w14:textId="4859D108" w:rsidR="006F2A09" w:rsidRPr="005D1CC5" w:rsidRDefault="00EC64D5" w:rsidP="00670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17</w:t>
      </w:r>
      <w:r w:rsidR="006F2A09" w:rsidRPr="005D1CC5">
        <w:rPr>
          <w:rFonts w:ascii="Times New Roman" w:hAnsi="Times New Roman" w:cs="Times New Roman"/>
          <w:sz w:val="28"/>
          <w:szCs w:val="28"/>
        </w:rPr>
        <w:t>. Субсидия носит целевой характер и не может быть использована</w:t>
      </w:r>
      <w:r w:rsidR="00670464" w:rsidRPr="005D1CC5">
        <w:rPr>
          <w:rFonts w:ascii="Times New Roman" w:hAnsi="Times New Roman" w:cs="Times New Roman"/>
          <w:sz w:val="28"/>
          <w:szCs w:val="28"/>
        </w:rPr>
        <w:t xml:space="preserve">        </w:t>
      </w:r>
      <w:r w:rsidR="006F2A09" w:rsidRPr="005D1CC5">
        <w:rPr>
          <w:rFonts w:ascii="Times New Roman" w:hAnsi="Times New Roman" w:cs="Times New Roman"/>
          <w:sz w:val="28"/>
          <w:szCs w:val="28"/>
        </w:rPr>
        <w:t xml:space="preserve"> на цели, не предусмотренные пунктом 2</w:t>
      </w:r>
      <w:r w:rsidRPr="005D1CC5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18483C" w:rsidRPr="005D1C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F2A09" w:rsidRPr="005D1CC5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5D1CC5">
        <w:rPr>
          <w:rFonts w:ascii="Times New Roman" w:hAnsi="Times New Roman" w:cs="Times New Roman"/>
          <w:sz w:val="28"/>
          <w:szCs w:val="28"/>
        </w:rPr>
        <w:t>орядка</w:t>
      </w:r>
      <w:r w:rsidR="006F2A09" w:rsidRPr="005D1CC5">
        <w:rPr>
          <w:rFonts w:ascii="Times New Roman" w:hAnsi="Times New Roman" w:cs="Times New Roman"/>
          <w:sz w:val="28"/>
          <w:szCs w:val="28"/>
        </w:rPr>
        <w:t>.</w:t>
      </w:r>
    </w:p>
    <w:p w14:paraId="6A73EDB7" w14:textId="52BF7F04" w:rsidR="006F2A09" w:rsidRPr="005D1CC5" w:rsidRDefault="00EC64D5" w:rsidP="000B3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18</w:t>
      </w:r>
      <w:r w:rsidR="006F2A09" w:rsidRPr="005D1CC5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субсидии </w:t>
      </w:r>
      <w:r w:rsidR="006F2A09" w:rsidRPr="006B1AD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5262F" w:rsidRPr="006B1ADC">
        <w:rPr>
          <w:rFonts w:ascii="Times New Roman" w:hAnsi="Times New Roman" w:cs="Times New Roman"/>
          <w:sz w:val="28"/>
          <w:szCs w:val="28"/>
        </w:rPr>
        <w:t>работа ливневой канализации</w:t>
      </w:r>
      <w:r w:rsidR="00586F39" w:rsidRPr="006B1ADC">
        <w:rPr>
          <w:rFonts w:ascii="Times New Roman" w:hAnsi="Times New Roman" w:cs="Times New Roman"/>
          <w:sz w:val="28"/>
          <w:szCs w:val="28"/>
        </w:rPr>
        <w:t xml:space="preserve"> </w:t>
      </w:r>
      <w:r w:rsidR="00C20B6E" w:rsidRPr="006B1ADC">
        <w:rPr>
          <w:rFonts w:ascii="Times New Roman" w:hAnsi="Times New Roman" w:cs="Times New Roman"/>
          <w:sz w:val="28"/>
          <w:szCs w:val="28"/>
        </w:rPr>
        <w:t>во дворах и на иной территории</w:t>
      </w:r>
      <w:r w:rsidR="00706EF6">
        <w:rPr>
          <w:rFonts w:ascii="Times New Roman" w:hAnsi="Times New Roman" w:cs="Times New Roman"/>
          <w:sz w:val="28"/>
          <w:szCs w:val="28"/>
        </w:rPr>
        <w:t>,</w:t>
      </w:r>
      <w:r w:rsidR="00C20B6E" w:rsidRPr="006B1ADC">
        <w:rPr>
          <w:rFonts w:ascii="Times New Roman" w:hAnsi="Times New Roman" w:cs="Times New Roman"/>
          <w:sz w:val="28"/>
          <w:szCs w:val="28"/>
        </w:rPr>
        <w:t xml:space="preserve"> не относящейс</w:t>
      </w:r>
      <w:r w:rsidR="00C20B6E">
        <w:rPr>
          <w:rFonts w:ascii="Times New Roman" w:hAnsi="Times New Roman" w:cs="Times New Roman"/>
          <w:sz w:val="28"/>
          <w:szCs w:val="28"/>
        </w:rPr>
        <w:t>я к улично-дорожной сети муниципального образования</w:t>
      </w:r>
      <w:r w:rsidR="00586F39" w:rsidRPr="005D1CC5">
        <w:rPr>
          <w:rFonts w:ascii="Times New Roman" w:hAnsi="Times New Roman" w:cs="Times New Roman"/>
          <w:sz w:val="28"/>
          <w:szCs w:val="28"/>
        </w:rPr>
        <w:t xml:space="preserve"> «Город Псков»</w:t>
      </w:r>
      <w:r w:rsidR="00706EF6">
        <w:rPr>
          <w:rFonts w:ascii="Times New Roman" w:hAnsi="Times New Roman" w:cs="Times New Roman"/>
          <w:sz w:val="28"/>
          <w:szCs w:val="28"/>
        </w:rPr>
        <w:t>,</w:t>
      </w:r>
      <w:r w:rsidR="00996AB3" w:rsidRPr="005D1CC5">
        <w:rPr>
          <w:rFonts w:ascii="Times New Roman" w:hAnsi="Times New Roman" w:cs="Times New Roman"/>
          <w:sz w:val="28"/>
          <w:szCs w:val="28"/>
        </w:rPr>
        <w:t xml:space="preserve"> в штатном режиме.</w:t>
      </w:r>
    </w:p>
    <w:p w14:paraId="435B0AFE" w14:textId="77777777" w:rsidR="00720554" w:rsidRPr="005D1CC5" w:rsidRDefault="00720554" w:rsidP="00CD4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C1855F" w14:textId="492155AD" w:rsidR="00720554" w:rsidRPr="005D1CC5" w:rsidRDefault="00720554" w:rsidP="00CD4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III. Требования к отчетности</w:t>
      </w:r>
    </w:p>
    <w:p w14:paraId="192651D9" w14:textId="77777777" w:rsidR="00720554" w:rsidRPr="005D1CC5" w:rsidRDefault="00720554" w:rsidP="00CD4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1EBE7B" w14:textId="38B4EF7B" w:rsidR="00720554" w:rsidRPr="005D1CC5" w:rsidRDefault="00EC64D5" w:rsidP="00CD4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19</w:t>
      </w:r>
      <w:r w:rsidR="00720554" w:rsidRPr="005D1CC5">
        <w:rPr>
          <w:rFonts w:ascii="Times New Roman" w:hAnsi="Times New Roman" w:cs="Times New Roman"/>
          <w:sz w:val="28"/>
          <w:szCs w:val="28"/>
        </w:rPr>
        <w:t>. Получатель</w:t>
      </w:r>
      <w:r w:rsidR="000B3D05" w:rsidRPr="005D1CC5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720554" w:rsidRPr="005D1CC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C479D" w:rsidRPr="005D1CC5">
        <w:rPr>
          <w:rFonts w:ascii="Times New Roman" w:hAnsi="Times New Roman" w:cs="Times New Roman"/>
          <w:sz w:val="28"/>
          <w:szCs w:val="28"/>
        </w:rPr>
        <w:t>5</w:t>
      </w:r>
      <w:r w:rsidR="00720554" w:rsidRPr="005D1CC5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2C479D" w:rsidRPr="005D1CC5">
        <w:rPr>
          <w:rFonts w:ascii="Times New Roman" w:hAnsi="Times New Roman" w:cs="Times New Roman"/>
          <w:sz w:val="28"/>
          <w:szCs w:val="28"/>
        </w:rPr>
        <w:t>,</w:t>
      </w:r>
      <w:r w:rsidR="00720554" w:rsidRPr="005D1CC5">
        <w:rPr>
          <w:rFonts w:ascii="Times New Roman" w:hAnsi="Times New Roman" w:cs="Times New Roman"/>
          <w:sz w:val="28"/>
          <w:szCs w:val="28"/>
        </w:rPr>
        <w:t xml:space="preserve"> с</w:t>
      </w:r>
      <w:r w:rsidR="002C479D" w:rsidRPr="005D1CC5">
        <w:rPr>
          <w:rFonts w:ascii="Times New Roman" w:hAnsi="Times New Roman" w:cs="Times New Roman"/>
          <w:sz w:val="28"/>
          <w:szCs w:val="28"/>
        </w:rPr>
        <w:t>ледующих за годом, в котором была</w:t>
      </w:r>
      <w:r w:rsidR="00720554" w:rsidRPr="005D1CC5">
        <w:rPr>
          <w:rFonts w:ascii="Times New Roman" w:hAnsi="Times New Roman" w:cs="Times New Roman"/>
          <w:sz w:val="28"/>
          <w:szCs w:val="28"/>
        </w:rPr>
        <w:t xml:space="preserve"> получен</w:t>
      </w:r>
      <w:r w:rsidR="002C479D" w:rsidRPr="005D1CC5">
        <w:rPr>
          <w:rFonts w:ascii="Times New Roman" w:hAnsi="Times New Roman" w:cs="Times New Roman"/>
          <w:sz w:val="28"/>
          <w:szCs w:val="28"/>
        </w:rPr>
        <w:t>а</w:t>
      </w:r>
      <w:r w:rsidR="00720554" w:rsidRPr="005D1CC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2C479D" w:rsidRPr="005D1CC5">
        <w:rPr>
          <w:rFonts w:ascii="Times New Roman" w:hAnsi="Times New Roman" w:cs="Times New Roman"/>
          <w:sz w:val="28"/>
          <w:szCs w:val="28"/>
        </w:rPr>
        <w:t>я,</w:t>
      </w:r>
      <w:r w:rsidR="00720554" w:rsidRPr="005D1CC5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0A686D" w:rsidRPr="005D1CC5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="00670464" w:rsidRPr="005D1C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56BE" w:rsidRPr="005D1CC5">
        <w:rPr>
          <w:rFonts w:ascii="Times New Roman" w:hAnsi="Times New Roman" w:cs="Times New Roman"/>
          <w:sz w:val="28"/>
          <w:szCs w:val="28"/>
        </w:rPr>
        <w:t xml:space="preserve">по утвержденной в Соглашении форме </w:t>
      </w:r>
      <w:r w:rsidR="00720554" w:rsidRPr="005D1CC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0A686D" w:rsidRPr="005D1CC5">
        <w:rPr>
          <w:rFonts w:ascii="Times New Roman" w:hAnsi="Times New Roman" w:cs="Times New Roman"/>
          <w:sz w:val="28"/>
          <w:szCs w:val="28"/>
        </w:rPr>
        <w:t>о достижении значений результатов предоставления субсидии</w:t>
      </w:r>
      <w:r w:rsidR="00720554" w:rsidRPr="005D1CC5">
        <w:rPr>
          <w:rFonts w:ascii="Times New Roman" w:hAnsi="Times New Roman" w:cs="Times New Roman"/>
          <w:sz w:val="28"/>
          <w:szCs w:val="28"/>
        </w:rPr>
        <w:t>.</w:t>
      </w:r>
    </w:p>
    <w:p w14:paraId="3E5AED03" w14:textId="105417C8" w:rsidR="00D578AF" w:rsidRPr="005D1CC5" w:rsidRDefault="00357E8B" w:rsidP="00D5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20</w:t>
      </w:r>
      <w:r w:rsidR="000A686D" w:rsidRPr="005D1CC5">
        <w:rPr>
          <w:rFonts w:ascii="Times New Roman" w:hAnsi="Times New Roman" w:cs="Times New Roman"/>
          <w:sz w:val="28"/>
          <w:szCs w:val="28"/>
        </w:rPr>
        <w:t xml:space="preserve">. </w:t>
      </w:r>
      <w:r w:rsidR="00720554" w:rsidRPr="005D1CC5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0A686D" w:rsidRPr="005D1CC5">
        <w:rPr>
          <w:rFonts w:ascii="Times New Roman" w:hAnsi="Times New Roman" w:cs="Times New Roman"/>
          <w:sz w:val="28"/>
          <w:szCs w:val="28"/>
        </w:rPr>
        <w:t xml:space="preserve">субсидии еженедельно </w:t>
      </w:r>
      <w:r w:rsidR="00720554" w:rsidRPr="005D1CC5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0A686D" w:rsidRPr="005D1CC5">
        <w:rPr>
          <w:rFonts w:ascii="Times New Roman" w:hAnsi="Times New Roman" w:cs="Times New Roman"/>
          <w:sz w:val="28"/>
          <w:szCs w:val="28"/>
        </w:rPr>
        <w:t>Главному распорядителю отчет о произведенных работ</w:t>
      </w:r>
      <w:r w:rsidRPr="005D1CC5">
        <w:rPr>
          <w:rFonts w:ascii="Times New Roman" w:hAnsi="Times New Roman" w:cs="Times New Roman"/>
          <w:sz w:val="28"/>
          <w:szCs w:val="28"/>
        </w:rPr>
        <w:t>ах</w:t>
      </w:r>
      <w:r w:rsidR="000A686D" w:rsidRPr="005D1CC5">
        <w:rPr>
          <w:rFonts w:ascii="Times New Roman" w:hAnsi="Times New Roman" w:cs="Times New Roman"/>
          <w:sz w:val="28"/>
          <w:szCs w:val="28"/>
        </w:rPr>
        <w:t xml:space="preserve"> в произвольной форме, </w:t>
      </w:r>
      <w:r w:rsidR="00670464" w:rsidRPr="005D1CC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A686D" w:rsidRPr="005D1CC5">
        <w:rPr>
          <w:rFonts w:ascii="Times New Roman" w:hAnsi="Times New Roman" w:cs="Times New Roman"/>
          <w:sz w:val="28"/>
          <w:szCs w:val="28"/>
        </w:rPr>
        <w:t>с указанием адреса (места) выполнения работ, даты, наименования работ, объема, единицы измерения</w:t>
      </w:r>
      <w:r w:rsidR="00D578AF" w:rsidRPr="005D1CC5">
        <w:rPr>
          <w:rFonts w:ascii="Times New Roman" w:hAnsi="Times New Roman" w:cs="Times New Roman"/>
          <w:sz w:val="28"/>
          <w:szCs w:val="28"/>
        </w:rPr>
        <w:t>.</w:t>
      </w:r>
    </w:p>
    <w:p w14:paraId="51511124" w14:textId="77777777" w:rsidR="00D578AF" w:rsidRPr="005D1CC5" w:rsidRDefault="00D578AF" w:rsidP="00D5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383204" w14:textId="0520FBD2" w:rsidR="003800DA" w:rsidRPr="005D1CC5" w:rsidRDefault="00720554" w:rsidP="00CD4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 xml:space="preserve">IV. </w:t>
      </w:r>
      <w:r w:rsidR="003800DA" w:rsidRPr="005D1CC5">
        <w:rPr>
          <w:rFonts w:ascii="Times New Roman" w:hAnsi="Times New Roman" w:cs="Times New Roman"/>
          <w:sz w:val="28"/>
          <w:szCs w:val="28"/>
        </w:rPr>
        <w:t xml:space="preserve">Требования об осуществлении контроля соблюдения условий, целей </w:t>
      </w:r>
      <w:r w:rsidR="00670464" w:rsidRPr="005D1CC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00DA" w:rsidRPr="005D1CC5">
        <w:rPr>
          <w:rFonts w:ascii="Times New Roman" w:hAnsi="Times New Roman" w:cs="Times New Roman"/>
          <w:sz w:val="28"/>
          <w:szCs w:val="28"/>
        </w:rPr>
        <w:t>и порядка предоставления субсидии и ответственность за их нарушение</w:t>
      </w:r>
      <w:r w:rsidRPr="005D1C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A3F99" w14:textId="77777777" w:rsidR="00720554" w:rsidRPr="005D1CC5" w:rsidRDefault="00720554" w:rsidP="00CD4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5699DD" w14:textId="568AC6BC" w:rsidR="00720554" w:rsidRPr="005D1CC5" w:rsidRDefault="00357E8B" w:rsidP="00670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21</w:t>
      </w:r>
      <w:r w:rsidR="00720554" w:rsidRPr="005D1CC5">
        <w:rPr>
          <w:rFonts w:ascii="Times New Roman" w:hAnsi="Times New Roman" w:cs="Times New Roman"/>
          <w:sz w:val="28"/>
          <w:szCs w:val="28"/>
        </w:rPr>
        <w:t xml:space="preserve">. </w:t>
      </w:r>
      <w:r w:rsidR="00C0248A" w:rsidRPr="005D1CC5">
        <w:rPr>
          <w:rFonts w:ascii="Times New Roman" w:hAnsi="Times New Roman" w:cs="Times New Roman"/>
          <w:sz w:val="28"/>
          <w:szCs w:val="28"/>
        </w:rPr>
        <w:t>Главный распорядитель осуществляет контроль</w:t>
      </w:r>
      <w:r w:rsidR="0018483C" w:rsidRPr="005D1CC5">
        <w:rPr>
          <w:rFonts w:ascii="Times New Roman" w:hAnsi="Times New Roman" w:cs="Times New Roman"/>
          <w:sz w:val="28"/>
          <w:szCs w:val="28"/>
        </w:rPr>
        <w:t xml:space="preserve"> (мониторинг)</w:t>
      </w:r>
      <w:r w:rsidR="00C0248A" w:rsidRPr="005D1CC5">
        <w:rPr>
          <w:rFonts w:ascii="Times New Roman" w:hAnsi="Times New Roman" w:cs="Times New Roman"/>
          <w:sz w:val="28"/>
          <w:szCs w:val="28"/>
        </w:rPr>
        <w:t xml:space="preserve"> </w:t>
      </w:r>
      <w:r w:rsidR="00670464" w:rsidRPr="005D1CC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248A" w:rsidRPr="005D1CC5">
        <w:rPr>
          <w:rFonts w:ascii="Times New Roman" w:hAnsi="Times New Roman" w:cs="Times New Roman"/>
          <w:sz w:val="28"/>
          <w:szCs w:val="28"/>
        </w:rPr>
        <w:t xml:space="preserve">за соблюдением </w:t>
      </w:r>
      <w:r w:rsidR="000A686D" w:rsidRPr="005D1CC5">
        <w:rPr>
          <w:rFonts w:ascii="Times New Roman" w:hAnsi="Times New Roman" w:cs="Times New Roman"/>
          <w:sz w:val="28"/>
          <w:szCs w:val="28"/>
        </w:rPr>
        <w:t>П</w:t>
      </w:r>
      <w:r w:rsidR="00C0248A" w:rsidRPr="005D1CC5">
        <w:rPr>
          <w:rFonts w:ascii="Times New Roman" w:hAnsi="Times New Roman" w:cs="Times New Roman"/>
          <w:sz w:val="28"/>
          <w:szCs w:val="28"/>
        </w:rPr>
        <w:t xml:space="preserve">олучателем субсидии условий и порядка предоставления </w:t>
      </w:r>
      <w:r w:rsidR="00C0248A" w:rsidRPr="005D1CC5">
        <w:rPr>
          <w:rFonts w:ascii="Times New Roman" w:hAnsi="Times New Roman" w:cs="Times New Roman"/>
          <w:sz w:val="28"/>
          <w:szCs w:val="28"/>
        </w:rPr>
        <w:lastRenderedPageBreak/>
        <w:t>субсидий, в том числе в части достижения результатов их предоставления путем проведения проверок</w:t>
      </w:r>
      <w:r w:rsidR="003B7790" w:rsidRPr="005D1CC5">
        <w:rPr>
          <w:rFonts w:ascii="Times New Roman" w:hAnsi="Times New Roman" w:cs="Times New Roman"/>
          <w:sz w:val="28"/>
          <w:szCs w:val="28"/>
        </w:rPr>
        <w:t>.</w:t>
      </w:r>
    </w:p>
    <w:p w14:paraId="34F16E77" w14:textId="12A3476F" w:rsidR="00C0248A" w:rsidRPr="005D1CC5" w:rsidRDefault="000A686D" w:rsidP="00CD4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2</w:t>
      </w:r>
      <w:r w:rsidR="00357E8B" w:rsidRPr="005D1CC5">
        <w:rPr>
          <w:rFonts w:ascii="Times New Roman" w:hAnsi="Times New Roman" w:cs="Times New Roman"/>
          <w:sz w:val="28"/>
          <w:szCs w:val="28"/>
        </w:rPr>
        <w:t>2</w:t>
      </w:r>
      <w:r w:rsidR="00720554" w:rsidRPr="005D1CC5">
        <w:rPr>
          <w:rFonts w:ascii="Times New Roman" w:hAnsi="Times New Roman" w:cs="Times New Roman"/>
          <w:sz w:val="28"/>
          <w:szCs w:val="28"/>
        </w:rPr>
        <w:t>.</w:t>
      </w:r>
      <w:r w:rsidR="00C0248A" w:rsidRPr="005D1CC5">
        <w:rPr>
          <w:rFonts w:ascii="Times New Roman" w:hAnsi="Times New Roman" w:cs="Times New Roman"/>
          <w:sz w:val="28"/>
          <w:szCs w:val="28"/>
        </w:rPr>
        <w:t xml:space="preserve"> Орган муниципального финансового контроля осущес</w:t>
      </w:r>
      <w:r w:rsidR="00577BD4" w:rsidRPr="005D1CC5">
        <w:rPr>
          <w:rFonts w:ascii="Times New Roman" w:hAnsi="Times New Roman" w:cs="Times New Roman"/>
          <w:sz w:val="28"/>
          <w:szCs w:val="28"/>
        </w:rPr>
        <w:t>твляет контроль за соблюдением П</w:t>
      </w:r>
      <w:r w:rsidR="00C0248A" w:rsidRPr="005D1CC5">
        <w:rPr>
          <w:rFonts w:ascii="Times New Roman" w:hAnsi="Times New Roman" w:cs="Times New Roman"/>
          <w:sz w:val="28"/>
          <w:szCs w:val="28"/>
        </w:rPr>
        <w:t>олучателем субсидии условий и порядка предоставления субсидий, в том числе в части достижения результатов их предоставления путем проведения проверок в соответствии со статьями 268.1 и 269.2 Бюджетного кодекса Российской Федерации.</w:t>
      </w:r>
    </w:p>
    <w:p w14:paraId="04597F7E" w14:textId="20FAAB55" w:rsidR="00720554" w:rsidRPr="005D1CC5" w:rsidRDefault="000A686D" w:rsidP="00CD4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2</w:t>
      </w:r>
      <w:r w:rsidR="00357E8B" w:rsidRPr="005D1CC5">
        <w:rPr>
          <w:rFonts w:ascii="Times New Roman" w:hAnsi="Times New Roman" w:cs="Times New Roman"/>
          <w:sz w:val="28"/>
          <w:szCs w:val="28"/>
        </w:rPr>
        <w:t>3</w:t>
      </w:r>
      <w:r w:rsidR="00C0248A" w:rsidRPr="005D1CC5">
        <w:rPr>
          <w:rFonts w:ascii="Times New Roman" w:hAnsi="Times New Roman" w:cs="Times New Roman"/>
          <w:sz w:val="28"/>
          <w:szCs w:val="28"/>
        </w:rPr>
        <w:t>.</w:t>
      </w:r>
      <w:r w:rsidR="00720554" w:rsidRPr="005D1CC5">
        <w:rPr>
          <w:rFonts w:ascii="Times New Roman" w:hAnsi="Times New Roman" w:cs="Times New Roman"/>
          <w:sz w:val="28"/>
          <w:szCs w:val="28"/>
        </w:rPr>
        <w:t xml:space="preserve"> </w:t>
      </w:r>
      <w:r w:rsidR="00C0248A" w:rsidRPr="005D1CC5">
        <w:rPr>
          <w:rFonts w:ascii="Times New Roman" w:hAnsi="Times New Roman" w:cs="Times New Roman"/>
          <w:sz w:val="28"/>
          <w:szCs w:val="28"/>
        </w:rPr>
        <w:t xml:space="preserve">В случае установления по итогам проверок, проведенных </w:t>
      </w:r>
      <w:r w:rsidR="00357E8B" w:rsidRPr="005D1CC5">
        <w:rPr>
          <w:rFonts w:ascii="Times New Roman" w:hAnsi="Times New Roman" w:cs="Times New Roman"/>
          <w:sz w:val="28"/>
          <w:szCs w:val="28"/>
        </w:rPr>
        <w:t>Г</w:t>
      </w:r>
      <w:r w:rsidR="00C0248A" w:rsidRPr="005D1CC5">
        <w:rPr>
          <w:rFonts w:ascii="Times New Roman" w:hAnsi="Times New Roman" w:cs="Times New Roman"/>
          <w:sz w:val="28"/>
          <w:szCs w:val="28"/>
        </w:rPr>
        <w:t>лавным распорядителем и (или) органом муниципального финансо</w:t>
      </w:r>
      <w:r w:rsidR="00577BD4" w:rsidRPr="005D1CC5">
        <w:rPr>
          <w:rFonts w:ascii="Times New Roman" w:hAnsi="Times New Roman" w:cs="Times New Roman"/>
          <w:sz w:val="28"/>
          <w:szCs w:val="28"/>
        </w:rPr>
        <w:t>вого контроля, факта нарушения П</w:t>
      </w:r>
      <w:r w:rsidR="00C0248A" w:rsidRPr="005D1CC5">
        <w:rPr>
          <w:rFonts w:ascii="Times New Roman" w:hAnsi="Times New Roman" w:cs="Times New Roman"/>
          <w:sz w:val="28"/>
          <w:szCs w:val="28"/>
        </w:rPr>
        <w:t>олучателем субсидии условий и порядка предоставления субсидии, а также в случае недостижения значения результата соответствующие средства подлежат возврату в доход бюджета города Пскова</w:t>
      </w:r>
      <w:r w:rsidR="00720554" w:rsidRPr="005D1CC5">
        <w:rPr>
          <w:rFonts w:ascii="Times New Roman" w:hAnsi="Times New Roman" w:cs="Times New Roman"/>
          <w:sz w:val="28"/>
          <w:szCs w:val="28"/>
        </w:rPr>
        <w:t>:</w:t>
      </w:r>
    </w:p>
    <w:p w14:paraId="787CADD5" w14:textId="58F17169" w:rsidR="00720554" w:rsidRPr="005D1CC5" w:rsidRDefault="00720554" w:rsidP="00CD4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 xml:space="preserve">1) </w:t>
      </w:r>
      <w:r w:rsidR="00577BD4" w:rsidRPr="005D1CC5">
        <w:rPr>
          <w:rFonts w:ascii="Times New Roman" w:hAnsi="Times New Roman" w:cs="Times New Roman"/>
          <w:sz w:val="28"/>
          <w:szCs w:val="28"/>
        </w:rPr>
        <w:t>на основании требования Г</w:t>
      </w:r>
      <w:r w:rsidR="00C0248A" w:rsidRPr="005D1CC5">
        <w:rPr>
          <w:rFonts w:ascii="Times New Roman" w:hAnsi="Times New Roman" w:cs="Times New Roman"/>
          <w:sz w:val="28"/>
          <w:szCs w:val="28"/>
        </w:rPr>
        <w:t xml:space="preserve">лавного распорядителя бюджетных средств – не позднее 10-го рабочего дня со дня получения </w:t>
      </w:r>
      <w:r w:rsidR="00577BD4" w:rsidRPr="005D1CC5">
        <w:rPr>
          <w:rFonts w:ascii="Times New Roman" w:hAnsi="Times New Roman" w:cs="Times New Roman"/>
          <w:sz w:val="28"/>
          <w:szCs w:val="28"/>
        </w:rPr>
        <w:t>П</w:t>
      </w:r>
      <w:r w:rsidR="00C0248A" w:rsidRPr="005D1CC5">
        <w:rPr>
          <w:rFonts w:ascii="Times New Roman" w:hAnsi="Times New Roman" w:cs="Times New Roman"/>
          <w:sz w:val="28"/>
          <w:szCs w:val="28"/>
        </w:rPr>
        <w:t>олучателем субсидии требования о возврате</w:t>
      </w:r>
      <w:r w:rsidRPr="005D1CC5">
        <w:rPr>
          <w:rFonts w:ascii="Times New Roman" w:hAnsi="Times New Roman" w:cs="Times New Roman"/>
          <w:sz w:val="28"/>
          <w:szCs w:val="28"/>
        </w:rPr>
        <w:t>;</w:t>
      </w:r>
    </w:p>
    <w:p w14:paraId="6225B2E5" w14:textId="095B3F37" w:rsidR="00720554" w:rsidRPr="005D1CC5" w:rsidRDefault="00720554" w:rsidP="00CD4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 xml:space="preserve">2) </w:t>
      </w:r>
      <w:r w:rsidR="00C0248A" w:rsidRPr="005D1CC5">
        <w:rPr>
          <w:rFonts w:ascii="Times New Roman" w:hAnsi="Times New Roman" w:cs="Times New Roman"/>
          <w:sz w:val="28"/>
          <w:szCs w:val="28"/>
        </w:rPr>
        <w:t>на основании представления и (или) предписания органа муниципального финансового контроля – в сроки, установленные</w:t>
      </w:r>
      <w:r w:rsidR="00706EF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0248A" w:rsidRPr="005D1CC5">
        <w:rPr>
          <w:rFonts w:ascii="Times New Roman" w:hAnsi="Times New Roman" w:cs="Times New Roman"/>
          <w:sz w:val="28"/>
          <w:szCs w:val="28"/>
        </w:rPr>
        <w:t xml:space="preserve"> </w:t>
      </w:r>
      <w:r w:rsidR="00706EF6">
        <w:rPr>
          <w:rFonts w:ascii="Times New Roman" w:hAnsi="Times New Roman" w:cs="Times New Roman"/>
          <w:sz w:val="28"/>
          <w:szCs w:val="28"/>
        </w:rPr>
        <w:t xml:space="preserve">в </w:t>
      </w:r>
      <w:r w:rsidR="00C0248A" w:rsidRPr="005D1CC5">
        <w:rPr>
          <w:rFonts w:ascii="Times New Roman" w:hAnsi="Times New Roman" w:cs="Times New Roman"/>
          <w:sz w:val="28"/>
          <w:szCs w:val="28"/>
        </w:rPr>
        <w:t>соответствии с бюджетным законодательством Российской Федерации</w:t>
      </w:r>
      <w:r w:rsidRPr="005D1CC5">
        <w:rPr>
          <w:rFonts w:ascii="Times New Roman" w:hAnsi="Times New Roman" w:cs="Times New Roman"/>
          <w:sz w:val="28"/>
          <w:szCs w:val="28"/>
        </w:rPr>
        <w:t>.</w:t>
      </w:r>
    </w:p>
    <w:p w14:paraId="06AFAF61" w14:textId="5ECB647D" w:rsidR="00720554" w:rsidRPr="005D1CC5" w:rsidRDefault="000A686D" w:rsidP="00670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2</w:t>
      </w:r>
      <w:r w:rsidR="00357E8B" w:rsidRPr="005D1CC5">
        <w:rPr>
          <w:rFonts w:ascii="Times New Roman" w:hAnsi="Times New Roman" w:cs="Times New Roman"/>
          <w:sz w:val="28"/>
          <w:szCs w:val="28"/>
        </w:rPr>
        <w:t>4</w:t>
      </w:r>
      <w:r w:rsidR="00720554" w:rsidRPr="005D1CC5">
        <w:rPr>
          <w:rFonts w:ascii="Times New Roman" w:hAnsi="Times New Roman" w:cs="Times New Roman"/>
          <w:sz w:val="28"/>
          <w:szCs w:val="28"/>
        </w:rPr>
        <w:t xml:space="preserve">. </w:t>
      </w:r>
      <w:r w:rsidR="00C0248A" w:rsidRPr="005D1CC5">
        <w:rPr>
          <w:rFonts w:ascii="Times New Roman" w:hAnsi="Times New Roman" w:cs="Times New Roman"/>
          <w:sz w:val="28"/>
          <w:szCs w:val="28"/>
        </w:rPr>
        <w:t>В случае если в установле</w:t>
      </w:r>
      <w:r w:rsidR="00577BD4" w:rsidRPr="005D1CC5">
        <w:rPr>
          <w:rFonts w:ascii="Times New Roman" w:hAnsi="Times New Roman" w:cs="Times New Roman"/>
          <w:sz w:val="28"/>
          <w:szCs w:val="28"/>
        </w:rPr>
        <w:t>нный срок П</w:t>
      </w:r>
      <w:r w:rsidR="00C0248A" w:rsidRPr="005D1CC5">
        <w:rPr>
          <w:rFonts w:ascii="Times New Roman" w:hAnsi="Times New Roman" w:cs="Times New Roman"/>
          <w:sz w:val="28"/>
          <w:szCs w:val="28"/>
        </w:rPr>
        <w:t>олучатель субсидии                        не осуществил возврат субсидии (остатка субсидии) или отказался</w:t>
      </w:r>
      <w:r w:rsidR="00670464" w:rsidRPr="005D1CC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0248A" w:rsidRPr="005D1CC5">
        <w:rPr>
          <w:rFonts w:ascii="Times New Roman" w:hAnsi="Times New Roman" w:cs="Times New Roman"/>
          <w:sz w:val="28"/>
          <w:szCs w:val="28"/>
        </w:rPr>
        <w:t xml:space="preserve"> от их возврата, </w:t>
      </w:r>
      <w:r w:rsidR="00357E8B" w:rsidRPr="005D1CC5">
        <w:rPr>
          <w:rFonts w:ascii="Times New Roman" w:hAnsi="Times New Roman" w:cs="Times New Roman"/>
          <w:sz w:val="28"/>
          <w:szCs w:val="28"/>
        </w:rPr>
        <w:t>Г</w:t>
      </w:r>
      <w:r w:rsidR="00C0248A" w:rsidRPr="005D1CC5">
        <w:rPr>
          <w:rFonts w:ascii="Times New Roman" w:hAnsi="Times New Roman" w:cs="Times New Roman"/>
          <w:sz w:val="28"/>
          <w:szCs w:val="28"/>
        </w:rPr>
        <w:t xml:space="preserve">лавный распорядитель либо орган муниципального финансового контроля, выявивший факты, </w:t>
      </w:r>
      <w:r w:rsidR="00577BD4" w:rsidRPr="005D1CC5">
        <w:rPr>
          <w:rFonts w:ascii="Times New Roman" w:hAnsi="Times New Roman" w:cs="Times New Roman"/>
          <w:sz w:val="28"/>
          <w:szCs w:val="28"/>
        </w:rPr>
        <w:t>являющиеся</w:t>
      </w:r>
      <w:r w:rsidR="00C0248A" w:rsidRPr="005D1CC5">
        <w:rPr>
          <w:rFonts w:ascii="Times New Roman" w:hAnsi="Times New Roman" w:cs="Times New Roman"/>
          <w:sz w:val="28"/>
          <w:szCs w:val="28"/>
        </w:rPr>
        <w:t xml:space="preserve"> основанием </w:t>
      </w:r>
      <w:r w:rsidR="00670464" w:rsidRPr="005D1CC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0248A" w:rsidRPr="005D1CC5">
        <w:rPr>
          <w:rFonts w:ascii="Times New Roman" w:hAnsi="Times New Roman" w:cs="Times New Roman"/>
          <w:sz w:val="28"/>
          <w:szCs w:val="28"/>
        </w:rPr>
        <w:t>для возврата субсидии (остатков субсидии), принимает меры по возврату субсидии в судебном порядке в соответствии с действующим законодательством</w:t>
      </w:r>
      <w:r w:rsidR="00720554" w:rsidRPr="005D1C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33E71C" w14:textId="77777777" w:rsidR="00720554" w:rsidRPr="005D1CC5" w:rsidRDefault="00720554" w:rsidP="007205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E1FA29" w14:textId="77777777" w:rsidR="003F7C4C" w:rsidRPr="005D1CC5" w:rsidRDefault="003F7C4C" w:rsidP="003800DA">
      <w:pPr>
        <w:rPr>
          <w:rFonts w:ascii="Times New Roman" w:hAnsi="Times New Roman" w:cs="Times New Roman"/>
          <w:sz w:val="28"/>
          <w:szCs w:val="28"/>
        </w:rPr>
      </w:pPr>
    </w:p>
    <w:p w14:paraId="441D5492" w14:textId="77777777" w:rsidR="003800DA" w:rsidRPr="005D1CC5" w:rsidRDefault="003800DA" w:rsidP="003800DA">
      <w:pPr>
        <w:suppressLineNumbers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Глава города Пскова                                                                                   Б.А. Елкин</w:t>
      </w:r>
    </w:p>
    <w:p w14:paraId="3D0A02E1" w14:textId="34422EEB" w:rsidR="003800DA" w:rsidRPr="005D1CC5" w:rsidRDefault="003800DA" w:rsidP="003800DA">
      <w:pPr>
        <w:rPr>
          <w:rFonts w:ascii="Times New Roman" w:hAnsi="Times New Roman" w:cs="Times New Roman"/>
          <w:sz w:val="28"/>
          <w:szCs w:val="28"/>
        </w:rPr>
      </w:pPr>
    </w:p>
    <w:p w14:paraId="7D86B14B" w14:textId="6A048E90" w:rsidR="00C0248A" w:rsidRPr="005D1CC5" w:rsidRDefault="00C0248A" w:rsidP="00C024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4C4E87B" w14:textId="2339A639" w:rsidR="003800DA" w:rsidRPr="005D1CC5" w:rsidRDefault="003800DA" w:rsidP="003800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br w:type="page"/>
      </w:r>
      <w:r w:rsidRPr="005D1CC5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14:paraId="256A0087" w14:textId="77777777" w:rsidR="00DB5749" w:rsidRPr="005D1CC5" w:rsidRDefault="003800DA" w:rsidP="003800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D1CC5">
        <w:rPr>
          <w:rFonts w:ascii="Times New Roman" w:hAnsi="Times New Roman" w:cs="Times New Roman"/>
          <w:sz w:val="24"/>
          <w:szCs w:val="28"/>
        </w:rPr>
        <w:t>к Порядку</w:t>
      </w:r>
      <w:r w:rsidR="00DB5749" w:rsidRPr="005D1CC5">
        <w:rPr>
          <w:rFonts w:ascii="Times New Roman" w:hAnsi="Times New Roman" w:cs="Times New Roman"/>
          <w:sz w:val="24"/>
          <w:szCs w:val="28"/>
        </w:rPr>
        <w:t xml:space="preserve"> </w:t>
      </w:r>
      <w:r w:rsidRPr="005D1CC5">
        <w:rPr>
          <w:rFonts w:ascii="Times New Roman" w:hAnsi="Times New Roman" w:cs="Times New Roman"/>
          <w:sz w:val="24"/>
          <w:szCs w:val="28"/>
        </w:rPr>
        <w:t>предоставления субсидии</w:t>
      </w:r>
    </w:p>
    <w:p w14:paraId="50C1C7B0" w14:textId="77777777" w:rsidR="00107D85" w:rsidRPr="005D1CC5" w:rsidRDefault="00107D85" w:rsidP="003800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D1CC5">
        <w:rPr>
          <w:rFonts w:ascii="Times New Roman" w:hAnsi="Times New Roman" w:cs="Times New Roman"/>
          <w:sz w:val="24"/>
          <w:szCs w:val="28"/>
        </w:rPr>
        <w:t>муниципальному предприятию города Пскова</w:t>
      </w:r>
    </w:p>
    <w:p w14:paraId="0750885E" w14:textId="68CD58C3" w:rsidR="003800DA" w:rsidRPr="005D1CC5" w:rsidRDefault="00107D85" w:rsidP="003800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D1CC5">
        <w:rPr>
          <w:rFonts w:ascii="Times New Roman" w:hAnsi="Times New Roman" w:cs="Times New Roman"/>
          <w:sz w:val="24"/>
          <w:szCs w:val="28"/>
        </w:rPr>
        <w:t xml:space="preserve"> «Горводоканал» </w:t>
      </w:r>
      <w:r w:rsidR="003800DA" w:rsidRPr="005D1CC5">
        <w:rPr>
          <w:rFonts w:ascii="Times New Roman" w:hAnsi="Times New Roman" w:cs="Times New Roman"/>
          <w:sz w:val="24"/>
          <w:szCs w:val="28"/>
        </w:rPr>
        <w:t xml:space="preserve">на </w:t>
      </w:r>
      <w:r w:rsidRPr="005D1CC5">
        <w:rPr>
          <w:rFonts w:ascii="Times New Roman" w:hAnsi="Times New Roman" w:cs="Times New Roman"/>
          <w:sz w:val="24"/>
          <w:szCs w:val="28"/>
        </w:rPr>
        <w:t xml:space="preserve">возмещение </w:t>
      </w:r>
      <w:r w:rsidR="003800DA" w:rsidRPr="005D1CC5">
        <w:rPr>
          <w:rFonts w:ascii="Times New Roman" w:hAnsi="Times New Roman" w:cs="Times New Roman"/>
          <w:sz w:val="24"/>
          <w:szCs w:val="28"/>
        </w:rPr>
        <w:t>затрат,</w:t>
      </w:r>
    </w:p>
    <w:p w14:paraId="20A92FDE" w14:textId="0C94C52D" w:rsidR="00670464" w:rsidRPr="005D1CC5" w:rsidRDefault="00670464" w:rsidP="00670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D1CC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связанных с ремонтом и содержанием ливневой                               канализации во дворах и </w:t>
      </w:r>
      <w:r w:rsidR="006B3C08" w:rsidRPr="005D1CC5">
        <w:rPr>
          <w:rFonts w:ascii="Times New Roman" w:hAnsi="Times New Roman" w:cs="Times New Roman"/>
          <w:sz w:val="24"/>
          <w:szCs w:val="28"/>
        </w:rPr>
        <w:t xml:space="preserve">на </w:t>
      </w:r>
      <w:r w:rsidRPr="005D1CC5">
        <w:rPr>
          <w:rFonts w:ascii="Times New Roman" w:hAnsi="Times New Roman" w:cs="Times New Roman"/>
          <w:sz w:val="24"/>
          <w:szCs w:val="28"/>
        </w:rPr>
        <w:t>иной территории</w:t>
      </w:r>
      <w:r w:rsidR="00706EF6">
        <w:rPr>
          <w:rFonts w:ascii="Times New Roman" w:hAnsi="Times New Roman" w:cs="Times New Roman"/>
          <w:sz w:val="24"/>
          <w:szCs w:val="28"/>
        </w:rPr>
        <w:t>,</w:t>
      </w:r>
      <w:r w:rsidRPr="005D1CC5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8F46E76" w14:textId="77777777" w:rsidR="00670464" w:rsidRPr="005D1CC5" w:rsidRDefault="00670464" w:rsidP="00670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D1CC5">
        <w:rPr>
          <w:rFonts w:ascii="Times New Roman" w:hAnsi="Times New Roman" w:cs="Times New Roman"/>
          <w:sz w:val="24"/>
          <w:szCs w:val="28"/>
        </w:rPr>
        <w:t>не относящейся к улично-дорожной сети</w:t>
      </w:r>
    </w:p>
    <w:p w14:paraId="492CB0BD" w14:textId="6B93D4B3" w:rsidR="003800DA" w:rsidRPr="005D1CC5" w:rsidRDefault="00670464" w:rsidP="006B3C08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5D1CC5">
        <w:rPr>
          <w:rFonts w:ascii="Times New Roman" w:hAnsi="Times New Roman" w:cs="Times New Roman"/>
          <w:sz w:val="24"/>
          <w:szCs w:val="28"/>
        </w:rPr>
        <w:t>муниципального образования «Город Псков»</w:t>
      </w:r>
    </w:p>
    <w:p w14:paraId="5510C6D1" w14:textId="77777777" w:rsidR="005D1CC5" w:rsidRDefault="005D1CC5" w:rsidP="00DB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A82DEB" w14:textId="77777777" w:rsidR="005D1CC5" w:rsidRDefault="005D1CC5" w:rsidP="00DB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A11703" w14:textId="04D6C075" w:rsidR="00DB5749" w:rsidRPr="005D1CC5" w:rsidRDefault="00DB5749" w:rsidP="00DB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ЗАЯВЛЕНИЕ</w:t>
      </w:r>
    </w:p>
    <w:p w14:paraId="51FCA9F3" w14:textId="3DA1F397" w:rsidR="00DB5749" w:rsidRPr="005D1CC5" w:rsidRDefault="00DB5749" w:rsidP="00DB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14:paraId="6510C3A4" w14:textId="77777777" w:rsidR="00DB5749" w:rsidRPr="005D1CC5" w:rsidRDefault="00DB5749" w:rsidP="00DB5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2E47CA" w14:textId="1D820DC9" w:rsidR="00DB5749" w:rsidRPr="005D1CC5" w:rsidRDefault="00DB5749" w:rsidP="00DB5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D84E8B9" w14:textId="3EAF932E" w:rsidR="00DB5749" w:rsidRPr="005D1CC5" w:rsidRDefault="00DB5749" w:rsidP="00DB57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5D1CC5">
        <w:rPr>
          <w:rFonts w:ascii="Times New Roman" w:hAnsi="Times New Roman" w:cs="Times New Roman"/>
          <w:sz w:val="20"/>
          <w:szCs w:val="28"/>
        </w:rPr>
        <w:t>(наименование Получателя, ИНН, КПП, адрес)</w:t>
      </w:r>
    </w:p>
    <w:p w14:paraId="2EE0E0F7" w14:textId="77777777" w:rsidR="00DB5749" w:rsidRPr="005D1CC5" w:rsidRDefault="00DB5749" w:rsidP="00DB5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D84D5" w14:textId="206029DE" w:rsidR="00DB5749" w:rsidRPr="005D1CC5" w:rsidRDefault="00DB5749" w:rsidP="00DB5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в соответствии с  _____________________________________________________</w:t>
      </w:r>
    </w:p>
    <w:p w14:paraId="57C712A8" w14:textId="5CCF864D" w:rsidR="00DB5749" w:rsidRPr="005D1CC5" w:rsidRDefault="00DB5749" w:rsidP="00DB5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712B6DA5" w14:textId="1718A5C1" w:rsidR="00DB5749" w:rsidRPr="005D1CC5" w:rsidRDefault="00DB5749" w:rsidP="00DB57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1"/>
        </w:rPr>
      </w:pPr>
      <w:r w:rsidRPr="005D1CC5">
        <w:rPr>
          <w:rFonts w:ascii="Times New Roman" w:hAnsi="Times New Roman" w:cs="Times New Roman"/>
          <w:sz w:val="20"/>
          <w:szCs w:val="21"/>
        </w:rPr>
        <w:t xml:space="preserve"> (наименование муниципального правового акта о предоставлении субсидии из бюджета города Получателю)</w:t>
      </w:r>
    </w:p>
    <w:p w14:paraId="2A1A34B9" w14:textId="77777777" w:rsidR="00DB5749" w:rsidRPr="005D1CC5" w:rsidRDefault="00DB5749" w:rsidP="00DB5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578B2" w14:textId="6AFE75D2" w:rsidR="00DB5749" w:rsidRPr="005D1CC5" w:rsidRDefault="00DB5749" w:rsidP="00DB5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города Пскова от </w:t>
      </w:r>
      <w:r w:rsidR="00426A9E" w:rsidRPr="005D1CC5">
        <w:rPr>
          <w:rFonts w:ascii="Times New Roman" w:hAnsi="Times New Roman" w:cs="Times New Roman"/>
          <w:sz w:val="28"/>
          <w:szCs w:val="28"/>
        </w:rPr>
        <w:t>«__»</w:t>
      </w:r>
      <w:r w:rsidRPr="005D1CC5"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31D41630" w14:textId="2A51F14C" w:rsidR="00DB5749" w:rsidRPr="005D1CC5" w:rsidRDefault="00DB5749" w:rsidP="00DB5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 xml:space="preserve">20__ г. </w:t>
      </w:r>
      <w:r w:rsidR="00177827" w:rsidRPr="005D1CC5">
        <w:rPr>
          <w:rFonts w:ascii="Times New Roman" w:hAnsi="Times New Roman" w:cs="Times New Roman"/>
          <w:sz w:val="28"/>
          <w:szCs w:val="28"/>
        </w:rPr>
        <w:t>№</w:t>
      </w:r>
      <w:r w:rsidRPr="005D1CC5">
        <w:rPr>
          <w:rFonts w:ascii="Times New Roman" w:hAnsi="Times New Roman" w:cs="Times New Roman"/>
          <w:sz w:val="28"/>
          <w:szCs w:val="28"/>
        </w:rPr>
        <w:t xml:space="preserve"> __ (далее - Порядок предоставления субсидии), просит</w:t>
      </w:r>
    </w:p>
    <w:p w14:paraId="3063FAE4" w14:textId="47499D57" w:rsidR="00DB5749" w:rsidRPr="005D1CC5" w:rsidRDefault="00DB5749" w:rsidP="00DB5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69CD34D" w14:textId="6E25EBD8" w:rsidR="00DB5749" w:rsidRPr="005D1CC5" w:rsidRDefault="00DB5749" w:rsidP="00DB5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0"/>
          <w:szCs w:val="28"/>
        </w:rPr>
        <w:t>(орган Администрации города Пскова (орган местного самоуправления))</w:t>
      </w:r>
    </w:p>
    <w:p w14:paraId="4962D59D" w14:textId="77777777" w:rsidR="00DB5749" w:rsidRPr="005D1CC5" w:rsidRDefault="00DB5749" w:rsidP="00DB5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9BB0E" w14:textId="03B85C0C" w:rsidR="00DB5749" w:rsidRPr="005D1CC5" w:rsidRDefault="00706EF6" w:rsidP="00DB5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B5749" w:rsidRPr="005D1CC5">
        <w:rPr>
          <w:rFonts w:ascii="Times New Roman" w:hAnsi="Times New Roman" w:cs="Times New Roman"/>
          <w:sz w:val="28"/>
          <w:szCs w:val="28"/>
        </w:rPr>
        <w:t>редоставить субсидию в размере ________________________________ рублей</w:t>
      </w:r>
    </w:p>
    <w:p w14:paraId="5D79EBD0" w14:textId="24EBE541" w:rsidR="00DB5749" w:rsidRPr="005D1CC5" w:rsidRDefault="00DB5749" w:rsidP="00DB57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1CC5">
        <w:rPr>
          <w:rFonts w:ascii="Times New Roman" w:hAnsi="Times New Roman" w:cs="Times New Roman"/>
          <w:sz w:val="20"/>
          <w:szCs w:val="20"/>
        </w:rPr>
        <w:t xml:space="preserve">                                       (сумма прописью)</w:t>
      </w:r>
    </w:p>
    <w:p w14:paraId="295881C6" w14:textId="3E558195" w:rsidR="00DB5749" w:rsidRPr="005D1CC5" w:rsidRDefault="00DB5749" w:rsidP="00DB5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в целях ______________________________________________________________</w:t>
      </w:r>
    </w:p>
    <w:p w14:paraId="43776265" w14:textId="6003D43E" w:rsidR="00DB5749" w:rsidRPr="005D1CC5" w:rsidRDefault="00DB5749" w:rsidP="00DB57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1CC5">
        <w:rPr>
          <w:rFonts w:ascii="Times New Roman" w:hAnsi="Times New Roman" w:cs="Times New Roman"/>
          <w:sz w:val="20"/>
          <w:szCs w:val="20"/>
        </w:rPr>
        <w:t>(целевое назначение субсидии)</w:t>
      </w:r>
    </w:p>
    <w:p w14:paraId="560691E2" w14:textId="77777777" w:rsidR="00DB5749" w:rsidRPr="005D1CC5" w:rsidRDefault="00DB5749" w:rsidP="00DB5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77918" w14:textId="77777777" w:rsidR="00DB5749" w:rsidRPr="005D1CC5" w:rsidRDefault="00DB5749" w:rsidP="00DB5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Опись документов, предусмотренных пунктом ______ Порядка, прилагается.</w:t>
      </w:r>
    </w:p>
    <w:p w14:paraId="008D8070" w14:textId="77777777" w:rsidR="00DB5749" w:rsidRPr="005D1CC5" w:rsidRDefault="00DB5749" w:rsidP="00DB5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84FFAF" w14:textId="77777777" w:rsidR="00DB5749" w:rsidRPr="005D1CC5" w:rsidRDefault="00DB5749" w:rsidP="00DB5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Приложение: на ____ л. в ед. экз.</w:t>
      </w:r>
    </w:p>
    <w:p w14:paraId="3C51C2DA" w14:textId="77777777" w:rsidR="00DB5749" w:rsidRPr="005D1CC5" w:rsidRDefault="00DB5749" w:rsidP="00DB5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D082D" w14:textId="77777777" w:rsidR="00DB5749" w:rsidRPr="005D1CC5" w:rsidRDefault="00DB5749" w:rsidP="00DB5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Получатель</w:t>
      </w:r>
    </w:p>
    <w:p w14:paraId="341F7E2A" w14:textId="24E747AE" w:rsidR="00DB5749" w:rsidRPr="005D1CC5" w:rsidRDefault="00DB5749" w:rsidP="00DB5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________</w:t>
      </w:r>
      <w:r w:rsidR="00C20B6E">
        <w:rPr>
          <w:rFonts w:ascii="Times New Roman" w:hAnsi="Times New Roman" w:cs="Times New Roman"/>
          <w:sz w:val="28"/>
          <w:szCs w:val="28"/>
        </w:rPr>
        <w:t>__________________________</w:t>
      </w:r>
      <w:r w:rsidRPr="005D1CC5">
        <w:rPr>
          <w:rFonts w:ascii="Times New Roman" w:hAnsi="Times New Roman" w:cs="Times New Roman"/>
          <w:sz w:val="28"/>
          <w:szCs w:val="28"/>
        </w:rPr>
        <w:t>_   _____________  __</w:t>
      </w:r>
      <w:r w:rsidR="00C20B6E">
        <w:rPr>
          <w:rFonts w:ascii="Times New Roman" w:hAnsi="Times New Roman" w:cs="Times New Roman"/>
          <w:sz w:val="28"/>
          <w:szCs w:val="28"/>
        </w:rPr>
        <w:t>________________</w:t>
      </w:r>
    </w:p>
    <w:p w14:paraId="3737E69A" w14:textId="6FCD4EA0" w:rsidR="00DB5749" w:rsidRPr="005D1CC5" w:rsidRDefault="00C20B6E" w:rsidP="006D73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5D1CC5">
        <w:rPr>
          <w:rFonts w:ascii="Times New Roman" w:hAnsi="Times New Roman" w:cs="Times New Roman"/>
          <w:sz w:val="20"/>
          <w:szCs w:val="20"/>
        </w:rPr>
        <w:t>(должность)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5D1CC5">
        <w:rPr>
          <w:rFonts w:ascii="Times New Roman" w:hAnsi="Times New Roman" w:cs="Times New Roman"/>
          <w:sz w:val="20"/>
          <w:szCs w:val="20"/>
        </w:rPr>
        <w:t xml:space="preserve"> </w:t>
      </w:r>
      <w:r w:rsidR="00DB5749" w:rsidRPr="005D1CC5">
        <w:rPr>
          <w:rFonts w:ascii="Times New Roman" w:hAnsi="Times New Roman" w:cs="Times New Roman"/>
          <w:sz w:val="20"/>
          <w:szCs w:val="20"/>
        </w:rPr>
        <w:t xml:space="preserve">(подпись)    </w:t>
      </w:r>
      <w:r w:rsidR="006D7313" w:rsidRPr="005D1CC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DB5749" w:rsidRPr="005D1CC5">
        <w:rPr>
          <w:rFonts w:ascii="Times New Roman" w:hAnsi="Times New Roman" w:cs="Times New Roman"/>
          <w:sz w:val="20"/>
          <w:szCs w:val="20"/>
        </w:rPr>
        <w:t xml:space="preserve">(расшифровка подписи)                </w:t>
      </w:r>
      <w:r w:rsidR="006D7313" w:rsidRPr="005D1CC5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14:paraId="76967783" w14:textId="77777777" w:rsidR="00DB5749" w:rsidRPr="005D1CC5" w:rsidRDefault="00DB5749" w:rsidP="00DB5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3C711" w14:textId="77777777" w:rsidR="00DB5749" w:rsidRPr="005D1CC5" w:rsidRDefault="00DB5749" w:rsidP="00DB574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5D1CC5">
        <w:rPr>
          <w:rFonts w:ascii="Times New Roman" w:hAnsi="Times New Roman" w:cs="Times New Roman"/>
          <w:szCs w:val="28"/>
        </w:rPr>
        <w:t>М.П.</w:t>
      </w:r>
    </w:p>
    <w:p w14:paraId="45A88EFF" w14:textId="77777777" w:rsidR="00DB5749" w:rsidRPr="005D1CC5" w:rsidRDefault="00DB5749" w:rsidP="00DB5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82B2D6" w14:textId="22C0C710" w:rsidR="00DB5749" w:rsidRPr="00DB5749" w:rsidRDefault="00426A9E" w:rsidP="00DB5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C5">
        <w:rPr>
          <w:rFonts w:ascii="Times New Roman" w:hAnsi="Times New Roman" w:cs="Times New Roman"/>
          <w:sz w:val="28"/>
          <w:szCs w:val="28"/>
        </w:rPr>
        <w:t>«</w:t>
      </w:r>
      <w:r w:rsidR="00DB5749" w:rsidRPr="005D1CC5">
        <w:rPr>
          <w:rFonts w:ascii="Times New Roman" w:hAnsi="Times New Roman" w:cs="Times New Roman"/>
          <w:sz w:val="28"/>
          <w:szCs w:val="28"/>
        </w:rPr>
        <w:t>__</w:t>
      </w:r>
      <w:r w:rsidRPr="005D1CC5">
        <w:rPr>
          <w:rFonts w:ascii="Times New Roman" w:hAnsi="Times New Roman" w:cs="Times New Roman"/>
          <w:sz w:val="28"/>
          <w:szCs w:val="28"/>
        </w:rPr>
        <w:t>»</w:t>
      </w:r>
      <w:r w:rsidR="00DB5749" w:rsidRPr="005D1CC5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14:paraId="46D543F4" w14:textId="77777777" w:rsidR="00DB5749" w:rsidRDefault="00DB5749" w:rsidP="00DB5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36A27" w14:textId="77777777" w:rsidR="003800DA" w:rsidRPr="003800DA" w:rsidRDefault="003800DA" w:rsidP="00DB5749">
      <w:p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00DA" w:rsidRPr="003800DA" w:rsidSect="00D72F2B">
      <w:headerReference w:type="default" r:id="rId15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4DC15" w14:textId="77777777" w:rsidR="006655F7" w:rsidRDefault="006655F7" w:rsidP="00D72F2B">
      <w:pPr>
        <w:spacing w:after="0" w:line="240" w:lineRule="auto"/>
      </w:pPr>
      <w:r>
        <w:separator/>
      </w:r>
    </w:p>
  </w:endnote>
  <w:endnote w:type="continuationSeparator" w:id="0">
    <w:p w14:paraId="3DBCE7ED" w14:textId="77777777" w:rsidR="006655F7" w:rsidRDefault="006655F7" w:rsidP="00D7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916A8" w14:textId="77777777" w:rsidR="006655F7" w:rsidRDefault="006655F7" w:rsidP="00D72F2B">
      <w:pPr>
        <w:spacing w:after="0" w:line="240" w:lineRule="auto"/>
      </w:pPr>
      <w:r>
        <w:separator/>
      </w:r>
    </w:p>
  </w:footnote>
  <w:footnote w:type="continuationSeparator" w:id="0">
    <w:p w14:paraId="5959396C" w14:textId="77777777" w:rsidR="006655F7" w:rsidRDefault="006655F7" w:rsidP="00D72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6668784"/>
      <w:docPartObj>
        <w:docPartGallery w:val="Page Numbers (Top of Page)"/>
        <w:docPartUnique/>
      </w:docPartObj>
    </w:sdtPr>
    <w:sdtEndPr/>
    <w:sdtContent>
      <w:p w14:paraId="186EA35C" w14:textId="67A24D25" w:rsidR="00D72F2B" w:rsidRDefault="00D72F2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EF6">
          <w:rPr>
            <w:noProof/>
          </w:rPr>
          <w:t>7</w:t>
        </w:r>
        <w:r>
          <w:fldChar w:fldCharType="end"/>
        </w:r>
      </w:p>
    </w:sdtContent>
  </w:sdt>
  <w:p w14:paraId="7133F664" w14:textId="77777777" w:rsidR="00D72F2B" w:rsidRDefault="00D72F2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FF69B6"/>
    <w:multiLevelType w:val="hybridMultilevel"/>
    <w:tmpl w:val="6F26630A"/>
    <w:lvl w:ilvl="0" w:tplc="7F963A56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AD7428"/>
    <w:multiLevelType w:val="hybridMultilevel"/>
    <w:tmpl w:val="1EA4D900"/>
    <w:lvl w:ilvl="0" w:tplc="5A28499A">
      <w:start w:val="1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3C7D5AB4"/>
    <w:multiLevelType w:val="hybridMultilevel"/>
    <w:tmpl w:val="D38A09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34949"/>
    <w:multiLevelType w:val="hybridMultilevel"/>
    <w:tmpl w:val="51967D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A672D"/>
    <w:multiLevelType w:val="hybridMultilevel"/>
    <w:tmpl w:val="C520E3FC"/>
    <w:lvl w:ilvl="0" w:tplc="35AC52AA">
      <w:start w:val="1"/>
      <w:numFmt w:val="decimal"/>
      <w:lvlText w:val="%1)"/>
      <w:lvlJc w:val="left"/>
      <w:pPr>
        <w:ind w:left="1083" w:hanging="3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0665D2"/>
    <w:multiLevelType w:val="hybridMultilevel"/>
    <w:tmpl w:val="6EE00B1C"/>
    <w:lvl w:ilvl="0" w:tplc="4686E10E">
      <w:start w:val="1"/>
      <w:numFmt w:val="decimal"/>
      <w:lvlText w:val="%1)"/>
      <w:lvlJc w:val="left"/>
      <w:pPr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D5"/>
    <w:rsid w:val="0000050F"/>
    <w:rsid w:val="00000AED"/>
    <w:rsid w:val="00000D22"/>
    <w:rsid w:val="00000E7E"/>
    <w:rsid w:val="000013A0"/>
    <w:rsid w:val="000026CF"/>
    <w:rsid w:val="0000283C"/>
    <w:rsid w:val="00003994"/>
    <w:rsid w:val="0000419C"/>
    <w:rsid w:val="00004881"/>
    <w:rsid w:val="00004B62"/>
    <w:rsid w:val="00004D3D"/>
    <w:rsid w:val="000053F6"/>
    <w:rsid w:val="00005470"/>
    <w:rsid w:val="00010094"/>
    <w:rsid w:val="0001058E"/>
    <w:rsid w:val="00011670"/>
    <w:rsid w:val="00011682"/>
    <w:rsid w:val="0001292C"/>
    <w:rsid w:val="000142B0"/>
    <w:rsid w:val="00015774"/>
    <w:rsid w:val="00015824"/>
    <w:rsid w:val="00016192"/>
    <w:rsid w:val="00021787"/>
    <w:rsid w:val="00021B17"/>
    <w:rsid w:val="0002313B"/>
    <w:rsid w:val="00023596"/>
    <w:rsid w:val="0002414D"/>
    <w:rsid w:val="000254A8"/>
    <w:rsid w:val="00026B7F"/>
    <w:rsid w:val="000278BD"/>
    <w:rsid w:val="000300BB"/>
    <w:rsid w:val="00030C5C"/>
    <w:rsid w:val="000321FD"/>
    <w:rsid w:val="00033017"/>
    <w:rsid w:val="0003368E"/>
    <w:rsid w:val="000349DC"/>
    <w:rsid w:val="0003530E"/>
    <w:rsid w:val="000353CB"/>
    <w:rsid w:val="00037183"/>
    <w:rsid w:val="000404D0"/>
    <w:rsid w:val="000406B0"/>
    <w:rsid w:val="00040FB2"/>
    <w:rsid w:val="00041337"/>
    <w:rsid w:val="00042B49"/>
    <w:rsid w:val="00044C8A"/>
    <w:rsid w:val="00045180"/>
    <w:rsid w:val="00046A16"/>
    <w:rsid w:val="00046C10"/>
    <w:rsid w:val="0004725C"/>
    <w:rsid w:val="0004727C"/>
    <w:rsid w:val="000504ED"/>
    <w:rsid w:val="00052A05"/>
    <w:rsid w:val="00052B4C"/>
    <w:rsid w:val="000547B9"/>
    <w:rsid w:val="00054B86"/>
    <w:rsid w:val="00056BBF"/>
    <w:rsid w:val="00056E9C"/>
    <w:rsid w:val="00056F17"/>
    <w:rsid w:val="000615B7"/>
    <w:rsid w:val="00061802"/>
    <w:rsid w:val="00061BBB"/>
    <w:rsid w:val="00061C97"/>
    <w:rsid w:val="00061D9C"/>
    <w:rsid w:val="0006305A"/>
    <w:rsid w:val="00063975"/>
    <w:rsid w:val="00064854"/>
    <w:rsid w:val="00064F4E"/>
    <w:rsid w:val="000653B3"/>
    <w:rsid w:val="00066D7D"/>
    <w:rsid w:val="00067B40"/>
    <w:rsid w:val="00071A74"/>
    <w:rsid w:val="00073578"/>
    <w:rsid w:val="00073E23"/>
    <w:rsid w:val="0007428C"/>
    <w:rsid w:val="000753D5"/>
    <w:rsid w:val="00075D72"/>
    <w:rsid w:val="00076051"/>
    <w:rsid w:val="000764A8"/>
    <w:rsid w:val="000767F8"/>
    <w:rsid w:val="00080CA3"/>
    <w:rsid w:val="00081A52"/>
    <w:rsid w:val="00081E3D"/>
    <w:rsid w:val="000823EA"/>
    <w:rsid w:val="000828DF"/>
    <w:rsid w:val="00083998"/>
    <w:rsid w:val="00083EC4"/>
    <w:rsid w:val="000841D7"/>
    <w:rsid w:val="0008566D"/>
    <w:rsid w:val="00085832"/>
    <w:rsid w:val="00086EB8"/>
    <w:rsid w:val="00092233"/>
    <w:rsid w:val="000926C4"/>
    <w:rsid w:val="00092735"/>
    <w:rsid w:val="00092A40"/>
    <w:rsid w:val="00092C78"/>
    <w:rsid w:val="0009343F"/>
    <w:rsid w:val="00094B0D"/>
    <w:rsid w:val="00095D1B"/>
    <w:rsid w:val="00096935"/>
    <w:rsid w:val="00097D15"/>
    <w:rsid w:val="000A0D0F"/>
    <w:rsid w:val="000A181D"/>
    <w:rsid w:val="000A18B3"/>
    <w:rsid w:val="000A28ED"/>
    <w:rsid w:val="000A3A5B"/>
    <w:rsid w:val="000A686D"/>
    <w:rsid w:val="000A73D7"/>
    <w:rsid w:val="000A78D4"/>
    <w:rsid w:val="000A7EA5"/>
    <w:rsid w:val="000B0BD6"/>
    <w:rsid w:val="000B12D8"/>
    <w:rsid w:val="000B13F9"/>
    <w:rsid w:val="000B1746"/>
    <w:rsid w:val="000B192E"/>
    <w:rsid w:val="000B1B40"/>
    <w:rsid w:val="000B1CE9"/>
    <w:rsid w:val="000B2487"/>
    <w:rsid w:val="000B35D5"/>
    <w:rsid w:val="000B3D05"/>
    <w:rsid w:val="000B471F"/>
    <w:rsid w:val="000B616C"/>
    <w:rsid w:val="000B6D29"/>
    <w:rsid w:val="000B6EB5"/>
    <w:rsid w:val="000B705B"/>
    <w:rsid w:val="000B72EB"/>
    <w:rsid w:val="000B74D9"/>
    <w:rsid w:val="000B7B61"/>
    <w:rsid w:val="000C0804"/>
    <w:rsid w:val="000C2635"/>
    <w:rsid w:val="000C2985"/>
    <w:rsid w:val="000C2F23"/>
    <w:rsid w:val="000C3CCF"/>
    <w:rsid w:val="000C4A0D"/>
    <w:rsid w:val="000C635B"/>
    <w:rsid w:val="000C6E55"/>
    <w:rsid w:val="000C766C"/>
    <w:rsid w:val="000D131F"/>
    <w:rsid w:val="000D1531"/>
    <w:rsid w:val="000D1677"/>
    <w:rsid w:val="000D23EC"/>
    <w:rsid w:val="000D388E"/>
    <w:rsid w:val="000D5008"/>
    <w:rsid w:val="000D55B0"/>
    <w:rsid w:val="000D5F41"/>
    <w:rsid w:val="000D785B"/>
    <w:rsid w:val="000D79BD"/>
    <w:rsid w:val="000E009E"/>
    <w:rsid w:val="000E0257"/>
    <w:rsid w:val="000E0FFE"/>
    <w:rsid w:val="000E1182"/>
    <w:rsid w:val="000E19AB"/>
    <w:rsid w:val="000E2756"/>
    <w:rsid w:val="000E2AE5"/>
    <w:rsid w:val="000E4EF5"/>
    <w:rsid w:val="000E5F48"/>
    <w:rsid w:val="000E6119"/>
    <w:rsid w:val="000E6286"/>
    <w:rsid w:val="000E76A1"/>
    <w:rsid w:val="000F27D5"/>
    <w:rsid w:val="000F3114"/>
    <w:rsid w:val="000F3C14"/>
    <w:rsid w:val="000F4119"/>
    <w:rsid w:val="000F486C"/>
    <w:rsid w:val="000F4EB5"/>
    <w:rsid w:val="000F527D"/>
    <w:rsid w:val="000F7569"/>
    <w:rsid w:val="00100E11"/>
    <w:rsid w:val="00102023"/>
    <w:rsid w:val="0010340A"/>
    <w:rsid w:val="00105810"/>
    <w:rsid w:val="001069D7"/>
    <w:rsid w:val="00106A12"/>
    <w:rsid w:val="00107D85"/>
    <w:rsid w:val="00110784"/>
    <w:rsid w:val="00110C32"/>
    <w:rsid w:val="00111906"/>
    <w:rsid w:val="00111BA9"/>
    <w:rsid w:val="0011476A"/>
    <w:rsid w:val="00116239"/>
    <w:rsid w:val="00116457"/>
    <w:rsid w:val="0011690A"/>
    <w:rsid w:val="00117038"/>
    <w:rsid w:val="0011794D"/>
    <w:rsid w:val="00120037"/>
    <w:rsid w:val="0012009F"/>
    <w:rsid w:val="0012073E"/>
    <w:rsid w:val="001210AF"/>
    <w:rsid w:val="00121BBD"/>
    <w:rsid w:val="00122755"/>
    <w:rsid w:val="0012307E"/>
    <w:rsid w:val="00123B98"/>
    <w:rsid w:val="00124616"/>
    <w:rsid w:val="0012697E"/>
    <w:rsid w:val="00126DB9"/>
    <w:rsid w:val="00127922"/>
    <w:rsid w:val="00127B6F"/>
    <w:rsid w:val="00130AC0"/>
    <w:rsid w:val="00131069"/>
    <w:rsid w:val="0013193A"/>
    <w:rsid w:val="001335EC"/>
    <w:rsid w:val="0013373D"/>
    <w:rsid w:val="00135CFC"/>
    <w:rsid w:val="00136AD5"/>
    <w:rsid w:val="00136C59"/>
    <w:rsid w:val="00137A4B"/>
    <w:rsid w:val="00140557"/>
    <w:rsid w:val="001417BB"/>
    <w:rsid w:val="00141F78"/>
    <w:rsid w:val="0014243A"/>
    <w:rsid w:val="001429BE"/>
    <w:rsid w:val="001433F7"/>
    <w:rsid w:val="001452A0"/>
    <w:rsid w:val="00145617"/>
    <w:rsid w:val="00146B90"/>
    <w:rsid w:val="00147010"/>
    <w:rsid w:val="0014739B"/>
    <w:rsid w:val="001473D2"/>
    <w:rsid w:val="00147B36"/>
    <w:rsid w:val="00147D99"/>
    <w:rsid w:val="00151A3E"/>
    <w:rsid w:val="00151F73"/>
    <w:rsid w:val="00152076"/>
    <w:rsid w:val="00152169"/>
    <w:rsid w:val="001530F2"/>
    <w:rsid w:val="00154219"/>
    <w:rsid w:val="001544EF"/>
    <w:rsid w:val="00154723"/>
    <w:rsid w:val="001549AA"/>
    <w:rsid w:val="00155794"/>
    <w:rsid w:val="001565D4"/>
    <w:rsid w:val="00157626"/>
    <w:rsid w:val="0015793D"/>
    <w:rsid w:val="00157D32"/>
    <w:rsid w:val="0016125F"/>
    <w:rsid w:val="00163C84"/>
    <w:rsid w:val="00165DB2"/>
    <w:rsid w:val="00165FAC"/>
    <w:rsid w:val="00166400"/>
    <w:rsid w:val="001670CB"/>
    <w:rsid w:val="001674EB"/>
    <w:rsid w:val="001703D0"/>
    <w:rsid w:val="00171899"/>
    <w:rsid w:val="00172244"/>
    <w:rsid w:val="00172B5A"/>
    <w:rsid w:val="00174F5F"/>
    <w:rsid w:val="001751C2"/>
    <w:rsid w:val="00176FEA"/>
    <w:rsid w:val="00177827"/>
    <w:rsid w:val="00181CFA"/>
    <w:rsid w:val="00182285"/>
    <w:rsid w:val="0018371E"/>
    <w:rsid w:val="00184133"/>
    <w:rsid w:val="0018483C"/>
    <w:rsid w:val="00186A63"/>
    <w:rsid w:val="0019019C"/>
    <w:rsid w:val="00190E66"/>
    <w:rsid w:val="001917C4"/>
    <w:rsid w:val="00192E85"/>
    <w:rsid w:val="001940C0"/>
    <w:rsid w:val="001944E4"/>
    <w:rsid w:val="0019481F"/>
    <w:rsid w:val="00194F9E"/>
    <w:rsid w:val="001956C2"/>
    <w:rsid w:val="001962EF"/>
    <w:rsid w:val="001969DB"/>
    <w:rsid w:val="00196A99"/>
    <w:rsid w:val="00196C18"/>
    <w:rsid w:val="0019761B"/>
    <w:rsid w:val="001A24A3"/>
    <w:rsid w:val="001A2BA1"/>
    <w:rsid w:val="001A2E2B"/>
    <w:rsid w:val="001A4605"/>
    <w:rsid w:val="001A57EF"/>
    <w:rsid w:val="001A601F"/>
    <w:rsid w:val="001B0105"/>
    <w:rsid w:val="001B084F"/>
    <w:rsid w:val="001B0C3C"/>
    <w:rsid w:val="001B0DA3"/>
    <w:rsid w:val="001B10D0"/>
    <w:rsid w:val="001B15A6"/>
    <w:rsid w:val="001B1F9D"/>
    <w:rsid w:val="001B3FC0"/>
    <w:rsid w:val="001B6104"/>
    <w:rsid w:val="001B67C0"/>
    <w:rsid w:val="001B6A7C"/>
    <w:rsid w:val="001B6AAF"/>
    <w:rsid w:val="001B7710"/>
    <w:rsid w:val="001B7AA0"/>
    <w:rsid w:val="001C14EC"/>
    <w:rsid w:val="001C1D5C"/>
    <w:rsid w:val="001C2B52"/>
    <w:rsid w:val="001C4C24"/>
    <w:rsid w:val="001C7890"/>
    <w:rsid w:val="001D048E"/>
    <w:rsid w:val="001D2F46"/>
    <w:rsid w:val="001D4BCC"/>
    <w:rsid w:val="001D4BE9"/>
    <w:rsid w:val="001D716E"/>
    <w:rsid w:val="001D7D8B"/>
    <w:rsid w:val="001E028E"/>
    <w:rsid w:val="001E034C"/>
    <w:rsid w:val="001E0806"/>
    <w:rsid w:val="001E0DFE"/>
    <w:rsid w:val="001E1284"/>
    <w:rsid w:val="001E1443"/>
    <w:rsid w:val="001E1F55"/>
    <w:rsid w:val="001E2490"/>
    <w:rsid w:val="001E352D"/>
    <w:rsid w:val="001E4111"/>
    <w:rsid w:val="001E567F"/>
    <w:rsid w:val="001E6A5B"/>
    <w:rsid w:val="001E7090"/>
    <w:rsid w:val="001E7249"/>
    <w:rsid w:val="001E73EB"/>
    <w:rsid w:val="001F1200"/>
    <w:rsid w:val="001F157D"/>
    <w:rsid w:val="001F1FD4"/>
    <w:rsid w:val="001F23F2"/>
    <w:rsid w:val="001F2EFF"/>
    <w:rsid w:val="001F3E46"/>
    <w:rsid w:val="001F3E96"/>
    <w:rsid w:val="001F50D4"/>
    <w:rsid w:val="001F5B7F"/>
    <w:rsid w:val="001F5E47"/>
    <w:rsid w:val="001F61E5"/>
    <w:rsid w:val="001F61FF"/>
    <w:rsid w:val="001F6933"/>
    <w:rsid w:val="0020093E"/>
    <w:rsid w:val="00201F1F"/>
    <w:rsid w:val="00203F4B"/>
    <w:rsid w:val="00204A91"/>
    <w:rsid w:val="002100B8"/>
    <w:rsid w:val="00210C42"/>
    <w:rsid w:val="002126A3"/>
    <w:rsid w:val="00213B9E"/>
    <w:rsid w:val="002142BA"/>
    <w:rsid w:val="00215937"/>
    <w:rsid w:val="00215B6C"/>
    <w:rsid w:val="00216B9B"/>
    <w:rsid w:val="00217345"/>
    <w:rsid w:val="00217BE1"/>
    <w:rsid w:val="00217EC4"/>
    <w:rsid w:val="00220787"/>
    <w:rsid w:val="00221409"/>
    <w:rsid w:val="00221857"/>
    <w:rsid w:val="00223A29"/>
    <w:rsid w:val="00224F0E"/>
    <w:rsid w:val="00225889"/>
    <w:rsid w:val="00225B05"/>
    <w:rsid w:val="0022680A"/>
    <w:rsid w:val="00227754"/>
    <w:rsid w:val="00227C7F"/>
    <w:rsid w:val="002305CC"/>
    <w:rsid w:val="00231C39"/>
    <w:rsid w:val="00231FDB"/>
    <w:rsid w:val="00232032"/>
    <w:rsid w:val="002338B4"/>
    <w:rsid w:val="00235A8C"/>
    <w:rsid w:val="00235BE6"/>
    <w:rsid w:val="00237285"/>
    <w:rsid w:val="0024061F"/>
    <w:rsid w:val="00240731"/>
    <w:rsid w:val="00240C81"/>
    <w:rsid w:val="00243363"/>
    <w:rsid w:val="00244618"/>
    <w:rsid w:val="00245409"/>
    <w:rsid w:val="00247329"/>
    <w:rsid w:val="0025083C"/>
    <w:rsid w:val="00250E2B"/>
    <w:rsid w:val="00251A4C"/>
    <w:rsid w:val="00253CE3"/>
    <w:rsid w:val="002566BD"/>
    <w:rsid w:val="0025745A"/>
    <w:rsid w:val="00257568"/>
    <w:rsid w:val="00257CA3"/>
    <w:rsid w:val="002606BD"/>
    <w:rsid w:val="00260779"/>
    <w:rsid w:val="00260E04"/>
    <w:rsid w:val="002610FB"/>
    <w:rsid w:val="00262038"/>
    <w:rsid w:val="00262121"/>
    <w:rsid w:val="00263D30"/>
    <w:rsid w:val="00264826"/>
    <w:rsid w:val="00265FDD"/>
    <w:rsid w:val="002661DD"/>
    <w:rsid w:val="00267567"/>
    <w:rsid w:val="00267643"/>
    <w:rsid w:val="002704A4"/>
    <w:rsid w:val="00270A01"/>
    <w:rsid w:val="00271539"/>
    <w:rsid w:val="00271B17"/>
    <w:rsid w:val="00274BE8"/>
    <w:rsid w:val="00276F22"/>
    <w:rsid w:val="0028186E"/>
    <w:rsid w:val="002819C5"/>
    <w:rsid w:val="00282282"/>
    <w:rsid w:val="00284038"/>
    <w:rsid w:val="00284CE1"/>
    <w:rsid w:val="00285780"/>
    <w:rsid w:val="00285CE9"/>
    <w:rsid w:val="00286D7D"/>
    <w:rsid w:val="002871F2"/>
    <w:rsid w:val="00287461"/>
    <w:rsid w:val="00290008"/>
    <w:rsid w:val="0029198F"/>
    <w:rsid w:val="00291E20"/>
    <w:rsid w:val="00291EEA"/>
    <w:rsid w:val="00292376"/>
    <w:rsid w:val="0029268D"/>
    <w:rsid w:val="00293224"/>
    <w:rsid w:val="00295725"/>
    <w:rsid w:val="002968B6"/>
    <w:rsid w:val="00297E2A"/>
    <w:rsid w:val="002A08EA"/>
    <w:rsid w:val="002A2946"/>
    <w:rsid w:val="002A29A8"/>
    <w:rsid w:val="002A5778"/>
    <w:rsid w:val="002A7F86"/>
    <w:rsid w:val="002B2013"/>
    <w:rsid w:val="002B3315"/>
    <w:rsid w:val="002B3F24"/>
    <w:rsid w:val="002B4283"/>
    <w:rsid w:val="002B4503"/>
    <w:rsid w:val="002B47AD"/>
    <w:rsid w:val="002B6641"/>
    <w:rsid w:val="002B67E6"/>
    <w:rsid w:val="002B7CBF"/>
    <w:rsid w:val="002C0AF3"/>
    <w:rsid w:val="002C14A6"/>
    <w:rsid w:val="002C1EB7"/>
    <w:rsid w:val="002C21C8"/>
    <w:rsid w:val="002C37E5"/>
    <w:rsid w:val="002C479D"/>
    <w:rsid w:val="002C4A7D"/>
    <w:rsid w:val="002C4E40"/>
    <w:rsid w:val="002C50D2"/>
    <w:rsid w:val="002C5665"/>
    <w:rsid w:val="002C5D63"/>
    <w:rsid w:val="002C61D1"/>
    <w:rsid w:val="002C677A"/>
    <w:rsid w:val="002C6CE5"/>
    <w:rsid w:val="002C74FF"/>
    <w:rsid w:val="002D0DD5"/>
    <w:rsid w:val="002D19CC"/>
    <w:rsid w:val="002D3BA7"/>
    <w:rsid w:val="002D5B1F"/>
    <w:rsid w:val="002D6709"/>
    <w:rsid w:val="002D701F"/>
    <w:rsid w:val="002D7315"/>
    <w:rsid w:val="002D73C9"/>
    <w:rsid w:val="002D7E36"/>
    <w:rsid w:val="002E0197"/>
    <w:rsid w:val="002E15D0"/>
    <w:rsid w:val="002E2128"/>
    <w:rsid w:val="002E2216"/>
    <w:rsid w:val="002E2BCB"/>
    <w:rsid w:val="002E3EAD"/>
    <w:rsid w:val="002E4348"/>
    <w:rsid w:val="002E4467"/>
    <w:rsid w:val="002E7DC3"/>
    <w:rsid w:val="002F0342"/>
    <w:rsid w:val="002F24A2"/>
    <w:rsid w:val="002F53A6"/>
    <w:rsid w:val="002F70DD"/>
    <w:rsid w:val="00301755"/>
    <w:rsid w:val="00301A1E"/>
    <w:rsid w:val="00304012"/>
    <w:rsid w:val="00304DE2"/>
    <w:rsid w:val="003056C8"/>
    <w:rsid w:val="00306415"/>
    <w:rsid w:val="00307986"/>
    <w:rsid w:val="00310DEF"/>
    <w:rsid w:val="00310F4A"/>
    <w:rsid w:val="003116E9"/>
    <w:rsid w:val="003121DA"/>
    <w:rsid w:val="00312AF6"/>
    <w:rsid w:val="00312BCC"/>
    <w:rsid w:val="00312D00"/>
    <w:rsid w:val="00313674"/>
    <w:rsid w:val="00313E6D"/>
    <w:rsid w:val="0031490A"/>
    <w:rsid w:val="00315F02"/>
    <w:rsid w:val="00316AE5"/>
    <w:rsid w:val="00317051"/>
    <w:rsid w:val="003211B0"/>
    <w:rsid w:val="00321FE1"/>
    <w:rsid w:val="003229E4"/>
    <w:rsid w:val="0032392F"/>
    <w:rsid w:val="003239BA"/>
    <w:rsid w:val="0032485F"/>
    <w:rsid w:val="003268CC"/>
    <w:rsid w:val="003312D3"/>
    <w:rsid w:val="00331E9B"/>
    <w:rsid w:val="00332E09"/>
    <w:rsid w:val="00332FB3"/>
    <w:rsid w:val="00332FD3"/>
    <w:rsid w:val="0033458C"/>
    <w:rsid w:val="003354AA"/>
    <w:rsid w:val="0033551A"/>
    <w:rsid w:val="00336D6A"/>
    <w:rsid w:val="00340D3B"/>
    <w:rsid w:val="003410B6"/>
    <w:rsid w:val="00343610"/>
    <w:rsid w:val="00343836"/>
    <w:rsid w:val="00344E28"/>
    <w:rsid w:val="003456E0"/>
    <w:rsid w:val="003465D5"/>
    <w:rsid w:val="003467E0"/>
    <w:rsid w:val="003508F5"/>
    <w:rsid w:val="00350A3C"/>
    <w:rsid w:val="00352A8A"/>
    <w:rsid w:val="00352D6D"/>
    <w:rsid w:val="00355768"/>
    <w:rsid w:val="00355BB0"/>
    <w:rsid w:val="00355C4E"/>
    <w:rsid w:val="0035600B"/>
    <w:rsid w:val="00356A4D"/>
    <w:rsid w:val="00356DA0"/>
    <w:rsid w:val="00357A40"/>
    <w:rsid w:val="00357E8B"/>
    <w:rsid w:val="0036001D"/>
    <w:rsid w:val="0036287B"/>
    <w:rsid w:val="00362FE8"/>
    <w:rsid w:val="003632F2"/>
    <w:rsid w:val="0036595B"/>
    <w:rsid w:val="003660D9"/>
    <w:rsid w:val="00366F9A"/>
    <w:rsid w:val="0037009E"/>
    <w:rsid w:val="0037049A"/>
    <w:rsid w:val="003710C0"/>
    <w:rsid w:val="003722B6"/>
    <w:rsid w:val="00372DD8"/>
    <w:rsid w:val="0037340A"/>
    <w:rsid w:val="00375674"/>
    <w:rsid w:val="00375A8D"/>
    <w:rsid w:val="0037625E"/>
    <w:rsid w:val="00376873"/>
    <w:rsid w:val="00376AD0"/>
    <w:rsid w:val="003800DA"/>
    <w:rsid w:val="003800EA"/>
    <w:rsid w:val="003815B0"/>
    <w:rsid w:val="0038179B"/>
    <w:rsid w:val="00381BCC"/>
    <w:rsid w:val="00383917"/>
    <w:rsid w:val="00383BB6"/>
    <w:rsid w:val="0038432B"/>
    <w:rsid w:val="00384894"/>
    <w:rsid w:val="00386249"/>
    <w:rsid w:val="00386F44"/>
    <w:rsid w:val="00387F4A"/>
    <w:rsid w:val="0039044B"/>
    <w:rsid w:val="003905E9"/>
    <w:rsid w:val="00392467"/>
    <w:rsid w:val="003927F3"/>
    <w:rsid w:val="003946EC"/>
    <w:rsid w:val="0039649B"/>
    <w:rsid w:val="00396DA2"/>
    <w:rsid w:val="00397F1A"/>
    <w:rsid w:val="003A0A9B"/>
    <w:rsid w:val="003A0AB6"/>
    <w:rsid w:val="003A27F1"/>
    <w:rsid w:val="003A2C20"/>
    <w:rsid w:val="003A42DE"/>
    <w:rsid w:val="003A4702"/>
    <w:rsid w:val="003A54DB"/>
    <w:rsid w:val="003B1997"/>
    <w:rsid w:val="003B2967"/>
    <w:rsid w:val="003B3922"/>
    <w:rsid w:val="003B40E7"/>
    <w:rsid w:val="003B53B5"/>
    <w:rsid w:val="003B757C"/>
    <w:rsid w:val="003B7790"/>
    <w:rsid w:val="003B7A81"/>
    <w:rsid w:val="003B7BC5"/>
    <w:rsid w:val="003B7ED6"/>
    <w:rsid w:val="003C117A"/>
    <w:rsid w:val="003C1503"/>
    <w:rsid w:val="003C15D9"/>
    <w:rsid w:val="003C1990"/>
    <w:rsid w:val="003C2354"/>
    <w:rsid w:val="003C26CE"/>
    <w:rsid w:val="003C2D53"/>
    <w:rsid w:val="003C3593"/>
    <w:rsid w:val="003C3CBC"/>
    <w:rsid w:val="003C4978"/>
    <w:rsid w:val="003C6D0D"/>
    <w:rsid w:val="003D0686"/>
    <w:rsid w:val="003D06F7"/>
    <w:rsid w:val="003D2044"/>
    <w:rsid w:val="003D2BB4"/>
    <w:rsid w:val="003D31BB"/>
    <w:rsid w:val="003D3768"/>
    <w:rsid w:val="003D438F"/>
    <w:rsid w:val="003D4D66"/>
    <w:rsid w:val="003D52FA"/>
    <w:rsid w:val="003D75C9"/>
    <w:rsid w:val="003D7D5B"/>
    <w:rsid w:val="003D7DEB"/>
    <w:rsid w:val="003E0C75"/>
    <w:rsid w:val="003E1283"/>
    <w:rsid w:val="003E1698"/>
    <w:rsid w:val="003E2D86"/>
    <w:rsid w:val="003E36D1"/>
    <w:rsid w:val="003E3BF6"/>
    <w:rsid w:val="003E3CA0"/>
    <w:rsid w:val="003E3FE5"/>
    <w:rsid w:val="003E5991"/>
    <w:rsid w:val="003E6466"/>
    <w:rsid w:val="003E6684"/>
    <w:rsid w:val="003E71B8"/>
    <w:rsid w:val="003E7C66"/>
    <w:rsid w:val="003F0873"/>
    <w:rsid w:val="003F4293"/>
    <w:rsid w:val="003F5FCD"/>
    <w:rsid w:val="003F62EC"/>
    <w:rsid w:val="003F7237"/>
    <w:rsid w:val="003F7C4C"/>
    <w:rsid w:val="003F7F6D"/>
    <w:rsid w:val="004009A8"/>
    <w:rsid w:val="00401F0B"/>
    <w:rsid w:val="004027AE"/>
    <w:rsid w:val="00402946"/>
    <w:rsid w:val="00402CA5"/>
    <w:rsid w:val="0040306B"/>
    <w:rsid w:val="004031A6"/>
    <w:rsid w:val="004033B8"/>
    <w:rsid w:val="0040363E"/>
    <w:rsid w:val="00404CBC"/>
    <w:rsid w:val="004055E1"/>
    <w:rsid w:val="0040666D"/>
    <w:rsid w:val="004067FC"/>
    <w:rsid w:val="004070B8"/>
    <w:rsid w:val="00407694"/>
    <w:rsid w:val="004076E0"/>
    <w:rsid w:val="00411BB5"/>
    <w:rsid w:val="00412F6A"/>
    <w:rsid w:val="00413551"/>
    <w:rsid w:val="00413EE4"/>
    <w:rsid w:val="004160B6"/>
    <w:rsid w:val="00416BE8"/>
    <w:rsid w:val="00417846"/>
    <w:rsid w:val="00417B42"/>
    <w:rsid w:val="0042067D"/>
    <w:rsid w:val="00421881"/>
    <w:rsid w:val="00421BD1"/>
    <w:rsid w:val="00422BE5"/>
    <w:rsid w:val="0042317A"/>
    <w:rsid w:val="004235D8"/>
    <w:rsid w:val="00423629"/>
    <w:rsid w:val="00425341"/>
    <w:rsid w:val="00426696"/>
    <w:rsid w:val="004266ED"/>
    <w:rsid w:val="004268AF"/>
    <w:rsid w:val="00426A9E"/>
    <w:rsid w:val="004316ED"/>
    <w:rsid w:val="00434F69"/>
    <w:rsid w:val="00436130"/>
    <w:rsid w:val="00436B62"/>
    <w:rsid w:val="004371A9"/>
    <w:rsid w:val="004371F9"/>
    <w:rsid w:val="0043722A"/>
    <w:rsid w:val="004372CF"/>
    <w:rsid w:val="00437896"/>
    <w:rsid w:val="00437D07"/>
    <w:rsid w:val="004402B8"/>
    <w:rsid w:val="00441845"/>
    <w:rsid w:val="004437EE"/>
    <w:rsid w:val="004441ED"/>
    <w:rsid w:val="00444BE1"/>
    <w:rsid w:val="004454EB"/>
    <w:rsid w:val="00446240"/>
    <w:rsid w:val="00447471"/>
    <w:rsid w:val="00447A03"/>
    <w:rsid w:val="00447C41"/>
    <w:rsid w:val="00450ABF"/>
    <w:rsid w:val="00450AEE"/>
    <w:rsid w:val="004520E7"/>
    <w:rsid w:val="004539AA"/>
    <w:rsid w:val="00454650"/>
    <w:rsid w:val="00454C94"/>
    <w:rsid w:val="00454E92"/>
    <w:rsid w:val="00455C3F"/>
    <w:rsid w:val="0045614A"/>
    <w:rsid w:val="00457113"/>
    <w:rsid w:val="004573C5"/>
    <w:rsid w:val="004601EF"/>
    <w:rsid w:val="00460342"/>
    <w:rsid w:val="00461EE7"/>
    <w:rsid w:val="004624D8"/>
    <w:rsid w:val="004628FC"/>
    <w:rsid w:val="004661D5"/>
    <w:rsid w:val="00470CE8"/>
    <w:rsid w:val="00470E71"/>
    <w:rsid w:val="004724AA"/>
    <w:rsid w:val="00472FB9"/>
    <w:rsid w:val="0047318C"/>
    <w:rsid w:val="0047349B"/>
    <w:rsid w:val="00473EAD"/>
    <w:rsid w:val="00475658"/>
    <w:rsid w:val="00475ECB"/>
    <w:rsid w:val="004773CA"/>
    <w:rsid w:val="00477899"/>
    <w:rsid w:val="00480633"/>
    <w:rsid w:val="0048164C"/>
    <w:rsid w:val="004817A7"/>
    <w:rsid w:val="0048225B"/>
    <w:rsid w:val="00482FE7"/>
    <w:rsid w:val="004830A6"/>
    <w:rsid w:val="0048312D"/>
    <w:rsid w:val="00483263"/>
    <w:rsid w:val="0048429A"/>
    <w:rsid w:val="00484E16"/>
    <w:rsid w:val="00485A4A"/>
    <w:rsid w:val="00485B44"/>
    <w:rsid w:val="00486D3B"/>
    <w:rsid w:val="00490482"/>
    <w:rsid w:val="004904BE"/>
    <w:rsid w:val="0049330F"/>
    <w:rsid w:val="00493DE1"/>
    <w:rsid w:val="00493E74"/>
    <w:rsid w:val="0049567F"/>
    <w:rsid w:val="00495EBF"/>
    <w:rsid w:val="00496E1C"/>
    <w:rsid w:val="0049758A"/>
    <w:rsid w:val="004A1601"/>
    <w:rsid w:val="004A1834"/>
    <w:rsid w:val="004A33BD"/>
    <w:rsid w:val="004A35CE"/>
    <w:rsid w:val="004A3AA5"/>
    <w:rsid w:val="004A4CCF"/>
    <w:rsid w:val="004A5897"/>
    <w:rsid w:val="004A59A9"/>
    <w:rsid w:val="004A6B00"/>
    <w:rsid w:val="004B0152"/>
    <w:rsid w:val="004B0374"/>
    <w:rsid w:val="004B0ACC"/>
    <w:rsid w:val="004B10A7"/>
    <w:rsid w:val="004B2D59"/>
    <w:rsid w:val="004B3268"/>
    <w:rsid w:val="004B365B"/>
    <w:rsid w:val="004B3AB0"/>
    <w:rsid w:val="004B3E2C"/>
    <w:rsid w:val="004B4F04"/>
    <w:rsid w:val="004B5F42"/>
    <w:rsid w:val="004B70E8"/>
    <w:rsid w:val="004C3B10"/>
    <w:rsid w:val="004C4609"/>
    <w:rsid w:val="004C56AE"/>
    <w:rsid w:val="004C56CC"/>
    <w:rsid w:val="004C6191"/>
    <w:rsid w:val="004C65DC"/>
    <w:rsid w:val="004C6E63"/>
    <w:rsid w:val="004D01C5"/>
    <w:rsid w:val="004D0FD4"/>
    <w:rsid w:val="004D160D"/>
    <w:rsid w:val="004D190D"/>
    <w:rsid w:val="004D2EE1"/>
    <w:rsid w:val="004D4B7B"/>
    <w:rsid w:val="004D7BAA"/>
    <w:rsid w:val="004E00DD"/>
    <w:rsid w:val="004E1EC6"/>
    <w:rsid w:val="004E28DF"/>
    <w:rsid w:val="004E2A24"/>
    <w:rsid w:val="004E31C5"/>
    <w:rsid w:val="004E3384"/>
    <w:rsid w:val="004E366D"/>
    <w:rsid w:val="004E4766"/>
    <w:rsid w:val="004E4A28"/>
    <w:rsid w:val="004E5335"/>
    <w:rsid w:val="004E545B"/>
    <w:rsid w:val="004E6B72"/>
    <w:rsid w:val="004E6E91"/>
    <w:rsid w:val="004E6F26"/>
    <w:rsid w:val="004E75AB"/>
    <w:rsid w:val="004F0BDE"/>
    <w:rsid w:val="004F1852"/>
    <w:rsid w:val="004F2492"/>
    <w:rsid w:val="004F2576"/>
    <w:rsid w:val="004F2C56"/>
    <w:rsid w:val="004F46C9"/>
    <w:rsid w:val="004F4895"/>
    <w:rsid w:val="004F5D2F"/>
    <w:rsid w:val="004F6056"/>
    <w:rsid w:val="004F6614"/>
    <w:rsid w:val="004F6B3F"/>
    <w:rsid w:val="004F7085"/>
    <w:rsid w:val="004F7A49"/>
    <w:rsid w:val="00500082"/>
    <w:rsid w:val="00500108"/>
    <w:rsid w:val="005004EE"/>
    <w:rsid w:val="00501CC6"/>
    <w:rsid w:val="005044E2"/>
    <w:rsid w:val="005053B7"/>
    <w:rsid w:val="00505D8F"/>
    <w:rsid w:val="00506153"/>
    <w:rsid w:val="005102A0"/>
    <w:rsid w:val="00511969"/>
    <w:rsid w:val="00512A52"/>
    <w:rsid w:val="00512B0D"/>
    <w:rsid w:val="00512D67"/>
    <w:rsid w:val="005156BE"/>
    <w:rsid w:val="00515CA5"/>
    <w:rsid w:val="00515F51"/>
    <w:rsid w:val="00517F45"/>
    <w:rsid w:val="005214C6"/>
    <w:rsid w:val="00521800"/>
    <w:rsid w:val="005227C2"/>
    <w:rsid w:val="00522D31"/>
    <w:rsid w:val="005246D5"/>
    <w:rsid w:val="00525267"/>
    <w:rsid w:val="00526277"/>
    <w:rsid w:val="00526675"/>
    <w:rsid w:val="00526859"/>
    <w:rsid w:val="00530199"/>
    <w:rsid w:val="005310C9"/>
    <w:rsid w:val="00532ED5"/>
    <w:rsid w:val="0053518C"/>
    <w:rsid w:val="005357B2"/>
    <w:rsid w:val="00535A37"/>
    <w:rsid w:val="00537ADC"/>
    <w:rsid w:val="00537FC5"/>
    <w:rsid w:val="00540221"/>
    <w:rsid w:val="00540519"/>
    <w:rsid w:val="0054212E"/>
    <w:rsid w:val="00544608"/>
    <w:rsid w:val="00544F54"/>
    <w:rsid w:val="0054529E"/>
    <w:rsid w:val="00545FF7"/>
    <w:rsid w:val="0054661C"/>
    <w:rsid w:val="005513F7"/>
    <w:rsid w:val="005529F6"/>
    <w:rsid w:val="00552FD7"/>
    <w:rsid w:val="005531A6"/>
    <w:rsid w:val="00553273"/>
    <w:rsid w:val="00553851"/>
    <w:rsid w:val="00554490"/>
    <w:rsid w:val="00554CE3"/>
    <w:rsid w:val="00554CF8"/>
    <w:rsid w:val="0056070E"/>
    <w:rsid w:val="0056082D"/>
    <w:rsid w:val="00561039"/>
    <w:rsid w:val="005610EA"/>
    <w:rsid w:val="005634D9"/>
    <w:rsid w:val="005641A3"/>
    <w:rsid w:val="00564D55"/>
    <w:rsid w:val="005652A9"/>
    <w:rsid w:val="00565664"/>
    <w:rsid w:val="005705B6"/>
    <w:rsid w:val="005712F1"/>
    <w:rsid w:val="00571899"/>
    <w:rsid w:val="00571B18"/>
    <w:rsid w:val="00572B81"/>
    <w:rsid w:val="0057313A"/>
    <w:rsid w:val="00574349"/>
    <w:rsid w:val="00574E4F"/>
    <w:rsid w:val="00575912"/>
    <w:rsid w:val="005764B0"/>
    <w:rsid w:val="005766A0"/>
    <w:rsid w:val="005778FC"/>
    <w:rsid w:val="00577BD4"/>
    <w:rsid w:val="005814A2"/>
    <w:rsid w:val="00581D76"/>
    <w:rsid w:val="005824EA"/>
    <w:rsid w:val="00582B20"/>
    <w:rsid w:val="00585AEA"/>
    <w:rsid w:val="005860DB"/>
    <w:rsid w:val="00586F39"/>
    <w:rsid w:val="005873C2"/>
    <w:rsid w:val="005901F8"/>
    <w:rsid w:val="00591789"/>
    <w:rsid w:val="00592E57"/>
    <w:rsid w:val="00593AC2"/>
    <w:rsid w:val="00594402"/>
    <w:rsid w:val="00594855"/>
    <w:rsid w:val="00595242"/>
    <w:rsid w:val="00595D97"/>
    <w:rsid w:val="005967F2"/>
    <w:rsid w:val="00596915"/>
    <w:rsid w:val="00597A28"/>
    <w:rsid w:val="005A04EB"/>
    <w:rsid w:val="005A1ADA"/>
    <w:rsid w:val="005A1E2E"/>
    <w:rsid w:val="005A4027"/>
    <w:rsid w:val="005A414F"/>
    <w:rsid w:val="005A4B74"/>
    <w:rsid w:val="005A4D13"/>
    <w:rsid w:val="005A50FA"/>
    <w:rsid w:val="005A55C7"/>
    <w:rsid w:val="005A57AB"/>
    <w:rsid w:val="005A74E5"/>
    <w:rsid w:val="005A7FA6"/>
    <w:rsid w:val="005B198B"/>
    <w:rsid w:val="005B1C32"/>
    <w:rsid w:val="005B1CC3"/>
    <w:rsid w:val="005B37CF"/>
    <w:rsid w:val="005B3E78"/>
    <w:rsid w:val="005B42A8"/>
    <w:rsid w:val="005B4834"/>
    <w:rsid w:val="005B680D"/>
    <w:rsid w:val="005B7B85"/>
    <w:rsid w:val="005C2B37"/>
    <w:rsid w:val="005C2F14"/>
    <w:rsid w:val="005C300E"/>
    <w:rsid w:val="005C3B73"/>
    <w:rsid w:val="005C3B8E"/>
    <w:rsid w:val="005C3E57"/>
    <w:rsid w:val="005C3ED8"/>
    <w:rsid w:val="005C59BB"/>
    <w:rsid w:val="005C6684"/>
    <w:rsid w:val="005C79C8"/>
    <w:rsid w:val="005D0793"/>
    <w:rsid w:val="005D0FDD"/>
    <w:rsid w:val="005D1AC7"/>
    <w:rsid w:val="005D1CC5"/>
    <w:rsid w:val="005D3187"/>
    <w:rsid w:val="005D3294"/>
    <w:rsid w:val="005D35A8"/>
    <w:rsid w:val="005D37CB"/>
    <w:rsid w:val="005D3830"/>
    <w:rsid w:val="005D388A"/>
    <w:rsid w:val="005D43CB"/>
    <w:rsid w:val="005D4BF5"/>
    <w:rsid w:val="005D6880"/>
    <w:rsid w:val="005D73F6"/>
    <w:rsid w:val="005E0677"/>
    <w:rsid w:val="005E0A66"/>
    <w:rsid w:val="005E353E"/>
    <w:rsid w:val="005E3CBF"/>
    <w:rsid w:val="005E3E92"/>
    <w:rsid w:val="005E5129"/>
    <w:rsid w:val="005E5177"/>
    <w:rsid w:val="005E5C71"/>
    <w:rsid w:val="005E63F3"/>
    <w:rsid w:val="005E6F83"/>
    <w:rsid w:val="005E73AC"/>
    <w:rsid w:val="005E73C5"/>
    <w:rsid w:val="005F0038"/>
    <w:rsid w:val="005F01D2"/>
    <w:rsid w:val="005F0735"/>
    <w:rsid w:val="005F1554"/>
    <w:rsid w:val="005F3079"/>
    <w:rsid w:val="005F4702"/>
    <w:rsid w:val="005F5676"/>
    <w:rsid w:val="005F5C40"/>
    <w:rsid w:val="005F68A9"/>
    <w:rsid w:val="00601363"/>
    <w:rsid w:val="00602D28"/>
    <w:rsid w:val="0060317E"/>
    <w:rsid w:val="00604716"/>
    <w:rsid w:val="00604A4E"/>
    <w:rsid w:val="00606CDC"/>
    <w:rsid w:val="006079D9"/>
    <w:rsid w:val="00610A2C"/>
    <w:rsid w:val="00610B93"/>
    <w:rsid w:val="00611903"/>
    <w:rsid w:val="00611AC0"/>
    <w:rsid w:val="006121EC"/>
    <w:rsid w:val="00612BD1"/>
    <w:rsid w:val="00614010"/>
    <w:rsid w:val="00614D3D"/>
    <w:rsid w:val="00614D54"/>
    <w:rsid w:val="00614EAB"/>
    <w:rsid w:val="00615162"/>
    <w:rsid w:val="00616B04"/>
    <w:rsid w:val="00617331"/>
    <w:rsid w:val="00617D17"/>
    <w:rsid w:val="00617E93"/>
    <w:rsid w:val="0062161E"/>
    <w:rsid w:val="0062188C"/>
    <w:rsid w:val="00622076"/>
    <w:rsid w:val="006239C4"/>
    <w:rsid w:val="00623A51"/>
    <w:rsid w:val="00624294"/>
    <w:rsid w:val="00624D9B"/>
    <w:rsid w:val="00625085"/>
    <w:rsid w:val="00626838"/>
    <w:rsid w:val="00626BF7"/>
    <w:rsid w:val="006274F2"/>
    <w:rsid w:val="0063233A"/>
    <w:rsid w:val="006329FC"/>
    <w:rsid w:val="00634E53"/>
    <w:rsid w:val="0063526B"/>
    <w:rsid w:val="0063728A"/>
    <w:rsid w:val="0064031C"/>
    <w:rsid w:val="006410BD"/>
    <w:rsid w:val="00644138"/>
    <w:rsid w:val="00644CC1"/>
    <w:rsid w:val="006474FD"/>
    <w:rsid w:val="006500D2"/>
    <w:rsid w:val="00650C48"/>
    <w:rsid w:val="006514FD"/>
    <w:rsid w:val="00652537"/>
    <w:rsid w:val="00652A79"/>
    <w:rsid w:val="006545A0"/>
    <w:rsid w:val="00654D68"/>
    <w:rsid w:val="00654E6B"/>
    <w:rsid w:val="00655C18"/>
    <w:rsid w:val="00656009"/>
    <w:rsid w:val="006577F5"/>
    <w:rsid w:val="00657C62"/>
    <w:rsid w:val="00657CB8"/>
    <w:rsid w:val="00660383"/>
    <w:rsid w:val="006608B7"/>
    <w:rsid w:val="006636A1"/>
    <w:rsid w:val="006655F7"/>
    <w:rsid w:val="0066571C"/>
    <w:rsid w:val="00670464"/>
    <w:rsid w:val="00671543"/>
    <w:rsid w:val="00671E92"/>
    <w:rsid w:val="00673FFE"/>
    <w:rsid w:val="006747DE"/>
    <w:rsid w:val="006748CA"/>
    <w:rsid w:val="00676062"/>
    <w:rsid w:val="006765EC"/>
    <w:rsid w:val="00676A55"/>
    <w:rsid w:val="0067724D"/>
    <w:rsid w:val="00681E55"/>
    <w:rsid w:val="006827FB"/>
    <w:rsid w:val="006829CB"/>
    <w:rsid w:val="00682E86"/>
    <w:rsid w:val="00684C7E"/>
    <w:rsid w:val="0068508D"/>
    <w:rsid w:val="00685DC1"/>
    <w:rsid w:val="00686707"/>
    <w:rsid w:val="00686A88"/>
    <w:rsid w:val="00691C55"/>
    <w:rsid w:val="0069210C"/>
    <w:rsid w:val="00694F26"/>
    <w:rsid w:val="00695DE6"/>
    <w:rsid w:val="00696AD1"/>
    <w:rsid w:val="006A090D"/>
    <w:rsid w:val="006A1D02"/>
    <w:rsid w:val="006A1FD2"/>
    <w:rsid w:val="006A2361"/>
    <w:rsid w:val="006A310A"/>
    <w:rsid w:val="006A3DA8"/>
    <w:rsid w:val="006A526D"/>
    <w:rsid w:val="006A5278"/>
    <w:rsid w:val="006A5994"/>
    <w:rsid w:val="006B0017"/>
    <w:rsid w:val="006B069C"/>
    <w:rsid w:val="006B1ADC"/>
    <w:rsid w:val="006B37F5"/>
    <w:rsid w:val="006B3C08"/>
    <w:rsid w:val="006B40E7"/>
    <w:rsid w:val="006B4D59"/>
    <w:rsid w:val="006B5443"/>
    <w:rsid w:val="006B5BAB"/>
    <w:rsid w:val="006B6CAA"/>
    <w:rsid w:val="006C11B3"/>
    <w:rsid w:val="006C401A"/>
    <w:rsid w:val="006C669A"/>
    <w:rsid w:val="006C70A1"/>
    <w:rsid w:val="006C7755"/>
    <w:rsid w:val="006C7D33"/>
    <w:rsid w:val="006C7E77"/>
    <w:rsid w:val="006D0552"/>
    <w:rsid w:val="006D1221"/>
    <w:rsid w:val="006D1E48"/>
    <w:rsid w:val="006D2E19"/>
    <w:rsid w:val="006D2E50"/>
    <w:rsid w:val="006D3367"/>
    <w:rsid w:val="006D36A9"/>
    <w:rsid w:val="006D4469"/>
    <w:rsid w:val="006D7027"/>
    <w:rsid w:val="006D7313"/>
    <w:rsid w:val="006D7708"/>
    <w:rsid w:val="006E27ED"/>
    <w:rsid w:val="006E2AB1"/>
    <w:rsid w:val="006E3041"/>
    <w:rsid w:val="006E338E"/>
    <w:rsid w:val="006E37D7"/>
    <w:rsid w:val="006E4205"/>
    <w:rsid w:val="006E4BF3"/>
    <w:rsid w:val="006E4D47"/>
    <w:rsid w:val="006E5683"/>
    <w:rsid w:val="006F017A"/>
    <w:rsid w:val="006F0DEC"/>
    <w:rsid w:val="006F1037"/>
    <w:rsid w:val="006F1120"/>
    <w:rsid w:val="006F1D57"/>
    <w:rsid w:val="006F28AA"/>
    <w:rsid w:val="006F2A09"/>
    <w:rsid w:val="006F3F6B"/>
    <w:rsid w:val="006F4625"/>
    <w:rsid w:val="006F47C2"/>
    <w:rsid w:val="006F51F7"/>
    <w:rsid w:val="006F61E4"/>
    <w:rsid w:val="006F6418"/>
    <w:rsid w:val="006F7473"/>
    <w:rsid w:val="006F7C53"/>
    <w:rsid w:val="006F7F0F"/>
    <w:rsid w:val="00701407"/>
    <w:rsid w:val="00701556"/>
    <w:rsid w:val="0070178E"/>
    <w:rsid w:val="00703007"/>
    <w:rsid w:val="0070315D"/>
    <w:rsid w:val="00703DA2"/>
    <w:rsid w:val="00705EE0"/>
    <w:rsid w:val="00706991"/>
    <w:rsid w:val="00706EF6"/>
    <w:rsid w:val="00711277"/>
    <w:rsid w:val="00711544"/>
    <w:rsid w:val="007118D1"/>
    <w:rsid w:val="00711A78"/>
    <w:rsid w:val="00711B0C"/>
    <w:rsid w:val="00711C6E"/>
    <w:rsid w:val="007121AC"/>
    <w:rsid w:val="007134A5"/>
    <w:rsid w:val="0071363A"/>
    <w:rsid w:val="007139D8"/>
    <w:rsid w:val="00714CF4"/>
    <w:rsid w:val="00716AD5"/>
    <w:rsid w:val="00720357"/>
    <w:rsid w:val="00720554"/>
    <w:rsid w:val="007205FB"/>
    <w:rsid w:val="00720E36"/>
    <w:rsid w:val="00720FA5"/>
    <w:rsid w:val="00721521"/>
    <w:rsid w:val="0072334F"/>
    <w:rsid w:val="0072342C"/>
    <w:rsid w:val="0072603C"/>
    <w:rsid w:val="007269E4"/>
    <w:rsid w:val="00727246"/>
    <w:rsid w:val="00730FDD"/>
    <w:rsid w:val="007313EA"/>
    <w:rsid w:val="00732DE0"/>
    <w:rsid w:val="007332D2"/>
    <w:rsid w:val="0073425A"/>
    <w:rsid w:val="00734FFF"/>
    <w:rsid w:val="00735D85"/>
    <w:rsid w:val="00736452"/>
    <w:rsid w:val="007379FD"/>
    <w:rsid w:val="007408F2"/>
    <w:rsid w:val="007410E6"/>
    <w:rsid w:val="00741AC2"/>
    <w:rsid w:val="00741F64"/>
    <w:rsid w:val="00741F66"/>
    <w:rsid w:val="007431B6"/>
    <w:rsid w:val="00745642"/>
    <w:rsid w:val="007459E6"/>
    <w:rsid w:val="00745F60"/>
    <w:rsid w:val="007464B2"/>
    <w:rsid w:val="00746B64"/>
    <w:rsid w:val="00746D72"/>
    <w:rsid w:val="007470FD"/>
    <w:rsid w:val="0074752D"/>
    <w:rsid w:val="0075042E"/>
    <w:rsid w:val="0075065E"/>
    <w:rsid w:val="007508A7"/>
    <w:rsid w:val="00751125"/>
    <w:rsid w:val="007514DA"/>
    <w:rsid w:val="0075184C"/>
    <w:rsid w:val="00751C4C"/>
    <w:rsid w:val="00752CB6"/>
    <w:rsid w:val="00754453"/>
    <w:rsid w:val="007560DE"/>
    <w:rsid w:val="00756913"/>
    <w:rsid w:val="00756F16"/>
    <w:rsid w:val="00757643"/>
    <w:rsid w:val="00757BA5"/>
    <w:rsid w:val="00761B12"/>
    <w:rsid w:val="00764E01"/>
    <w:rsid w:val="00766646"/>
    <w:rsid w:val="00767453"/>
    <w:rsid w:val="00767473"/>
    <w:rsid w:val="00767614"/>
    <w:rsid w:val="007677D7"/>
    <w:rsid w:val="00767F6B"/>
    <w:rsid w:val="00767FAD"/>
    <w:rsid w:val="007718FB"/>
    <w:rsid w:val="0077231B"/>
    <w:rsid w:val="00773016"/>
    <w:rsid w:val="007733F6"/>
    <w:rsid w:val="007738F9"/>
    <w:rsid w:val="007742E0"/>
    <w:rsid w:val="00774DE3"/>
    <w:rsid w:val="00775378"/>
    <w:rsid w:val="007762A5"/>
    <w:rsid w:val="00777F54"/>
    <w:rsid w:val="007806D3"/>
    <w:rsid w:val="00780799"/>
    <w:rsid w:val="00782FBA"/>
    <w:rsid w:val="00783443"/>
    <w:rsid w:val="007835F9"/>
    <w:rsid w:val="007841DE"/>
    <w:rsid w:val="00784A49"/>
    <w:rsid w:val="00784DF1"/>
    <w:rsid w:val="007857F3"/>
    <w:rsid w:val="00790DB0"/>
    <w:rsid w:val="00790DE4"/>
    <w:rsid w:val="0079188A"/>
    <w:rsid w:val="007926A8"/>
    <w:rsid w:val="007946C0"/>
    <w:rsid w:val="00796071"/>
    <w:rsid w:val="00796A66"/>
    <w:rsid w:val="007972CE"/>
    <w:rsid w:val="0079793D"/>
    <w:rsid w:val="007A04A8"/>
    <w:rsid w:val="007A1F12"/>
    <w:rsid w:val="007A3E98"/>
    <w:rsid w:val="007A54C5"/>
    <w:rsid w:val="007A5626"/>
    <w:rsid w:val="007A5C1A"/>
    <w:rsid w:val="007A6470"/>
    <w:rsid w:val="007A7F78"/>
    <w:rsid w:val="007B083B"/>
    <w:rsid w:val="007B1D22"/>
    <w:rsid w:val="007B2469"/>
    <w:rsid w:val="007B2A73"/>
    <w:rsid w:val="007B2C7B"/>
    <w:rsid w:val="007B31DC"/>
    <w:rsid w:val="007B43FE"/>
    <w:rsid w:val="007B5CD3"/>
    <w:rsid w:val="007B63DC"/>
    <w:rsid w:val="007B712B"/>
    <w:rsid w:val="007B713F"/>
    <w:rsid w:val="007B75C7"/>
    <w:rsid w:val="007B7656"/>
    <w:rsid w:val="007B7BE5"/>
    <w:rsid w:val="007B7E6A"/>
    <w:rsid w:val="007C0765"/>
    <w:rsid w:val="007C18A1"/>
    <w:rsid w:val="007C27CB"/>
    <w:rsid w:val="007C2867"/>
    <w:rsid w:val="007C49C5"/>
    <w:rsid w:val="007C4DBD"/>
    <w:rsid w:val="007C700C"/>
    <w:rsid w:val="007C72CB"/>
    <w:rsid w:val="007C796B"/>
    <w:rsid w:val="007D0ABB"/>
    <w:rsid w:val="007D0E77"/>
    <w:rsid w:val="007D377D"/>
    <w:rsid w:val="007D406E"/>
    <w:rsid w:val="007D47B5"/>
    <w:rsid w:val="007D5B41"/>
    <w:rsid w:val="007D6355"/>
    <w:rsid w:val="007D6658"/>
    <w:rsid w:val="007D6956"/>
    <w:rsid w:val="007E0151"/>
    <w:rsid w:val="007E0AC5"/>
    <w:rsid w:val="007E2455"/>
    <w:rsid w:val="007E3596"/>
    <w:rsid w:val="007E43BC"/>
    <w:rsid w:val="007E585F"/>
    <w:rsid w:val="007E5E48"/>
    <w:rsid w:val="007F0025"/>
    <w:rsid w:val="007F02E4"/>
    <w:rsid w:val="007F154D"/>
    <w:rsid w:val="007F1893"/>
    <w:rsid w:val="007F7008"/>
    <w:rsid w:val="007F7A70"/>
    <w:rsid w:val="008004B8"/>
    <w:rsid w:val="00801CD4"/>
    <w:rsid w:val="008020E8"/>
    <w:rsid w:val="008024F7"/>
    <w:rsid w:val="00803BC5"/>
    <w:rsid w:val="008046E6"/>
    <w:rsid w:val="00804EAB"/>
    <w:rsid w:val="00805804"/>
    <w:rsid w:val="008062B2"/>
    <w:rsid w:val="00807351"/>
    <w:rsid w:val="00807AEA"/>
    <w:rsid w:val="0081061E"/>
    <w:rsid w:val="00810BAC"/>
    <w:rsid w:val="00811CC8"/>
    <w:rsid w:val="00811D67"/>
    <w:rsid w:val="0081300F"/>
    <w:rsid w:val="00813761"/>
    <w:rsid w:val="008156FF"/>
    <w:rsid w:val="00817ECB"/>
    <w:rsid w:val="008222D9"/>
    <w:rsid w:val="008235A7"/>
    <w:rsid w:val="008236A9"/>
    <w:rsid w:val="008236C0"/>
    <w:rsid w:val="008237AE"/>
    <w:rsid w:val="00825865"/>
    <w:rsid w:val="00825CC6"/>
    <w:rsid w:val="00825DD5"/>
    <w:rsid w:val="008260F7"/>
    <w:rsid w:val="00826730"/>
    <w:rsid w:val="00826DB7"/>
    <w:rsid w:val="00831740"/>
    <w:rsid w:val="008333AC"/>
    <w:rsid w:val="008348CF"/>
    <w:rsid w:val="008358F9"/>
    <w:rsid w:val="00835963"/>
    <w:rsid w:val="008400E6"/>
    <w:rsid w:val="00840331"/>
    <w:rsid w:val="0084237F"/>
    <w:rsid w:val="0084345D"/>
    <w:rsid w:val="00844676"/>
    <w:rsid w:val="00844E17"/>
    <w:rsid w:val="008458DD"/>
    <w:rsid w:val="00847CC8"/>
    <w:rsid w:val="00850024"/>
    <w:rsid w:val="00850845"/>
    <w:rsid w:val="008512D4"/>
    <w:rsid w:val="00853008"/>
    <w:rsid w:val="00853097"/>
    <w:rsid w:val="00853729"/>
    <w:rsid w:val="0085424A"/>
    <w:rsid w:val="008563CE"/>
    <w:rsid w:val="0085663E"/>
    <w:rsid w:val="00857105"/>
    <w:rsid w:val="00857D77"/>
    <w:rsid w:val="00861C16"/>
    <w:rsid w:val="0086207E"/>
    <w:rsid w:val="0086257E"/>
    <w:rsid w:val="00862A47"/>
    <w:rsid w:val="00862AF4"/>
    <w:rsid w:val="008634DB"/>
    <w:rsid w:val="0086473B"/>
    <w:rsid w:val="00865860"/>
    <w:rsid w:val="0086646B"/>
    <w:rsid w:val="00866C1A"/>
    <w:rsid w:val="00867756"/>
    <w:rsid w:val="00867E91"/>
    <w:rsid w:val="00870514"/>
    <w:rsid w:val="00870E55"/>
    <w:rsid w:val="00871907"/>
    <w:rsid w:val="00871F1B"/>
    <w:rsid w:val="00873276"/>
    <w:rsid w:val="00874928"/>
    <w:rsid w:val="00874BBE"/>
    <w:rsid w:val="00877A3B"/>
    <w:rsid w:val="008803E0"/>
    <w:rsid w:val="00880711"/>
    <w:rsid w:val="00880996"/>
    <w:rsid w:val="00881050"/>
    <w:rsid w:val="00881402"/>
    <w:rsid w:val="00881805"/>
    <w:rsid w:val="00881C09"/>
    <w:rsid w:val="008838F3"/>
    <w:rsid w:val="00883B1C"/>
    <w:rsid w:val="008842E6"/>
    <w:rsid w:val="008846B2"/>
    <w:rsid w:val="008858B4"/>
    <w:rsid w:val="00886269"/>
    <w:rsid w:val="008874AF"/>
    <w:rsid w:val="0089175A"/>
    <w:rsid w:val="00891809"/>
    <w:rsid w:val="0089208B"/>
    <w:rsid w:val="0089311F"/>
    <w:rsid w:val="008947F9"/>
    <w:rsid w:val="0089737A"/>
    <w:rsid w:val="00897A6B"/>
    <w:rsid w:val="008A0006"/>
    <w:rsid w:val="008A0D42"/>
    <w:rsid w:val="008A100E"/>
    <w:rsid w:val="008A137D"/>
    <w:rsid w:val="008A143C"/>
    <w:rsid w:val="008A1E4F"/>
    <w:rsid w:val="008A1ECA"/>
    <w:rsid w:val="008A221D"/>
    <w:rsid w:val="008A2EE7"/>
    <w:rsid w:val="008A4B24"/>
    <w:rsid w:val="008A4C7A"/>
    <w:rsid w:val="008A709B"/>
    <w:rsid w:val="008A7308"/>
    <w:rsid w:val="008B0E07"/>
    <w:rsid w:val="008B1214"/>
    <w:rsid w:val="008B1C3A"/>
    <w:rsid w:val="008B281A"/>
    <w:rsid w:val="008B2AF9"/>
    <w:rsid w:val="008B2BB6"/>
    <w:rsid w:val="008B38C1"/>
    <w:rsid w:val="008B5AED"/>
    <w:rsid w:val="008B5C14"/>
    <w:rsid w:val="008B6965"/>
    <w:rsid w:val="008B7FAA"/>
    <w:rsid w:val="008C4F3C"/>
    <w:rsid w:val="008C50C5"/>
    <w:rsid w:val="008C53B5"/>
    <w:rsid w:val="008C62F4"/>
    <w:rsid w:val="008C7BB9"/>
    <w:rsid w:val="008D035A"/>
    <w:rsid w:val="008D062C"/>
    <w:rsid w:val="008D0ED8"/>
    <w:rsid w:val="008D1260"/>
    <w:rsid w:val="008D25F0"/>
    <w:rsid w:val="008D2A89"/>
    <w:rsid w:val="008D34D8"/>
    <w:rsid w:val="008D5C4E"/>
    <w:rsid w:val="008D629C"/>
    <w:rsid w:val="008D6CE4"/>
    <w:rsid w:val="008D6CF3"/>
    <w:rsid w:val="008D6E60"/>
    <w:rsid w:val="008D77E4"/>
    <w:rsid w:val="008D7D3C"/>
    <w:rsid w:val="008E0F17"/>
    <w:rsid w:val="008E14D4"/>
    <w:rsid w:val="008E422D"/>
    <w:rsid w:val="008E4B2D"/>
    <w:rsid w:val="008E65CB"/>
    <w:rsid w:val="008E75C9"/>
    <w:rsid w:val="008F1347"/>
    <w:rsid w:val="008F1634"/>
    <w:rsid w:val="008F2207"/>
    <w:rsid w:val="008F3A8E"/>
    <w:rsid w:val="008F3AFA"/>
    <w:rsid w:val="008F685D"/>
    <w:rsid w:val="00901BFA"/>
    <w:rsid w:val="00902623"/>
    <w:rsid w:val="009032DD"/>
    <w:rsid w:val="009033AE"/>
    <w:rsid w:val="009035B5"/>
    <w:rsid w:val="0090379B"/>
    <w:rsid w:val="00903D09"/>
    <w:rsid w:val="0090477F"/>
    <w:rsid w:val="00904A82"/>
    <w:rsid w:val="00905369"/>
    <w:rsid w:val="0090556A"/>
    <w:rsid w:val="00906536"/>
    <w:rsid w:val="0090708E"/>
    <w:rsid w:val="009078D0"/>
    <w:rsid w:val="00910B7C"/>
    <w:rsid w:val="00911410"/>
    <w:rsid w:val="00911518"/>
    <w:rsid w:val="00911623"/>
    <w:rsid w:val="0091259F"/>
    <w:rsid w:val="00913D82"/>
    <w:rsid w:val="00914339"/>
    <w:rsid w:val="00914414"/>
    <w:rsid w:val="00916815"/>
    <w:rsid w:val="00917D10"/>
    <w:rsid w:val="00921BF2"/>
    <w:rsid w:val="00921E16"/>
    <w:rsid w:val="00923911"/>
    <w:rsid w:val="00924EBA"/>
    <w:rsid w:val="009251E8"/>
    <w:rsid w:val="0092597D"/>
    <w:rsid w:val="00926D15"/>
    <w:rsid w:val="009271FF"/>
    <w:rsid w:val="009278D4"/>
    <w:rsid w:val="00927CB5"/>
    <w:rsid w:val="00930E19"/>
    <w:rsid w:val="009321A3"/>
    <w:rsid w:val="00933D3F"/>
    <w:rsid w:val="0093405B"/>
    <w:rsid w:val="00934515"/>
    <w:rsid w:val="00934AA5"/>
    <w:rsid w:val="009353FB"/>
    <w:rsid w:val="00935F9D"/>
    <w:rsid w:val="00936139"/>
    <w:rsid w:val="009377F8"/>
    <w:rsid w:val="00940814"/>
    <w:rsid w:val="00940864"/>
    <w:rsid w:val="00940DB1"/>
    <w:rsid w:val="00941ADB"/>
    <w:rsid w:val="009421FA"/>
    <w:rsid w:val="00942981"/>
    <w:rsid w:val="00943BD5"/>
    <w:rsid w:val="009445BF"/>
    <w:rsid w:val="009454AB"/>
    <w:rsid w:val="009478F3"/>
    <w:rsid w:val="0095234B"/>
    <w:rsid w:val="00953AA2"/>
    <w:rsid w:val="0095483C"/>
    <w:rsid w:val="00954C96"/>
    <w:rsid w:val="009550CC"/>
    <w:rsid w:val="00955DF7"/>
    <w:rsid w:val="00956251"/>
    <w:rsid w:val="009565B7"/>
    <w:rsid w:val="009570E9"/>
    <w:rsid w:val="0096034C"/>
    <w:rsid w:val="00964D66"/>
    <w:rsid w:val="00966216"/>
    <w:rsid w:val="00967437"/>
    <w:rsid w:val="0097027B"/>
    <w:rsid w:val="009705F8"/>
    <w:rsid w:val="00973BA5"/>
    <w:rsid w:val="00974D77"/>
    <w:rsid w:val="009751AC"/>
    <w:rsid w:val="00975CBD"/>
    <w:rsid w:val="009765CE"/>
    <w:rsid w:val="00976A13"/>
    <w:rsid w:val="009779C3"/>
    <w:rsid w:val="0098042B"/>
    <w:rsid w:val="00981875"/>
    <w:rsid w:val="009843F1"/>
    <w:rsid w:val="009849C4"/>
    <w:rsid w:val="00985992"/>
    <w:rsid w:val="00986AF8"/>
    <w:rsid w:val="009874FC"/>
    <w:rsid w:val="009907F7"/>
    <w:rsid w:val="00990C0D"/>
    <w:rsid w:val="00990FE0"/>
    <w:rsid w:val="009917D6"/>
    <w:rsid w:val="009918F7"/>
    <w:rsid w:val="00991FC1"/>
    <w:rsid w:val="00992677"/>
    <w:rsid w:val="00992E6B"/>
    <w:rsid w:val="00993F1A"/>
    <w:rsid w:val="009944C5"/>
    <w:rsid w:val="00994CCB"/>
    <w:rsid w:val="00996AB3"/>
    <w:rsid w:val="009978F8"/>
    <w:rsid w:val="009A2D44"/>
    <w:rsid w:val="009A318C"/>
    <w:rsid w:val="009A48F9"/>
    <w:rsid w:val="009A4A68"/>
    <w:rsid w:val="009A5BB7"/>
    <w:rsid w:val="009A5C94"/>
    <w:rsid w:val="009A62AE"/>
    <w:rsid w:val="009A76C4"/>
    <w:rsid w:val="009A7834"/>
    <w:rsid w:val="009A7A0A"/>
    <w:rsid w:val="009B2F9A"/>
    <w:rsid w:val="009B3E2A"/>
    <w:rsid w:val="009B61CC"/>
    <w:rsid w:val="009B6CEA"/>
    <w:rsid w:val="009B7B96"/>
    <w:rsid w:val="009C0191"/>
    <w:rsid w:val="009C02F3"/>
    <w:rsid w:val="009C05BB"/>
    <w:rsid w:val="009C1B5E"/>
    <w:rsid w:val="009C29E5"/>
    <w:rsid w:val="009C2B4C"/>
    <w:rsid w:val="009C39BD"/>
    <w:rsid w:val="009C3FBC"/>
    <w:rsid w:val="009C5646"/>
    <w:rsid w:val="009C6511"/>
    <w:rsid w:val="009C78AD"/>
    <w:rsid w:val="009C78B1"/>
    <w:rsid w:val="009D1050"/>
    <w:rsid w:val="009D1A32"/>
    <w:rsid w:val="009D3613"/>
    <w:rsid w:val="009D3B5C"/>
    <w:rsid w:val="009D4386"/>
    <w:rsid w:val="009D4C18"/>
    <w:rsid w:val="009D5D94"/>
    <w:rsid w:val="009D63EC"/>
    <w:rsid w:val="009D645D"/>
    <w:rsid w:val="009D7917"/>
    <w:rsid w:val="009D7A41"/>
    <w:rsid w:val="009E0ED5"/>
    <w:rsid w:val="009E0FF0"/>
    <w:rsid w:val="009E1AFD"/>
    <w:rsid w:val="009E20EC"/>
    <w:rsid w:val="009E21CC"/>
    <w:rsid w:val="009E29DE"/>
    <w:rsid w:val="009E398D"/>
    <w:rsid w:val="009E45A0"/>
    <w:rsid w:val="009E4634"/>
    <w:rsid w:val="009E5E59"/>
    <w:rsid w:val="009E5E99"/>
    <w:rsid w:val="009F2520"/>
    <w:rsid w:val="009F25E2"/>
    <w:rsid w:val="009F2F61"/>
    <w:rsid w:val="009F4D8F"/>
    <w:rsid w:val="009F4DE7"/>
    <w:rsid w:val="009F4E3C"/>
    <w:rsid w:val="009F5AAC"/>
    <w:rsid w:val="009F70C1"/>
    <w:rsid w:val="00A003BB"/>
    <w:rsid w:val="00A00CC3"/>
    <w:rsid w:val="00A0247D"/>
    <w:rsid w:val="00A02706"/>
    <w:rsid w:val="00A02DC5"/>
    <w:rsid w:val="00A02DDD"/>
    <w:rsid w:val="00A02EB0"/>
    <w:rsid w:val="00A030B5"/>
    <w:rsid w:val="00A03948"/>
    <w:rsid w:val="00A043B0"/>
    <w:rsid w:val="00A0519D"/>
    <w:rsid w:val="00A065B9"/>
    <w:rsid w:val="00A0683D"/>
    <w:rsid w:val="00A079D4"/>
    <w:rsid w:val="00A10154"/>
    <w:rsid w:val="00A10416"/>
    <w:rsid w:val="00A104B5"/>
    <w:rsid w:val="00A115A9"/>
    <w:rsid w:val="00A11E9B"/>
    <w:rsid w:val="00A12690"/>
    <w:rsid w:val="00A14444"/>
    <w:rsid w:val="00A14ED7"/>
    <w:rsid w:val="00A157EA"/>
    <w:rsid w:val="00A15FD1"/>
    <w:rsid w:val="00A1709A"/>
    <w:rsid w:val="00A17D47"/>
    <w:rsid w:val="00A20E4F"/>
    <w:rsid w:val="00A2125F"/>
    <w:rsid w:val="00A21E69"/>
    <w:rsid w:val="00A21EB0"/>
    <w:rsid w:val="00A22D63"/>
    <w:rsid w:val="00A257BE"/>
    <w:rsid w:val="00A25DC0"/>
    <w:rsid w:val="00A263F2"/>
    <w:rsid w:val="00A27CBA"/>
    <w:rsid w:val="00A27D60"/>
    <w:rsid w:val="00A3034D"/>
    <w:rsid w:val="00A30C3D"/>
    <w:rsid w:val="00A31B38"/>
    <w:rsid w:val="00A327D3"/>
    <w:rsid w:val="00A339E6"/>
    <w:rsid w:val="00A35239"/>
    <w:rsid w:val="00A368FA"/>
    <w:rsid w:val="00A404F2"/>
    <w:rsid w:val="00A40CD8"/>
    <w:rsid w:val="00A41138"/>
    <w:rsid w:val="00A427DB"/>
    <w:rsid w:val="00A42BB8"/>
    <w:rsid w:val="00A44E2C"/>
    <w:rsid w:val="00A455AA"/>
    <w:rsid w:val="00A457CF"/>
    <w:rsid w:val="00A4616B"/>
    <w:rsid w:val="00A467F4"/>
    <w:rsid w:val="00A476E6"/>
    <w:rsid w:val="00A50243"/>
    <w:rsid w:val="00A51961"/>
    <w:rsid w:val="00A5297E"/>
    <w:rsid w:val="00A531DB"/>
    <w:rsid w:val="00A54D91"/>
    <w:rsid w:val="00A55F0E"/>
    <w:rsid w:val="00A5666A"/>
    <w:rsid w:val="00A6224B"/>
    <w:rsid w:val="00A63CDD"/>
    <w:rsid w:val="00A6473B"/>
    <w:rsid w:val="00A64AB7"/>
    <w:rsid w:val="00A64E0B"/>
    <w:rsid w:val="00A659D3"/>
    <w:rsid w:val="00A67567"/>
    <w:rsid w:val="00A6792E"/>
    <w:rsid w:val="00A70404"/>
    <w:rsid w:val="00A73B6B"/>
    <w:rsid w:val="00A74190"/>
    <w:rsid w:val="00A74F21"/>
    <w:rsid w:val="00A755BD"/>
    <w:rsid w:val="00A8013B"/>
    <w:rsid w:val="00A83D03"/>
    <w:rsid w:val="00A83E2D"/>
    <w:rsid w:val="00A83F2F"/>
    <w:rsid w:val="00A8533C"/>
    <w:rsid w:val="00A85C57"/>
    <w:rsid w:val="00A85E3C"/>
    <w:rsid w:val="00A86C7E"/>
    <w:rsid w:val="00A87695"/>
    <w:rsid w:val="00A9055A"/>
    <w:rsid w:val="00A91493"/>
    <w:rsid w:val="00A91D36"/>
    <w:rsid w:val="00A924C6"/>
    <w:rsid w:val="00A92664"/>
    <w:rsid w:val="00A94583"/>
    <w:rsid w:val="00A947B6"/>
    <w:rsid w:val="00A95ED3"/>
    <w:rsid w:val="00A967FE"/>
    <w:rsid w:val="00A96F5F"/>
    <w:rsid w:val="00A97844"/>
    <w:rsid w:val="00A97C21"/>
    <w:rsid w:val="00AA02D1"/>
    <w:rsid w:val="00AA1061"/>
    <w:rsid w:val="00AA11FF"/>
    <w:rsid w:val="00AA15DE"/>
    <w:rsid w:val="00AA1AA1"/>
    <w:rsid w:val="00AA1BF7"/>
    <w:rsid w:val="00AA4EBA"/>
    <w:rsid w:val="00AA5485"/>
    <w:rsid w:val="00AA5C03"/>
    <w:rsid w:val="00AA61EC"/>
    <w:rsid w:val="00AA7FFA"/>
    <w:rsid w:val="00AB0338"/>
    <w:rsid w:val="00AB0EC5"/>
    <w:rsid w:val="00AB1271"/>
    <w:rsid w:val="00AB1FD5"/>
    <w:rsid w:val="00AB257D"/>
    <w:rsid w:val="00AB2A71"/>
    <w:rsid w:val="00AB3D00"/>
    <w:rsid w:val="00AB7768"/>
    <w:rsid w:val="00AB7D7E"/>
    <w:rsid w:val="00AB7EA5"/>
    <w:rsid w:val="00AC2431"/>
    <w:rsid w:val="00AC690C"/>
    <w:rsid w:val="00AC7A7B"/>
    <w:rsid w:val="00AD1BEB"/>
    <w:rsid w:val="00AD1D0D"/>
    <w:rsid w:val="00AD1DFF"/>
    <w:rsid w:val="00AD218E"/>
    <w:rsid w:val="00AD21CC"/>
    <w:rsid w:val="00AD22C2"/>
    <w:rsid w:val="00AD3B22"/>
    <w:rsid w:val="00AD4BD9"/>
    <w:rsid w:val="00AD63C8"/>
    <w:rsid w:val="00AD6C15"/>
    <w:rsid w:val="00AD6D16"/>
    <w:rsid w:val="00AE2419"/>
    <w:rsid w:val="00AE26CF"/>
    <w:rsid w:val="00AE3982"/>
    <w:rsid w:val="00AE399D"/>
    <w:rsid w:val="00AE4905"/>
    <w:rsid w:val="00AE6B73"/>
    <w:rsid w:val="00AE7C17"/>
    <w:rsid w:val="00AE7D44"/>
    <w:rsid w:val="00AF1020"/>
    <w:rsid w:val="00AF41E9"/>
    <w:rsid w:val="00AF428A"/>
    <w:rsid w:val="00AF699F"/>
    <w:rsid w:val="00AF704D"/>
    <w:rsid w:val="00AF726D"/>
    <w:rsid w:val="00AF72CF"/>
    <w:rsid w:val="00B009D4"/>
    <w:rsid w:val="00B013EA"/>
    <w:rsid w:val="00B01D6E"/>
    <w:rsid w:val="00B0354F"/>
    <w:rsid w:val="00B0363A"/>
    <w:rsid w:val="00B03BF7"/>
    <w:rsid w:val="00B043E9"/>
    <w:rsid w:val="00B047AA"/>
    <w:rsid w:val="00B06648"/>
    <w:rsid w:val="00B0786C"/>
    <w:rsid w:val="00B0788E"/>
    <w:rsid w:val="00B079B0"/>
    <w:rsid w:val="00B07B33"/>
    <w:rsid w:val="00B07E61"/>
    <w:rsid w:val="00B10545"/>
    <w:rsid w:val="00B138FB"/>
    <w:rsid w:val="00B13F7D"/>
    <w:rsid w:val="00B160C5"/>
    <w:rsid w:val="00B16314"/>
    <w:rsid w:val="00B1696E"/>
    <w:rsid w:val="00B17988"/>
    <w:rsid w:val="00B20102"/>
    <w:rsid w:val="00B20C5A"/>
    <w:rsid w:val="00B210C3"/>
    <w:rsid w:val="00B2172C"/>
    <w:rsid w:val="00B21C7C"/>
    <w:rsid w:val="00B22617"/>
    <w:rsid w:val="00B22B4A"/>
    <w:rsid w:val="00B22D0D"/>
    <w:rsid w:val="00B25300"/>
    <w:rsid w:val="00B255AD"/>
    <w:rsid w:val="00B263F6"/>
    <w:rsid w:val="00B277AE"/>
    <w:rsid w:val="00B27D07"/>
    <w:rsid w:val="00B27E8D"/>
    <w:rsid w:val="00B30599"/>
    <w:rsid w:val="00B32B1E"/>
    <w:rsid w:val="00B3391F"/>
    <w:rsid w:val="00B35CBE"/>
    <w:rsid w:val="00B3600B"/>
    <w:rsid w:val="00B409BC"/>
    <w:rsid w:val="00B411F0"/>
    <w:rsid w:val="00B414B6"/>
    <w:rsid w:val="00B415AC"/>
    <w:rsid w:val="00B41E46"/>
    <w:rsid w:val="00B42707"/>
    <w:rsid w:val="00B42D61"/>
    <w:rsid w:val="00B4309F"/>
    <w:rsid w:val="00B437FC"/>
    <w:rsid w:val="00B447AE"/>
    <w:rsid w:val="00B44AA6"/>
    <w:rsid w:val="00B47129"/>
    <w:rsid w:val="00B474A2"/>
    <w:rsid w:val="00B47E94"/>
    <w:rsid w:val="00B5072E"/>
    <w:rsid w:val="00B50938"/>
    <w:rsid w:val="00B517EF"/>
    <w:rsid w:val="00B5322E"/>
    <w:rsid w:val="00B5514A"/>
    <w:rsid w:val="00B5527F"/>
    <w:rsid w:val="00B6133E"/>
    <w:rsid w:val="00B61C4B"/>
    <w:rsid w:val="00B626CB"/>
    <w:rsid w:val="00B62ABF"/>
    <w:rsid w:val="00B648B0"/>
    <w:rsid w:val="00B648CC"/>
    <w:rsid w:val="00B66280"/>
    <w:rsid w:val="00B67CA2"/>
    <w:rsid w:val="00B726B2"/>
    <w:rsid w:val="00B727B9"/>
    <w:rsid w:val="00B72888"/>
    <w:rsid w:val="00B7735F"/>
    <w:rsid w:val="00B802FB"/>
    <w:rsid w:val="00B809E7"/>
    <w:rsid w:val="00B8139D"/>
    <w:rsid w:val="00B823F0"/>
    <w:rsid w:val="00B84837"/>
    <w:rsid w:val="00B84A4B"/>
    <w:rsid w:val="00B84D96"/>
    <w:rsid w:val="00B84DD0"/>
    <w:rsid w:val="00B86450"/>
    <w:rsid w:val="00B86687"/>
    <w:rsid w:val="00B87638"/>
    <w:rsid w:val="00B90121"/>
    <w:rsid w:val="00B90D29"/>
    <w:rsid w:val="00B91835"/>
    <w:rsid w:val="00B92092"/>
    <w:rsid w:val="00B9321E"/>
    <w:rsid w:val="00B932C5"/>
    <w:rsid w:val="00B93A01"/>
    <w:rsid w:val="00B94462"/>
    <w:rsid w:val="00B948C5"/>
    <w:rsid w:val="00B960DC"/>
    <w:rsid w:val="00BA148E"/>
    <w:rsid w:val="00BA1CC0"/>
    <w:rsid w:val="00BA1DD4"/>
    <w:rsid w:val="00BA1E26"/>
    <w:rsid w:val="00BA23E1"/>
    <w:rsid w:val="00BA37DB"/>
    <w:rsid w:val="00BA3BF2"/>
    <w:rsid w:val="00BA3D3C"/>
    <w:rsid w:val="00BA40D5"/>
    <w:rsid w:val="00BA5035"/>
    <w:rsid w:val="00BA5284"/>
    <w:rsid w:val="00BA6310"/>
    <w:rsid w:val="00BA74CE"/>
    <w:rsid w:val="00BA78A6"/>
    <w:rsid w:val="00BA7949"/>
    <w:rsid w:val="00BA7DDD"/>
    <w:rsid w:val="00BB0671"/>
    <w:rsid w:val="00BB0C8B"/>
    <w:rsid w:val="00BB11BD"/>
    <w:rsid w:val="00BB1577"/>
    <w:rsid w:val="00BB2BC8"/>
    <w:rsid w:val="00BB4798"/>
    <w:rsid w:val="00BB53A8"/>
    <w:rsid w:val="00BB5BDE"/>
    <w:rsid w:val="00BB5E72"/>
    <w:rsid w:val="00BB6866"/>
    <w:rsid w:val="00BC047D"/>
    <w:rsid w:val="00BC0D93"/>
    <w:rsid w:val="00BC126E"/>
    <w:rsid w:val="00BC1472"/>
    <w:rsid w:val="00BC20ED"/>
    <w:rsid w:val="00BC214F"/>
    <w:rsid w:val="00BC22F0"/>
    <w:rsid w:val="00BC26E1"/>
    <w:rsid w:val="00BC2D95"/>
    <w:rsid w:val="00BC360B"/>
    <w:rsid w:val="00BC3DF5"/>
    <w:rsid w:val="00BC4D96"/>
    <w:rsid w:val="00BC5838"/>
    <w:rsid w:val="00BC7E56"/>
    <w:rsid w:val="00BD08D7"/>
    <w:rsid w:val="00BD14BC"/>
    <w:rsid w:val="00BD19F9"/>
    <w:rsid w:val="00BD1F4E"/>
    <w:rsid w:val="00BD2EA1"/>
    <w:rsid w:val="00BD2FAC"/>
    <w:rsid w:val="00BD3588"/>
    <w:rsid w:val="00BD4215"/>
    <w:rsid w:val="00BD463E"/>
    <w:rsid w:val="00BD54C3"/>
    <w:rsid w:val="00BD5AB4"/>
    <w:rsid w:val="00BD6F1F"/>
    <w:rsid w:val="00BD7014"/>
    <w:rsid w:val="00BD762F"/>
    <w:rsid w:val="00BD7853"/>
    <w:rsid w:val="00BD7D4F"/>
    <w:rsid w:val="00BE02D9"/>
    <w:rsid w:val="00BE02F8"/>
    <w:rsid w:val="00BE04FF"/>
    <w:rsid w:val="00BE0D88"/>
    <w:rsid w:val="00BE2451"/>
    <w:rsid w:val="00BE2C6C"/>
    <w:rsid w:val="00BE3065"/>
    <w:rsid w:val="00BE3475"/>
    <w:rsid w:val="00BE4BD3"/>
    <w:rsid w:val="00BE55B2"/>
    <w:rsid w:val="00BE5DC6"/>
    <w:rsid w:val="00BE722C"/>
    <w:rsid w:val="00BF0021"/>
    <w:rsid w:val="00BF06D7"/>
    <w:rsid w:val="00BF0925"/>
    <w:rsid w:val="00BF33DF"/>
    <w:rsid w:val="00BF49A7"/>
    <w:rsid w:val="00BF4A42"/>
    <w:rsid w:val="00BF5DDD"/>
    <w:rsid w:val="00BF645E"/>
    <w:rsid w:val="00BF6529"/>
    <w:rsid w:val="00BF7BFD"/>
    <w:rsid w:val="00C0016C"/>
    <w:rsid w:val="00C00BB4"/>
    <w:rsid w:val="00C02262"/>
    <w:rsid w:val="00C0248A"/>
    <w:rsid w:val="00C02B2E"/>
    <w:rsid w:val="00C02BAA"/>
    <w:rsid w:val="00C0384E"/>
    <w:rsid w:val="00C04C1E"/>
    <w:rsid w:val="00C04CE3"/>
    <w:rsid w:val="00C06651"/>
    <w:rsid w:val="00C067E4"/>
    <w:rsid w:val="00C0760A"/>
    <w:rsid w:val="00C0794A"/>
    <w:rsid w:val="00C07CDA"/>
    <w:rsid w:val="00C110C9"/>
    <w:rsid w:val="00C1152B"/>
    <w:rsid w:val="00C11E55"/>
    <w:rsid w:val="00C12234"/>
    <w:rsid w:val="00C122F9"/>
    <w:rsid w:val="00C12A9B"/>
    <w:rsid w:val="00C135C0"/>
    <w:rsid w:val="00C14853"/>
    <w:rsid w:val="00C15018"/>
    <w:rsid w:val="00C16D01"/>
    <w:rsid w:val="00C2093E"/>
    <w:rsid w:val="00C20B3A"/>
    <w:rsid w:val="00C20B6E"/>
    <w:rsid w:val="00C2114C"/>
    <w:rsid w:val="00C211BF"/>
    <w:rsid w:val="00C21AD4"/>
    <w:rsid w:val="00C2207C"/>
    <w:rsid w:val="00C2249F"/>
    <w:rsid w:val="00C2432E"/>
    <w:rsid w:val="00C24A2B"/>
    <w:rsid w:val="00C269BE"/>
    <w:rsid w:val="00C26D13"/>
    <w:rsid w:val="00C26D9D"/>
    <w:rsid w:val="00C30460"/>
    <w:rsid w:val="00C315B0"/>
    <w:rsid w:val="00C31FB5"/>
    <w:rsid w:val="00C32309"/>
    <w:rsid w:val="00C32380"/>
    <w:rsid w:val="00C323C4"/>
    <w:rsid w:val="00C34606"/>
    <w:rsid w:val="00C34B54"/>
    <w:rsid w:val="00C34DC2"/>
    <w:rsid w:val="00C36A7B"/>
    <w:rsid w:val="00C376A7"/>
    <w:rsid w:val="00C37B81"/>
    <w:rsid w:val="00C37EC7"/>
    <w:rsid w:val="00C40914"/>
    <w:rsid w:val="00C4148E"/>
    <w:rsid w:val="00C41534"/>
    <w:rsid w:val="00C41CF6"/>
    <w:rsid w:val="00C43264"/>
    <w:rsid w:val="00C43906"/>
    <w:rsid w:val="00C43E39"/>
    <w:rsid w:val="00C443D7"/>
    <w:rsid w:val="00C44883"/>
    <w:rsid w:val="00C44E59"/>
    <w:rsid w:val="00C468F6"/>
    <w:rsid w:val="00C47185"/>
    <w:rsid w:val="00C47EB5"/>
    <w:rsid w:val="00C538EE"/>
    <w:rsid w:val="00C555E8"/>
    <w:rsid w:val="00C55AF3"/>
    <w:rsid w:val="00C55B3E"/>
    <w:rsid w:val="00C56841"/>
    <w:rsid w:val="00C56F22"/>
    <w:rsid w:val="00C570CE"/>
    <w:rsid w:val="00C576BF"/>
    <w:rsid w:val="00C60E74"/>
    <w:rsid w:val="00C616C4"/>
    <w:rsid w:val="00C62323"/>
    <w:rsid w:val="00C6242A"/>
    <w:rsid w:val="00C624B3"/>
    <w:rsid w:val="00C62ED8"/>
    <w:rsid w:val="00C6339C"/>
    <w:rsid w:val="00C639F0"/>
    <w:rsid w:val="00C63A67"/>
    <w:rsid w:val="00C63CE9"/>
    <w:rsid w:val="00C640C4"/>
    <w:rsid w:val="00C6475A"/>
    <w:rsid w:val="00C669BF"/>
    <w:rsid w:val="00C6720A"/>
    <w:rsid w:val="00C72672"/>
    <w:rsid w:val="00C729A5"/>
    <w:rsid w:val="00C72A0E"/>
    <w:rsid w:val="00C75220"/>
    <w:rsid w:val="00C75437"/>
    <w:rsid w:val="00C754FF"/>
    <w:rsid w:val="00C77AA2"/>
    <w:rsid w:val="00C8078C"/>
    <w:rsid w:val="00C81C00"/>
    <w:rsid w:val="00C81D6D"/>
    <w:rsid w:val="00C82390"/>
    <w:rsid w:val="00C82500"/>
    <w:rsid w:val="00C83C68"/>
    <w:rsid w:val="00C86719"/>
    <w:rsid w:val="00C86AA6"/>
    <w:rsid w:val="00C87E98"/>
    <w:rsid w:val="00C907F8"/>
    <w:rsid w:val="00C92BC0"/>
    <w:rsid w:val="00C92C32"/>
    <w:rsid w:val="00C9413C"/>
    <w:rsid w:val="00C95B33"/>
    <w:rsid w:val="00C9647D"/>
    <w:rsid w:val="00C972CC"/>
    <w:rsid w:val="00C97704"/>
    <w:rsid w:val="00C979D7"/>
    <w:rsid w:val="00CA285E"/>
    <w:rsid w:val="00CA3153"/>
    <w:rsid w:val="00CA34FE"/>
    <w:rsid w:val="00CA3930"/>
    <w:rsid w:val="00CA40C3"/>
    <w:rsid w:val="00CA4189"/>
    <w:rsid w:val="00CA4351"/>
    <w:rsid w:val="00CA44B3"/>
    <w:rsid w:val="00CA4E1D"/>
    <w:rsid w:val="00CA4FCC"/>
    <w:rsid w:val="00CA53A8"/>
    <w:rsid w:val="00CA6027"/>
    <w:rsid w:val="00CA6365"/>
    <w:rsid w:val="00CA692F"/>
    <w:rsid w:val="00CB0C49"/>
    <w:rsid w:val="00CB1745"/>
    <w:rsid w:val="00CB1AE8"/>
    <w:rsid w:val="00CB1B17"/>
    <w:rsid w:val="00CB5184"/>
    <w:rsid w:val="00CB56D5"/>
    <w:rsid w:val="00CB7797"/>
    <w:rsid w:val="00CB786D"/>
    <w:rsid w:val="00CB7D25"/>
    <w:rsid w:val="00CC0679"/>
    <w:rsid w:val="00CC0F3B"/>
    <w:rsid w:val="00CC202D"/>
    <w:rsid w:val="00CC237C"/>
    <w:rsid w:val="00CC2655"/>
    <w:rsid w:val="00CC2E28"/>
    <w:rsid w:val="00CC3295"/>
    <w:rsid w:val="00CC3CB6"/>
    <w:rsid w:val="00CC45DC"/>
    <w:rsid w:val="00CC4665"/>
    <w:rsid w:val="00CC54F4"/>
    <w:rsid w:val="00CC5B67"/>
    <w:rsid w:val="00CC773A"/>
    <w:rsid w:val="00CD04A3"/>
    <w:rsid w:val="00CD0B01"/>
    <w:rsid w:val="00CD119C"/>
    <w:rsid w:val="00CD2A12"/>
    <w:rsid w:val="00CD2A55"/>
    <w:rsid w:val="00CD3043"/>
    <w:rsid w:val="00CD3F55"/>
    <w:rsid w:val="00CD4A41"/>
    <w:rsid w:val="00CD4BBD"/>
    <w:rsid w:val="00CD578A"/>
    <w:rsid w:val="00CD7070"/>
    <w:rsid w:val="00CD77C4"/>
    <w:rsid w:val="00CE2017"/>
    <w:rsid w:val="00CE4E3A"/>
    <w:rsid w:val="00CE5E1C"/>
    <w:rsid w:val="00CE66FA"/>
    <w:rsid w:val="00CE698F"/>
    <w:rsid w:val="00CE6CBC"/>
    <w:rsid w:val="00CE7014"/>
    <w:rsid w:val="00CE7490"/>
    <w:rsid w:val="00CF0758"/>
    <w:rsid w:val="00CF1B2C"/>
    <w:rsid w:val="00CF3F28"/>
    <w:rsid w:val="00CF54B0"/>
    <w:rsid w:val="00CF5A26"/>
    <w:rsid w:val="00CF5CA4"/>
    <w:rsid w:val="00CF5FFD"/>
    <w:rsid w:val="00CF6CFE"/>
    <w:rsid w:val="00CF6FBC"/>
    <w:rsid w:val="00CF780B"/>
    <w:rsid w:val="00D002A9"/>
    <w:rsid w:val="00D024C9"/>
    <w:rsid w:val="00D02D65"/>
    <w:rsid w:val="00D05A2F"/>
    <w:rsid w:val="00D0645B"/>
    <w:rsid w:val="00D1205F"/>
    <w:rsid w:val="00D12D89"/>
    <w:rsid w:val="00D1344B"/>
    <w:rsid w:val="00D14B35"/>
    <w:rsid w:val="00D14DE4"/>
    <w:rsid w:val="00D15474"/>
    <w:rsid w:val="00D1555A"/>
    <w:rsid w:val="00D16349"/>
    <w:rsid w:val="00D170E3"/>
    <w:rsid w:val="00D20967"/>
    <w:rsid w:val="00D213A9"/>
    <w:rsid w:val="00D22271"/>
    <w:rsid w:val="00D22A46"/>
    <w:rsid w:val="00D241B8"/>
    <w:rsid w:val="00D2451E"/>
    <w:rsid w:val="00D25275"/>
    <w:rsid w:val="00D26044"/>
    <w:rsid w:val="00D269B2"/>
    <w:rsid w:val="00D27DF1"/>
    <w:rsid w:val="00D30E75"/>
    <w:rsid w:val="00D35889"/>
    <w:rsid w:val="00D36EB3"/>
    <w:rsid w:val="00D41D8C"/>
    <w:rsid w:val="00D421A9"/>
    <w:rsid w:val="00D42257"/>
    <w:rsid w:val="00D433D9"/>
    <w:rsid w:val="00D4395C"/>
    <w:rsid w:val="00D43D6E"/>
    <w:rsid w:val="00D43EBB"/>
    <w:rsid w:val="00D4452A"/>
    <w:rsid w:val="00D4464F"/>
    <w:rsid w:val="00D44855"/>
    <w:rsid w:val="00D4700E"/>
    <w:rsid w:val="00D47C79"/>
    <w:rsid w:val="00D509B1"/>
    <w:rsid w:val="00D50F47"/>
    <w:rsid w:val="00D51A69"/>
    <w:rsid w:val="00D52062"/>
    <w:rsid w:val="00D53285"/>
    <w:rsid w:val="00D54BBC"/>
    <w:rsid w:val="00D55055"/>
    <w:rsid w:val="00D555BE"/>
    <w:rsid w:val="00D555CB"/>
    <w:rsid w:val="00D566BD"/>
    <w:rsid w:val="00D5728A"/>
    <w:rsid w:val="00D57852"/>
    <w:rsid w:val="00D578AF"/>
    <w:rsid w:val="00D61484"/>
    <w:rsid w:val="00D61D66"/>
    <w:rsid w:val="00D62310"/>
    <w:rsid w:val="00D62A83"/>
    <w:rsid w:val="00D6321B"/>
    <w:rsid w:val="00D6325F"/>
    <w:rsid w:val="00D6478B"/>
    <w:rsid w:val="00D64B67"/>
    <w:rsid w:val="00D6519A"/>
    <w:rsid w:val="00D65544"/>
    <w:rsid w:val="00D65615"/>
    <w:rsid w:val="00D65CB8"/>
    <w:rsid w:val="00D66B95"/>
    <w:rsid w:val="00D66D43"/>
    <w:rsid w:val="00D67FB8"/>
    <w:rsid w:val="00D70096"/>
    <w:rsid w:val="00D7014F"/>
    <w:rsid w:val="00D7015A"/>
    <w:rsid w:val="00D70906"/>
    <w:rsid w:val="00D70A7D"/>
    <w:rsid w:val="00D72021"/>
    <w:rsid w:val="00D724C9"/>
    <w:rsid w:val="00D72F2B"/>
    <w:rsid w:val="00D73852"/>
    <w:rsid w:val="00D73B82"/>
    <w:rsid w:val="00D73F4D"/>
    <w:rsid w:val="00D74689"/>
    <w:rsid w:val="00D74A73"/>
    <w:rsid w:val="00D74CC1"/>
    <w:rsid w:val="00D7517A"/>
    <w:rsid w:val="00D75C23"/>
    <w:rsid w:val="00D77F97"/>
    <w:rsid w:val="00D80713"/>
    <w:rsid w:val="00D81FB1"/>
    <w:rsid w:val="00D82240"/>
    <w:rsid w:val="00D82B23"/>
    <w:rsid w:val="00D83888"/>
    <w:rsid w:val="00D866A3"/>
    <w:rsid w:val="00D87F3B"/>
    <w:rsid w:val="00D917B7"/>
    <w:rsid w:val="00D9261C"/>
    <w:rsid w:val="00D928B6"/>
    <w:rsid w:val="00D94475"/>
    <w:rsid w:val="00D94498"/>
    <w:rsid w:val="00D952B4"/>
    <w:rsid w:val="00D95B26"/>
    <w:rsid w:val="00D9687A"/>
    <w:rsid w:val="00D97448"/>
    <w:rsid w:val="00D978C9"/>
    <w:rsid w:val="00DA0F39"/>
    <w:rsid w:val="00DA2656"/>
    <w:rsid w:val="00DA272A"/>
    <w:rsid w:val="00DA2856"/>
    <w:rsid w:val="00DA4CD7"/>
    <w:rsid w:val="00DA61C5"/>
    <w:rsid w:val="00DA638C"/>
    <w:rsid w:val="00DA649A"/>
    <w:rsid w:val="00DA6EF8"/>
    <w:rsid w:val="00DB1B6B"/>
    <w:rsid w:val="00DB1ECE"/>
    <w:rsid w:val="00DB26CD"/>
    <w:rsid w:val="00DB2DB0"/>
    <w:rsid w:val="00DB3158"/>
    <w:rsid w:val="00DB3B3F"/>
    <w:rsid w:val="00DB3D59"/>
    <w:rsid w:val="00DB3E2E"/>
    <w:rsid w:val="00DB5749"/>
    <w:rsid w:val="00DB58CC"/>
    <w:rsid w:val="00DB5E87"/>
    <w:rsid w:val="00DB6780"/>
    <w:rsid w:val="00DB72DD"/>
    <w:rsid w:val="00DC06FF"/>
    <w:rsid w:val="00DC183A"/>
    <w:rsid w:val="00DC29EC"/>
    <w:rsid w:val="00DC2B2A"/>
    <w:rsid w:val="00DC33A9"/>
    <w:rsid w:val="00DC3A8E"/>
    <w:rsid w:val="00DC479A"/>
    <w:rsid w:val="00DC67E0"/>
    <w:rsid w:val="00DC6936"/>
    <w:rsid w:val="00DC792B"/>
    <w:rsid w:val="00DC79FC"/>
    <w:rsid w:val="00DC7BF8"/>
    <w:rsid w:val="00DD16D2"/>
    <w:rsid w:val="00DD18D8"/>
    <w:rsid w:val="00DD2970"/>
    <w:rsid w:val="00DD3FDE"/>
    <w:rsid w:val="00DD4458"/>
    <w:rsid w:val="00DD4611"/>
    <w:rsid w:val="00DD4908"/>
    <w:rsid w:val="00DD4EFE"/>
    <w:rsid w:val="00DD5234"/>
    <w:rsid w:val="00DD5D0F"/>
    <w:rsid w:val="00DE2A38"/>
    <w:rsid w:val="00DE39C1"/>
    <w:rsid w:val="00DE3F5A"/>
    <w:rsid w:val="00DE506D"/>
    <w:rsid w:val="00DE5353"/>
    <w:rsid w:val="00DE5712"/>
    <w:rsid w:val="00DE6AAC"/>
    <w:rsid w:val="00DE7AD3"/>
    <w:rsid w:val="00DF043E"/>
    <w:rsid w:val="00DF07CE"/>
    <w:rsid w:val="00DF0D69"/>
    <w:rsid w:val="00DF164B"/>
    <w:rsid w:val="00DF2B1E"/>
    <w:rsid w:val="00DF3D82"/>
    <w:rsid w:val="00DF49DB"/>
    <w:rsid w:val="00DF5B98"/>
    <w:rsid w:val="00DF5BF7"/>
    <w:rsid w:val="00DF7548"/>
    <w:rsid w:val="00DF7601"/>
    <w:rsid w:val="00DF7A68"/>
    <w:rsid w:val="00E005F2"/>
    <w:rsid w:val="00E00A64"/>
    <w:rsid w:val="00E02276"/>
    <w:rsid w:val="00E0278F"/>
    <w:rsid w:val="00E03357"/>
    <w:rsid w:val="00E03F70"/>
    <w:rsid w:val="00E04407"/>
    <w:rsid w:val="00E04FD9"/>
    <w:rsid w:val="00E07249"/>
    <w:rsid w:val="00E0790A"/>
    <w:rsid w:val="00E07BE6"/>
    <w:rsid w:val="00E10662"/>
    <w:rsid w:val="00E10897"/>
    <w:rsid w:val="00E12726"/>
    <w:rsid w:val="00E1351A"/>
    <w:rsid w:val="00E13977"/>
    <w:rsid w:val="00E155F6"/>
    <w:rsid w:val="00E15F24"/>
    <w:rsid w:val="00E16B29"/>
    <w:rsid w:val="00E16EEA"/>
    <w:rsid w:val="00E16F05"/>
    <w:rsid w:val="00E17B4A"/>
    <w:rsid w:val="00E2030E"/>
    <w:rsid w:val="00E226B1"/>
    <w:rsid w:val="00E227CD"/>
    <w:rsid w:val="00E2289D"/>
    <w:rsid w:val="00E22C1D"/>
    <w:rsid w:val="00E230C0"/>
    <w:rsid w:val="00E24A13"/>
    <w:rsid w:val="00E24A6A"/>
    <w:rsid w:val="00E25450"/>
    <w:rsid w:val="00E256E9"/>
    <w:rsid w:val="00E25FEF"/>
    <w:rsid w:val="00E26F61"/>
    <w:rsid w:val="00E2723E"/>
    <w:rsid w:val="00E273BC"/>
    <w:rsid w:val="00E30190"/>
    <w:rsid w:val="00E303AF"/>
    <w:rsid w:val="00E304C0"/>
    <w:rsid w:val="00E30D20"/>
    <w:rsid w:val="00E31616"/>
    <w:rsid w:val="00E31A11"/>
    <w:rsid w:val="00E31B8F"/>
    <w:rsid w:val="00E31C09"/>
    <w:rsid w:val="00E31F4E"/>
    <w:rsid w:val="00E32C68"/>
    <w:rsid w:val="00E3316C"/>
    <w:rsid w:val="00E337E6"/>
    <w:rsid w:val="00E33CA3"/>
    <w:rsid w:val="00E33DC4"/>
    <w:rsid w:val="00E36B66"/>
    <w:rsid w:val="00E37929"/>
    <w:rsid w:val="00E40BC5"/>
    <w:rsid w:val="00E412B2"/>
    <w:rsid w:val="00E41D27"/>
    <w:rsid w:val="00E429A9"/>
    <w:rsid w:val="00E42E18"/>
    <w:rsid w:val="00E43061"/>
    <w:rsid w:val="00E43799"/>
    <w:rsid w:val="00E44447"/>
    <w:rsid w:val="00E446AC"/>
    <w:rsid w:val="00E468F2"/>
    <w:rsid w:val="00E46E2E"/>
    <w:rsid w:val="00E5003A"/>
    <w:rsid w:val="00E506B2"/>
    <w:rsid w:val="00E5262F"/>
    <w:rsid w:val="00E52FBB"/>
    <w:rsid w:val="00E5363D"/>
    <w:rsid w:val="00E53642"/>
    <w:rsid w:val="00E53D11"/>
    <w:rsid w:val="00E56412"/>
    <w:rsid w:val="00E56822"/>
    <w:rsid w:val="00E57D55"/>
    <w:rsid w:val="00E600B4"/>
    <w:rsid w:val="00E60368"/>
    <w:rsid w:val="00E6063B"/>
    <w:rsid w:val="00E61113"/>
    <w:rsid w:val="00E61351"/>
    <w:rsid w:val="00E61536"/>
    <w:rsid w:val="00E6327B"/>
    <w:rsid w:val="00E635A4"/>
    <w:rsid w:val="00E63C96"/>
    <w:rsid w:val="00E644F7"/>
    <w:rsid w:val="00E64F3E"/>
    <w:rsid w:val="00E65D75"/>
    <w:rsid w:val="00E66675"/>
    <w:rsid w:val="00E67192"/>
    <w:rsid w:val="00E702EC"/>
    <w:rsid w:val="00E70B2B"/>
    <w:rsid w:val="00E71567"/>
    <w:rsid w:val="00E71F87"/>
    <w:rsid w:val="00E720EB"/>
    <w:rsid w:val="00E72560"/>
    <w:rsid w:val="00E729A3"/>
    <w:rsid w:val="00E72A8C"/>
    <w:rsid w:val="00E730C9"/>
    <w:rsid w:val="00E73A89"/>
    <w:rsid w:val="00E766F2"/>
    <w:rsid w:val="00E76D51"/>
    <w:rsid w:val="00E770CE"/>
    <w:rsid w:val="00E7736F"/>
    <w:rsid w:val="00E77811"/>
    <w:rsid w:val="00E8090C"/>
    <w:rsid w:val="00E80DA8"/>
    <w:rsid w:val="00E80EBD"/>
    <w:rsid w:val="00E815E1"/>
    <w:rsid w:val="00E81FEF"/>
    <w:rsid w:val="00E82866"/>
    <w:rsid w:val="00E82C2B"/>
    <w:rsid w:val="00E8485B"/>
    <w:rsid w:val="00E84A6B"/>
    <w:rsid w:val="00E86DA1"/>
    <w:rsid w:val="00E86F94"/>
    <w:rsid w:val="00E904B9"/>
    <w:rsid w:val="00E90FD6"/>
    <w:rsid w:val="00E91077"/>
    <w:rsid w:val="00E91C10"/>
    <w:rsid w:val="00E92215"/>
    <w:rsid w:val="00E9226C"/>
    <w:rsid w:val="00E93492"/>
    <w:rsid w:val="00E9459E"/>
    <w:rsid w:val="00E94917"/>
    <w:rsid w:val="00E94B67"/>
    <w:rsid w:val="00E95F65"/>
    <w:rsid w:val="00E96060"/>
    <w:rsid w:val="00E963BF"/>
    <w:rsid w:val="00E96415"/>
    <w:rsid w:val="00E96E23"/>
    <w:rsid w:val="00E96FEE"/>
    <w:rsid w:val="00E977DE"/>
    <w:rsid w:val="00E97DC4"/>
    <w:rsid w:val="00EA1658"/>
    <w:rsid w:val="00EA3BC3"/>
    <w:rsid w:val="00EA4F70"/>
    <w:rsid w:val="00EA6672"/>
    <w:rsid w:val="00EB0970"/>
    <w:rsid w:val="00EB23B8"/>
    <w:rsid w:val="00EB3B91"/>
    <w:rsid w:val="00EB4B35"/>
    <w:rsid w:val="00EB654A"/>
    <w:rsid w:val="00EB7592"/>
    <w:rsid w:val="00EB7BB1"/>
    <w:rsid w:val="00EC029A"/>
    <w:rsid w:val="00EC1654"/>
    <w:rsid w:val="00EC1780"/>
    <w:rsid w:val="00EC2E15"/>
    <w:rsid w:val="00EC478E"/>
    <w:rsid w:val="00EC527F"/>
    <w:rsid w:val="00EC5BE9"/>
    <w:rsid w:val="00EC5C10"/>
    <w:rsid w:val="00EC64D5"/>
    <w:rsid w:val="00ED23D8"/>
    <w:rsid w:val="00ED284A"/>
    <w:rsid w:val="00ED2888"/>
    <w:rsid w:val="00ED3487"/>
    <w:rsid w:val="00ED4FB8"/>
    <w:rsid w:val="00ED5076"/>
    <w:rsid w:val="00ED7B51"/>
    <w:rsid w:val="00EE08B0"/>
    <w:rsid w:val="00EE140B"/>
    <w:rsid w:val="00EE2170"/>
    <w:rsid w:val="00EE2481"/>
    <w:rsid w:val="00EE2E33"/>
    <w:rsid w:val="00EE6EF2"/>
    <w:rsid w:val="00EF0C01"/>
    <w:rsid w:val="00EF0D03"/>
    <w:rsid w:val="00EF11AC"/>
    <w:rsid w:val="00EF176F"/>
    <w:rsid w:val="00EF36BE"/>
    <w:rsid w:val="00EF3E5D"/>
    <w:rsid w:val="00EF532C"/>
    <w:rsid w:val="00EF58B4"/>
    <w:rsid w:val="00EF5BEA"/>
    <w:rsid w:val="00EF7B35"/>
    <w:rsid w:val="00EF7BB9"/>
    <w:rsid w:val="00F0009C"/>
    <w:rsid w:val="00F00A42"/>
    <w:rsid w:val="00F00D85"/>
    <w:rsid w:val="00F02AC4"/>
    <w:rsid w:val="00F04032"/>
    <w:rsid w:val="00F100D7"/>
    <w:rsid w:val="00F1064D"/>
    <w:rsid w:val="00F12717"/>
    <w:rsid w:val="00F130CD"/>
    <w:rsid w:val="00F136FD"/>
    <w:rsid w:val="00F13E55"/>
    <w:rsid w:val="00F1417B"/>
    <w:rsid w:val="00F1493C"/>
    <w:rsid w:val="00F16EC8"/>
    <w:rsid w:val="00F172BC"/>
    <w:rsid w:val="00F206C5"/>
    <w:rsid w:val="00F20B2B"/>
    <w:rsid w:val="00F20FF1"/>
    <w:rsid w:val="00F21420"/>
    <w:rsid w:val="00F21AB5"/>
    <w:rsid w:val="00F21DAF"/>
    <w:rsid w:val="00F225A2"/>
    <w:rsid w:val="00F22B47"/>
    <w:rsid w:val="00F22C8A"/>
    <w:rsid w:val="00F231E6"/>
    <w:rsid w:val="00F24534"/>
    <w:rsid w:val="00F24CB8"/>
    <w:rsid w:val="00F251F7"/>
    <w:rsid w:val="00F25C18"/>
    <w:rsid w:val="00F26570"/>
    <w:rsid w:val="00F26720"/>
    <w:rsid w:val="00F267B8"/>
    <w:rsid w:val="00F2720B"/>
    <w:rsid w:val="00F27B1B"/>
    <w:rsid w:val="00F30B0C"/>
    <w:rsid w:val="00F30F59"/>
    <w:rsid w:val="00F317D3"/>
    <w:rsid w:val="00F318FC"/>
    <w:rsid w:val="00F31A01"/>
    <w:rsid w:val="00F3277C"/>
    <w:rsid w:val="00F33385"/>
    <w:rsid w:val="00F333A7"/>
    <w:rsid w:val="00F33909"/>
    <w:rsid w:val="00F33BCF"/>
    <w:rsid w:val="00F34110"/>
    <w:rsid w:val="00F350CF"/>
    <w:rsid w:val="00F35B15"/>
    <w:rsid w:val="00F37239"/>
    <w:rsid w:val="00F41DDF"/>
    <w:rsid w:val="00F43BCC"/>
    <w:rsid w:val="00F444CD"/>
    <w:rsid w:val="00F46BE1"/>
    <w:rsid w:val="00F47CF0"/>
    <w:rsid w:val="00F500AB"/>
    <w:rsid w:val="00F5104D"/>
    <w:rsid w:val="00F514BB"/>
    <w:rsid w:val="00F51791"/>
    <w:rsid w:val="00F52959"/>
    <w:rsid w:val="00F5390B"/>
    <w:rsid w:val="00F545E6"/>
    <w:rsid w:val="00F55C91"/>
    <w:rsid w:val="00F56497"/>
    <w:rsid w:val="00F56EAD"/>
    <w:rsid w:val="00F5703F"/>
    <w:rsid w:val="00F60170"/>
    <w:rsid w:val="00F603B5"/>
    <w:rsid w:val="00F60715"/>
    <w:rsid w:val="00F60824"/>
    <w:rsid w:val="00F60ECE"/>
    <w:rsid w:val="00F61735"/>
    <w:rsid w:val="00F62716"/>
    <w:rsid w:val="00F635C7"/>
    <w:rsid w:val="00F66424"/>
    <w:rsid w:val="00F6685F"/>
    <w:rsid w:val="00F70D70"/>
    <w:rsid w:val="00F71080"/>
    <w:rsid w:val="00F7158C"/>
    <w:rsid w:val="00F71B62"/>
    <w:rsid w:val="00F71C41"/>
    <w:rsid w:val="00F7267C"/>
    <w:rsid w:val="00F7273C"/>
    <w:rsid w:val="00F72BBF"/>
    <w:rsid w:val="00F74432"/>
    <w:rsid w:val="00F74C8D"/>
    <w:rsid w:val="00F74EDE"/>
    <w:rsid w:val="00F75746"/>
    <w:rsid w:val="00F75AE4"/>
    <w:rsid w:val="00F75EC5"/>
    <w:rsid w:val="00F76D51"/>
    <w:rsid w:val="00F76E24"/>
    <w:rsid w:val="00F774C0"/>
    <w:rsid w:val="00F77561"/>
    <w:rsid w:val="00F77AE5"/>
    <w:rsid w:val="00F77D4A"/>
    <w:rsid w:val="00F8237C"/>
    <w:rsid w:val="00F82BDC"/>
    <w:rsid w:val="00F83A4F"/>
    <w:rsid w:val="00F83ED8"/>
    <w:rsid w:val="00F84D35"/>
    <w:rsid w:val="00F85402"/>
    <w:rsid w:val="00F85950"/>
    <w:rsid w:val="00F90045"/>
    <w:rsid w:val="00F9159E"/>
    <w:rsid w:val="00F92F5B"/>
    <w:rsid w:val="00F9385A"/>
    <w:rsid w:val="00F94010"/>
    <w:rsid w:val="00F94AA3"/>
    <w:rsid w:val="00F967BB"/>
    <w:rsid w:val="00F97171"/>
    <w:rsid w:val="00FA287E"/>
    <w:rsid w:val="00FA2CEE"/>
    <w:rsid w:val="00FA4352"/>
    <w:rsid w:val="00FA4532"/>
    <w:rsid w:val="00FA4660"/>
    <w:rsid w:val="00FA4B9B"/>
    <w:rsid w:val="00FA4BE4"/>
    <w:rsid w:val="00FA4F8B"/>
    <w:rsid w:val="00FA56C6"/>
    <w:rsid w:val="00FA7018"/>
    <w:rsid w:val="00FA7954"/>
    <w:rsid w:val="00FA7CBC"/>
    <w:rsid w:val="00FB0E1F"/>
    <w:rsid w:val="00FB1C65"/>
    <w:rsid w:val="00FB232B"/>
    <w:rsid w:val="00FB3ABF"/>
    <w:rsid w:val="00FB447E"/>
    <w:rsid w:val="00FB6F3C"/>
    <w:rsid w:val="00FB7D8B"/>
    <w:rsid w:val="00FC1468"/>
    <w:rsid w:val="00FC1D37"/>
    <w:rsid w:val="00FC31E1"/>
    <w:rsid w:val="00FC35E7"/>
    <w:rsid w:val="00FC3AE0"/>
    <w:rsid w:val="00FC3F3F"/>
    <w:rsid w:val="00FC4E7B"/>
    <w:rsid w:val="00FC550C"/>
    <w:rsid w:val="00FC76F8"/>
    <w:rsid w:val="00FC7BB8"/>
    <w:rsid w:val="00FD064C"/>
    <w:rsid w:val="00FD1057"/>
    <w:rsid w:val="00FD1060"/>
    <w:rsid w:val="00FD2758"/>
    <w:rsid w:val="00FD2D12"/>
    <w:rsid w:val="00FD5C3D"/>
    <w:rsid w:val="00FD5E78"/>
    <w:rsid w:val="00FD6461"/>
    <w:rsid w:val="00FD70E0"/>
    <w:rsid w:val="00FD7A93"/>
    <w:rsid w:val="00FE0DFB"/>
    <w:rsid w:val="00FE14F3"/>
    <w:rsid w:val="00FE2089"/>
    <w:rsid w:val="00FE21A4"/>
    <w:rsid w:val="00FE3CC2"/>
    <w:rsid w:val="00FE4432"/>
    <w:rsid w:val="00FE4860"/>
    <w:rsid w:val="00FE4D7F"/>
    <w:rsid w:val="00FE6710"/>
    <w:rsid w:val="00FE76BC"/>
    <w:rsid w:val="00FF008C"/>
    <w:rsid w:val="00FF0421"/>
    <w:rsid w:val="00FF0599"/>
    <w:rsid w:val="00FF2141"/>
    <w:rsid w:val="00FF22C6"/>
    <w:rsid w:val="00FF3FCF"/>
    <w:rsid w:val="00FF3FD1"/>
    <w:rsid w:val="00FF4348"/>
    <w:rsid w:val="00FF435F"/>
    <w:rsid w:val="00FF457D"/>
    <w:rsid w:val="00FF46CC"/>
    <w:rsid w:val="00FF751F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8A1E52"/>
  <w15:docId w15:val="{2BC42EBE-6E7F-4B30-B9BC-5781F577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582B20"/>
    <w:pPr>
      <w:keepNext/>
      <w:numPr>
        <w:ilvl w:val="4"/>
        <w:numId w:val="2"/>
      </w:numPr>
      <w:suppressAutoHyphens/>
      <w:spacing w:after="0" w:line="240" w:lineRule="auto"/>
      <w:ind w:left="4820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6511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82B2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4">
    <w:name w:val="Hyperlink"/>
    <w:uiPriority w:val="99"/>
    <w:unhideWhenUsed/>
    <w:rsid w:val="00582B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018"/>
    <w:rPr>
      <w:rFonts w:ascii="Segoe UI" w:hAnsi="Segoe UI" w:cs="Segoe UI"/>
      <w:sz w:val="18"/>
      <w:szCs w:val="18"/>
    </w:rPr>
  </w:style>
  <w:style w:type="paragraph" w:customStyle="1" w:styleId="parametervalue">
    <w:name w:val="parametervalue"/>
    <w:basedOn w:val="a"/>
    <w:rsid w:val="0085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160B6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656009"/>
    <w:rPr>
      <w:color w:val="605E5C"/>
      <w:shd w:val="clear" w:color="auto" w:fill="E1DFDD"/>
    </w:rPr>
  </w:style>
  <w:style w:type="paragraph" w:styleId="a8">
    <w:name w:val="Body Text Indent"/>
    <w:basedOn w:val="a"/>
    <w:link w:val="a9"/>
    <w:rsid w:val="006560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6560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656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72152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21521"/>
  </w:style>
  <w:style w:type="paragraph" w:styleId="ac">
    <w:name w:val="header"/>
    <w:basedOn w:val="a"/>
    <w:link w:val="ad"/>
    <w:uiPriority w:val="99"/>
    <w:unhideWhenUsed/>
    <w:rsid w:val="00D72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2F2B"/>
  </w:style>
  <w:style w:type="paragraph" w:styleId="ae">
    <w:name w:val="footer"/>
    <w:basedOn w:val="a"/>
    <w:link w:val="af"/>
    <w:uiPriority w:val="99"/>
    <w:unhideWhenUsed/>
    <w:rsid w:val="00D72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2F2B"/>
  </w:style>
  <w:style w:type="paragraph" w:customStyle="1" w:styleId="ConsPlusNormal">
    <w:name w:val="ConsPlusNormal"/>
    <w:qFormat/>
    <w:rsid w:val="00AD21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annotation text"/>
    <w:basedOn w:val="a"/>
    <w:link w:val="af1"/>
    <w:uiPriority w:val="99"/>
    <w:semiHidden/>
    <w:unhideWhenUsed/>
    <w:rsid w:val="00ED507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D5076"/>
    <w:rPr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sid w:val="003229E4"/>
    <w:rPr>
      <w:sz w:val="16"/>
      <w:szCs w:val="16"/>
    </w:rPr>
  </w:style>
  <w:style w:type="paragraph" w:customStyle="1" w:styleId="ConsPlusNonformat">
    <w:name w:val="ConsPlusNonformat"/>
    <w:rsid w:val="005156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082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563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2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2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25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23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26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82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1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22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62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89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876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0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68DFA4DB650D0F1CC1C15D23A8AB51109E29F705BE1F75D926E27746955B598B420053778F0745FFFCAEC91DB06489FD83875C749C2764r83EL" TargetMode="External"/><Relationship Id="rId13" Type="http://schemas.openxmlformats.org/officeDocument/2006/relationships/hyperlink" Target="consultantplus://offline/ref=C61532631629E02748D1EDDE698D895ABD2600DABAA200DD86CC0FC5C46195D58E4C0F1ED2E07EF8D7332DA818C23435D949CFA250E8bBuB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A308137ACD9C7186F50CA8E3E059B1F815A8146079119FBCBEEF902F2F33C7B5727B91C3DE5E4B93B14B43C570E57701B9DDDB005069380B09E65T854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C68DFA4DB650D0F1CC1DF5035C4F659159673FD0DB816278579B92A119C510ECC0D591133810347FBFEFF9852B138CFAB90845D749F25788E58F1r730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C68DFA4DB650D0F1CC1C15D23A8AB51109E2EF705BE1F75D926E27746955B598B42005377875616BFA2F79A5AFB6889E09F865Cr63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68DFA4DB650D0F1CC1C15D23A8AB51179524F803B81F75D926E27746955B599942585F758F1C46F9E9F8985BrE37L" TargetMode="External"/><Relationship Id="rId14" Type="http://schemas.openxmlformats.org/officeDocument/2006/relationships/hyperlink" Target="consultantplus://offline/ref=C61532631629E02748D1EDDE698D895ABD2600DABAA200DD86CC0FC5C46195D58E4C0F1ED2E278F8D7332DA818C23435D949CFA250E8bBu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UGH</Company>
  <LinksUpToDate>false</LinksUpToDate>
  <CharactersWithSpaces>19625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Doroga-8</dc:creator>
  <cp:lastModifiedBy>Светлана Г. Трифонова</cp:lastModifiedBy>
  <cp:revision>4</cp:revision>
  <cp:lastPrinted>2023-03-20T14:15:00Z</cp:lastPrinted>
  <dcterms:created xsi:type="dcterms:W3CDTF">2023-07-18T11:52:00Z</dcterms:created>
  <dcterms:modified xsi:type="dcterms:W3CDTF">2023-07-18T12:07:00Z</dcterms:modified>
</cp:coreProperties>
</file>