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Pr="00AD5350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Pr="00AD5350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учтенного </w:t>
      </w:r>
      <w:r w:rsidR="00944D97" w:rsidRPr="00AD5350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7583B933" w14:textId="5CF45314" w:rsidR="000B48F5" w:rsidRDefault="00944D97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номером </w:t>
      </w:r>
      <w:r w:rsidR="00C02B8E" w:rsidRPr="00AD5350">
        <w:rPr>
          <w:rFonts w:ascii="Times New Roman" w:hAnsi="Times New Roman"/>
          <w:sz w:val="28"/>
          <w:szCs w:val="28"/>
        </w:rPr>
        <w:t>60:27:0060122:69</w:t>
      </w:r>
    </w:p>
    <w:p w14:paraId="1530F28E" w14:textId="77777777" w:rsidR="00201E18" w:rsidRPr="00201E18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P119"/>
      <w:bookmarkEnd w:id="0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9593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5841239"/>
    </w:p>
    <w:p w14:paraId="1A41C392" w14:textId="6C26CB78" w:rsidR="00CB1F7E" w:rsidRPr="00AD5350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AD5350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AD5350">
        <w:rPr>
          <w:rFonts w:ascii="Times New Roman" w:hAnsi="Times New Roman"/>
          <w:sz w:val="28"/>
          <w:szCs w:val="28"/>
        </w:rPr>
        <w:t xml:space="preserve"> </w:t>
      </w:r>
      <w:r w:rsidR="00BB4C50" w:rsidRPr="00AD5350">
        <w:rPr>
          <w:rFonts w:ascii="Times New Roman" w:eastAsia="TimesNewRomanPSMT" w:hAnsi="Times New Roman"/>
          <w:sz w:val="28"/>
          <w:szCs w:val="28"/>
          <w:lang w:eastAsia="ru-RU"/>
        </w:rPr>
        <w:t xml:space="preserve">60:27:0060122:69 </w:t>
      </w:r>
      <w:r w:rsidRPr="00AD5350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AD5350">
        <w:rPr>
          <w:rFonts w:ascii="Times New Roman" w:hAnsi="Times New Roman"/>
          <w:sz w:val="28"/>
          <w:szCs w:val="28"/>
        </w:rPr>
        <w:t xml:space="preserve">на праве </w:t>
      </w:r>
      <w:bookmarkStart w:id="2" w:name="_Hlk137551753"/>
      <w:r w:rsidR="00A71038" w:rsidRPr="00AD5350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2"/>
      <w:r w:rsidR="00A71038" w:rsidRPr="00AD5350">
        <w:rPr>
          <w:rFonts w:ascii="Times New Roman" w:hAnsi="Times New Roman"/>
          <w:sz w:val="28"/>
          <w:szCs w:val="28"/>
        </w:rPr>
        <w:t xml:space="preserve">, </w:t>
      </w:r>
      <w:r w:rsidRPr="00AD5350">
        <w:rPr>
          <w:rFonts w:ascii="Times New Roman" w:hAnsi="Times New Roman"/>
          <w:sz w:val="28"/>
          <w:szCs w:val="28"/>
        </w:rPr>
        <w:t>выявлен</w:t>
      </w:r>
      <w:r w:rsidR="00CB1F7E" w:rsidRPr="00AD5350">
        <w:rPr>
          <w:rFonts w:ascii="Times New Roman" w:hAnsi="Times New Roman"/>
          <w:sz w:val="28"/>
          <w:szCs w:val="28"/>
        </w:rPr>
        <w:t xml:space="preserve">о </w:t>
      </w:r>
      <w:bookmarkStart w:id="3" w:name="_Hlk144888390"/>
      <w:r w:rsidR="00BB4C50" w:rsidRPr="00AD5350">
        <w:rPr>
          <w:rFonts w:ascii="Times New Roman" w:hAnsi="Times New Roman"/>
          <w:sz w:val="28"/>
          <w:szCs w:val="28"/>
        </w:rPr>
        <w:t>САДОВОДЧЕСКОЕ НЕКОММЕРЧЕСКОЕ ТОВАРИЩЕСТВО “АВТОРЕМЗАВОД”,</w:t>
      </w:r>
      <w:r w:rsidR="009C6C02" w:rsidRPr="00AD5350">
        <w:rPr>
          <w:rFonts w:ascii="Times New Roman" w:hAnsi="Times New Roman"/>
          <w:sz w:val="28"/>
          <w:szCs w:val="28"/>
        </w:rPr>
        <w:t xml:space="preserve"> </w:t>
      </w:r>
      <w:bookmarkEnd w:id="3"/>
      <w:r w:rsidR="00795930" w:rsidRPr="00AD535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CB1F7E" w:rsidRPr="00AD5350">
        <w:rPr>
          <w:rFonts w:ascii="Times New Roman" w:hAnsi="Times New Roman"/>
          <w:sz w:val="28"/>
          <w:szCs w:val="28"/>
        </w:rPr>
        <w:t>6</w:t>
      </w:r>
      <w:r w:rsidR="009C6C02" w:rsidRPr="00AD5350">
        <w:rPr>
          <w:rFonts w:ascii="Times New Roman" w:eastAsiaTheme="minorHAnsi" w:hAnsi="Times New Roman"/>
          <w:sz w:val="28"/>
          <w:szCs w:val="28"/>
          <w:lang w:eastAsia="ru-RU"/>
        </w:rPr>
        <w:t xml:space="preserve">027068568, </w:t>
      </w:r>
      <w:r w:rsidR="00C22BAE" w:rsidRPr="00AD5350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9C6C02" w:rsidRPr="00AD5350">
        <w:rPr>
          <w:rFonts w:ascii="Times New Roman" w:eastAsiaTheme="minorHAnsi" w:hAnsi="Times New Roman"/>
          <w:sz w:val="28"/>
          <w:szCs w:val="28"/>
          <w:lang w:eastAsia="ru-RU"/>
        </w:rPr>
        <w:t>1036000300577</w:t>
      </w:r>
      <w:r w:rsidR="00CB1F7E" w:rsidRPr="00AD5350">
        <w:rPr>
          <w:rFonts w:ascii="Times New Roman" w:hAnsi="Times New Roman"/>
          <w:sz w:val="28"/>
          <w:szCs w:val="28"/>
        </w:rPr>
        <w:t>.</w:t>
      </w:r>
    </w:p>
    <w:bookmarkEnd w:id="1"/>
    <w:p w14:paraId="007A8999" w14:textId="703F5CA5" w:rsidR="0019106B" w:rsidRPr="00AD5350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D5350">
        <w:rPr>
          <w:rFonts w:ascii="Times New Roman" w:hAnsi="Times New Roman"/>
          <w:sz w:val="28"/>
          <w:szCs w:val="28"/>
        </w:rPr>
        <w:t xml:space="preserve">постоянного (бессрочного) пользования </w:t>
      </w:r>
      <w:r w:rsidR="009C6C02" w:rsidRPr="00AD5350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“АВТОРЕМЗАВОД”                             </w:t>
      </w:r>
      <w:r w:rsidRPr="00AD5350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AD5350">
          <w:rPr>
            <w:rFonts w:ascii="Times New Roman" w:hAnsi="Times New Roman"/>
            <w:sz w:val="28"/>
            <w:szCs w:val="28"/>
          </w:rPr>
          <w:t>пункте 1</w:t>
        </w:r>
      </w:hyperlink>
      <w:r w:rsidRPr="00AD5350">
        <w:rPr>
          <w:rFonts w:ascii="Times New Roman" w:hAnsi="Times New Roman"/>
          <w:sz w:val="28"/>
          <w:szCs w:val="28"/>
        </w:rPr>
        <w:t xml:space="preserve"> настоящего постановления земельный участок подтверждается</w:t>
      </w:r>
      <w:r w:rsidR="00A71038" w:rsidRPr="00AD5350">
        <w:rPr>
          <w:rFonts w:ascii="Times New Roman" w:hAnsi="Times New Roman"/>
          <w:sz w:val="28"/>
          <w:szCs w:val="28"/>
        </w:rPr>
        <w:t xml:space="preserve"> </w:t>
      </w:r>
      <w:r w:rsidR="00307A55" w:rsidRPr="00AD5350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CB1F7E" w:rsidRPr="00AD5350">
        <w:rPr>
          <w:rFonts w:ascii="Times New Roman" w:hAnsi="Times New Roman"/>
          <w:sz w:val="28"/>
          <w:szCs w:val="28"/>
        </w:rPr>
        <w:t>29 сентября 1992 года № 1554-р «О перерегистрации</w:t>
      </w:r>
      <w:r w:rsidR="00F34273" w:rsidRPr="00AD5350">
        <w:rPr>
          <w:rFonts w:ascii="Times New Roman" w:hAnsi="Times New Roman"/>
          <w:sz w:val="28"/>
          <w:szCs w:val="28"/>
        </w:rPr>
        <w:t xml:space="preserve"> землепользования и выдаче свидетельств на право бессрочного (постоянного) пользования землей садоводческим товариществом»</w:t>
      </w:r>
      <w:r w:rsidR="0019106B" w:rsidRPr="00AD5350">
        <w:rPr>
          <w:rFonts w:ascii="Times New Roman" w:hAnsi="Times New Roman"/>
          <w:sz w:val="28"/>
          <w:szCs w:val="28"/>
        </w:rPr>
        <w:t xml:space="preserve">.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C094" w14:textId="77777777" w:rsidR="00857367" w:rsidRDefault="00857367" w:rsidP="00D35F81">
      <w:pPr>
        <w:spacing w:after="0" w:line="240" w:lineRule="auto"/>
      </w:pPr>
      <w:r>
        <w:separator/>
      </w:r>
    </w:p>
  </w:endnote>
  <w:endnote w:type="continuationSeparator" w:id="0">
    <w:p w14:paraId="3806F495" w14:textId="77777777" w:rsidR="00857367" w:rsidRDefault="00857367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2F67D" w14:textId="77777777" w:rsidR="00857367" w:rsidRDefault="00857367" w:rsidP="00D35F81">
      <w:pPr>
        <w:spacing w:after="0" w:line="240" w:lineRule="auto"/>
      </w:pPr>
      <w:r>
        <w:separator/>
      </w:r>
    </w:p>
  </w:footnote>
  <w:footnote w:type="continuationSeparator" w:id="0">
    <w:p w14:paraId="0D367610" w14:textId="77777777" w:rsidR="00857367" w:rsidRDefault="00857367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B0F66"/>
    <w:rsid w:val="000B48F5"/>
    <w:rsid w:val="000C162D"/>
    <w:rsid w:val="000C2154"/>
    <w:rsid w:val="000F236C"/>
    <w:rsid w:val="00115B29"/>
    <w:rsid w:val="0012362C"/>
    <w:rsid w:val="001732A2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43BD"/>
    <w:rsid w:val="002E08CB"/>
    <w:rsid w:val="00307A55"/>
    <w:rsid w:val="003209B3"/>
    <w:rsid w:val="00345B70"/>
    <w:rsid w:val="00352F02"/>
    <w:rsid w:val="00376FBD"/>
    <w:rsid w:val="003A61B1"/>
    <w:rsid w:val="003C672C"/>
    <w:rsid w:val="003F1611"/>
    <w:rsid w:val="00401FB1"/>
    <w:rsid w:val="004119FE"/>
    <w:rsid w:val="0042070F"/>
    <w:rsid w:val="004240F2"/>
    <w:rsid w:val="0043356D"/>
    <w:rsid w:val="00460E1F"/>
    <w:rsid w:val="00480AF1"/>
    <w:rsid w:val="004F43D6"/>
    <w:rsid w:val="00511C8D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36924"/>
    <w:rsid w:val="00791BB2"/>
    <w:rsid w:val="00795930"/>
    <w:rsid w:val="007A4EC0"/>
    <w:rsid w:val="007F0DEF"/>
    <w:rsid w:val="007F7AAB"/>
    <w:rsid w:val="008175E3"/>
    <w:rsid w:val="00854F53"/>
    <w:rsid w:val="00857367"/>
    <w:rsid w:val="00862E8D"/>
    <w:rsid w:val="008841FE"/>
    <w:rsid w:val="0088732A"/>
    <w:rsid w:val="008C00D8"/>
    <w:rsid w:val="008E5620"/>
    <w:rsid w:val="00944D97"/>
    <w:rsid w:val="009B3A7C"/>
    <w:rsid w:val="009C6C02"/>
    <w:rsid w:val="009E07F9"/>
    <w:rsid w:val="009E5366"/>
    <w:rsid w:val="009E7D28"/>
    <w:rsid w:val="00A167B4"/>
    <w:rsid w:val="00A71038"/>
    <w:rsid w:val="00A92CF8"/>
    <w:rsid w:val="00AA1160"/>
    <w:rsid w:val="00AD0331"/>
    <w:rsid w:val="00AD2367"/>
    <w:rsid w:val="00AD5350"/>
    <w:rsid w:val="00AE0075"/>
    <w:rsid w:val="00AE0551"/>
    <w:rsid w:val="00BB4C50"/>
    <w:rsid w:val="00BC1FF0"/>
    <w:rsid w:val="00BC526A"/>
    <w:rsid w:val="00BC7228"/>
    <w:rsid w:val="00BD4022"/>
    <w:rsid w:val="00C02B8E"/>
    <w:rsid w:val="00C22BAE"/>
    <w:rsid w:val="00C239C0"/>
    <w:rsid w:val="00C55AB7"/>
    <w:rsid w:val="00CB1F7E"/>
    <w:rsid w:val="00CB220F"/>
    <w:rsid w:val="00CF506D"/>
    <w:rsid w:val="00D1352B"/>
    <w:rsid w:val="00D1445D"/>
    <w:rsid w:val="00D1592E"/>
    <w:rsid w:val="00D16443"/>
    <w:rsid w:val="00D35F81"/>
    <w:rsid w:val="00D71223"/>
    <w:rsid w:val="00D80228"/>
    <w:rsid w:val="00D82354"/>
    <w:rsid w:val="00DA32AE"/>
    <w:rsid w:val="00DD01C4"/>
    <w:rsid w:val="00E13D45"/>
    <w:rsid w:val="00E47F39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3427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8</cp:revision>
  <cp:lastPrinted>2023-08-10T07:27:00Z</cp:lastPrinted>
  <dcterms:created xsi:type="dcterms:W3CDTF">2023-09-06T07:17:00Z</dcterms:created>
  <dcterms:modified xsi:type="dcterms:W3CDTF">2023-09-07T14:13:00Z</dcterms:modified>
</cp:coreProperties>
</file>