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BB9C9" w14:textId="77777777" w:rsidR="00DD616B" w:rsidRPr="00DD616B" w:rsidRDefault="00DD616B" w:rsidP="00DD616B">
      <w:pPr>
        <w:pStyle w:val="ConsPlusTitle"/>
        <w:tabs>
          <w:tab w:val="left" w:pos="364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D616B">
        <w:rPr>
          <w:rFonts w:ascii="Times New Roman" w:hAnsi="Times New Roman" w:cs="Times New Roman"/>
          <w:b w:val="0"/>
          <w:sz w:val="28"/>
          <w:szCs w:val="28"/>
        </w:rPr>
        <w:t xml:space="preserve">Проект                    </w:t>
      </w:r>
    </w:p>
    <w:p w14:paraId="08034D42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01B78C69" w14:textId="77777777" w:rsidR="00DD616B" w:rsidRPr="00DD616B" w:rsidRDefault="00DD616B" w:rsidP="00DD616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616B"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14:paraId="79924ACB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7C4C45DB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1520D9EC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2854F3D9" w14:textId="77777777" w:rsidR="00DD616B" w:rsidRPr="00DD616B" w:rsidRDefault="0005663A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DD616B" w:rsidRPr="00DD616B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14:paraId="5E1B9FC0" w14:textId="77777777" w:rsidR="00DD616B" w:rsidRPr="00DD616B" w:rsidRDefault="00DD616B" w:rsidP="00DD616B">
      <w:pPr>
        <w:pStyle w:val="ConsPlusTitlePage"/>
        <w:tabs>
          <w:tab w:val="left" w:pos="364"/>
        </w:tabs>
        <w:rPr>
          <w:rFonts w:ascii="Times New Roman" w:hAnsi="Times New Roman" w:cs="Times New Roman"/>
          <w:sz w:val="28"/>
          <w:szCs w:val="28"/>
        </w:rPr>
      </w:pP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</w:p>
    <w:p w14:paraId="64CC735F" w14:textId="77777777" w:rsidR="00DD616B" w:rsidRDefault="002B412F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 w:rsidRPr="00DD616B">
        <w:rPr>
          <w:bCs/>
          <w:sz w:val="28"/>
          <w:szCs w:val="28"/>
        </w:rPr>
        <w:t>Об установлении границ территории,</w:t>
      </w:r>
    </w:p>
    <w:p w14:paraId="1272EF90" w14:textId="77777777" w:rsidR="002B412F" w:rsidRPr="00DD616B" w:rsidRDefault="002B412F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 w:rsidRPr="00DD616B">
        <w:rPr>
          <w:bCs/>
          <w:sz w:val="28"/>
          <w:szCs w:val="28"/>
        </w:rPr>
        <w:t xml:space="preserve">на которой осуществляется </w:t>
      </w:r>
    </w:p>
    <w:p w14:paraId="5E5D17F0" w14:textId="77777777" w:rsidR="00DD616B" w:rsidRDefault="002B412F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 w:rsidRPr="00DD616B">
        <w:rPr>
          <w:bCs/>
          <w:sz w:val="28"/>
          <w:szCs w:val="28"/>
        </w:rPr>
        <w:t>территориальное общественное</w:t>
      </w:r>
    </w:p>
    <w:p w14:paraId="346C4DF8" w14:textId="54B4F3AE" w:rsidR="002B412F" w:rsidRPr="00DD616B" w:rsidRDefault="002B412F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 w:rsidRPr="00DD616B">
        <w:rPr>
          <w:bCs/>
          <w:sz w:val="28"/>
          <w:szCs w:val="28"/>
        </w:rPr>
        <w:t>самоуправление «</w:t>
      </w:r>
      <w:r w:rsidR="00977492">
        <w:rPr>
          <w:bCs/>
          <w:sz w:val="28"/>
          <w:szCs w:val="28"/>
        </w:rPr>
        <w:t>Улица Текстильная,2</w:t>
      </w:r>
      <w:r w:rsidR="00A81A5B" w:rsidRPr="00A81A5B">
        <w:rPr>
          <w:bCs/>
          <w:sz w:val="28"/>
          <w:szCs w:val="28"/>
        </w:rPr>
        <w:t xml:space="preserve">» </w:t>
      </w:r>
      <w:r w:rsidRPr="00DD616B">
        <w:rPr>
          <w:rFonts w:eastAsia="Calibri"/>
          <w:sz w:val="28"/>
          <w:szCs w:val="28"/>
          <w:lang w:eastAsia="en-US"/>
        </w:rPr>
        <w:t xml:space="preserve"> </w:t>
      </w:r>
    </w:p>
    <w:p w14:paraId="39F7FFA2" w14:textId="77777777" w:rsidR="00E71456" w:rsidRPr="00DD616B" w:rsidRDefault="00456A60" w:rsidP="007E02C5">
      <w:pPr>
        <w:tabs>
          <w:tab w:val="left" w:pos="364"/>
        </w:tabs>
        <w:jc w:val="both"/>
        <w:rPr>
          <w:sz w:val="28"/>
          <w:szCs w:val="28"/>
        </w:rPr>
      </w:pPr>
      <w:r w:rsidRPr="00DD616B">
        <w:rPr>
          <w:rFonts w:eastAsia="Calibri"/>
          <w:sz w:val="28"/>
          <w:szCs w:val="28"/>
          <w:lang w:eastAsia="en-US"/>
        </w:rPr>
        <w:t xml:space="preserve">  </w:t>
      </w:r>
    </w:p>
    <w:p w14:paraId="7A16A9D6" w14:textId="77777777" w:rsidR="00FD60E1" w:rsidRPr="00DD616B" w:rsidRDefault="00FD60E1" w:rsidP="00FA1F00">
      <w:pPr>
        <w:tabs>
          <w:tab w:val="left" w:pos="364"/>
        </w:tabs>
        <w:jc w:val="both"/>
        <w:rPr>
          <w:sz w:val="28"/>
          <w:szCs w:val="28"/>
        </w:rPr>
      </w:pPr>
    </w:p>
    <w:p w14:paraId="651702B9" w14:textId="0735BF3F" w:rsidR="00B22FD2" w:rsidRPr="00DD616B" w:rsidRDefault="00B22FD2" w:rsidP="00B22FD2">
      <w:pPr>
        <w:tabs>
          <w:tab w:val="left" w:pos="364"/>
        </w:tabs>
        <w:ind w:firstLine="709"/>
        <w:jc w:val="both"/>
        <w:rPr>
          <w:sz w:val="28"/>
          <w:szCs w:val="28"/>
        </w:rPr>
      </w:pPr>
      <w:r w:rsidRPr="00DD616B">
        <w:rPr>
          <w:sz w:val="28"/>
          <w:szCs w:val="28"/>
        </w:rPr>
        <w:t xml:space="preserve">В соответствии с частью 1 статьи 27 Федерального закона от 6 октября </w:t>
      </w:r>
      <w:r>
        <w:rPr>
          <w:sz w:val="28"/>
          <w:szCs w:val="28"/>
        </w:rPr>
        <w:t xml:space="preserve">  </w:t>
      </w:r>
      <w:r w:rsidRPr="00DD616B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DD616B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DD616B">
        <w:rPr>
          <w:sz w:val="28"/>
          <w:szCs w:val="28"/>
        </w:rPr>
        <w:t xml:space="preserve">в Российской Федерации», пунктом 5.1 Положения </w:t>
      </w:r>
      <w:r>
        <w:rPr>
          <w:sz w:val="28"/>
          <w:szCs w:val="28"/>
        </w:rPr>
        <w:t xml:space="preserve">                                </w:t>
      </w:r>
      <w:r w:rsidRPr="00DD616B">
        <w:rPr>
          <w:sz w:val="28"/>
          <w:szCs w:val="28"/>
        </w:rPr>
        <w:t xml:space="preserve">о территориальном общественном самоуправлении в муниципальном образовании «Город Псков», утвержденного </w:t>
      </w:r>
      <w:r>
        <w:rPr>
          <w:sz w:val="28"/>
          <w:szCs w:val="28"/>
        </w:rPr>
        <w:t>р</w:t>
      </w:r>
      <w:r w:rsidRPr="00DD616B">
        <w:rPr>
          <w:sz w:val="28"/>
          <w:szCs w:val="28"/>
        </w:rPr>
        <w:t xml:space="preserve">ешением Псковской городской Думы </w:t>
      </w:r>
      <w:r>
        <w:rPr>
          <w:sz w:val="28"/>
          <w:szCs w:val="28"/>
        </w:rPr>
        <w:t xml:space="preserve">                                  </w:t>
      </w:r>
      <w:r w:rsidRPr="00DD616B">
        <w:rPr>
          <w:sz w:val="28"/>
          <w:szCs w:val="28"/>
        </w:rPr>
        <w:t>от 24 сентября 2010 г</w:t>
      </w:r>
      <w:r>
        <w:rPr>
          <w:sz w:val="28"/>
          <w:szCs w:val="28"/>
        </w:rPr>
        <w:t xml:space="preserve">ода </w:t>
      </w:r>
      <w:r w:rsidRPr="00DD616B">
        <w:rPr>
          <w:sz w:val="28"/>
          <w:szCs w:val="28"/>
        </w:rPr>
        <w:t>№ 1444, руководствуясь стать</w:t>
      </w:r>
      <w:r>
        <w:rPr>
          <w:sz w:val="28"/>
          <w:szCs w:val="28"/>
        </w:rPr>
        <w:t>ей</w:t>
      </w:r>
      <w:r w:rsidRPr="00DD616B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DD616B">
        <w:rPr>
          <w:sz w:val="28"/>
          <w:szCs w:val="28"/>
        </w:rPr>
        <w:t xml:space="preserve"> Устава муниципального образования «Город Псков»,</w:t>
      </w:r>
    </w:p>
    <w:p w14:paraId="59582BA4" w14:textId="77777777" w:rsidR="005703F9" w:rsidRPr="00DD616B" w:rsidRDefault="005703F9" w:rsidP="00824967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68F1FFA" w14:textId="77777777" w:rsidR="00824967" w:rsidRPr="00DD616B" w:rsidRDefault="00824967" w:rsidP="00824967">
      <w:pPr>
        <w:tabs>
          <w:tab w:val="left" w:pos="364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D616B">
        <w:rPr>
          <w:rFonts w:eastAsia="Calibri"/>
          <w:b/>
          <w:sz w:val="28"/>
          <w:szCs w:val="28"/>
          <w:lang w:eastAsia="en-US"/>
        </w:rPr>
        <w:t>Псковская городская Дума</w:t>
      </w:r>
    </w:p>
    <w:p w14:paraId="5BCA74CA" w14:textId="77777777" w:rsidR="00824967" w:rsidRPr="00DD616B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D616B">
        <w:rPr>
          <w:rFonts w:eastAsia="Calibri"/>
          <w:b/>
          <w:sz w:val="28"/>
          <w:szCs w:val="28"/>
          <w:lang w:eastAsia="en-US"/>
        </w:rPr>
        <w:t>РЕШИЛА</w:t>
      </w:r>
    </w:p>
    <w:p w14:paraId="00EF415A" w14:textId="562B3A67" w:rsidR="000E1247" w:rsidRPr="000E1247" w:rsidRDefault="002B412F" w:rsidP="000E1247">
      <w:pPr>
        <w:tabs>
          <w:tab w:val="left" w:pos="364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D616B">
        <w:rPr>
          <w:sz w:val="28"/>
          <w:szCs w:val="28"/>
        </w:rPr>
        <w:t xml:space="preserve">1. Установить границы территории, на которой осуществляется территориальное общественное самоуправление </w:t>
      </w:r>
      <w:r w:rsidR="00DD616B" w:rsidRPr="00DD616B">
        <w:rPr>
          <w:bCs/>
          <w:sz w:val="28"/>
          <w:szCs w:val="28"/>
        </w:rPr>
        <w:t>«</w:t>
      </w:r>
      <w:r w:rsidR="00977492">
        <w:rPr>
          <w:bCs/>
          <w:sz w:val="28"/>
          <w:szCs w:val="28"/>
        </w:rPr>
        <w:t>Улица Текстильная,2</w:t>
      </w:r>
      <w:proofErr w:type="gramStart"/>
      <w:r w:rsidR="00C84428">
        <w:rPr>
          <w:bCs/>
          <w:sz w:val="28"/>
          <w:szCs w:val="28"/>
        </w:rPr>
        <w:t>»,</w:t>
      </w:r>
      <w:r w:rsidR="00DD616B" w:rsidRPr="00DD616B">
        <w:rPr>
          <w:rFonts w:eastAsia="Calibri"/>
          <w:sz w:val="28"/>
          <w:szCs w:val="28"/>
          <w:lang w:eastAsia="en-US"/>
        </w:rPr>
        <w:t xml:space="preserve"> </w:t>
      </w:r>
      <w:r w:rsidR="00B22FD2">
        <w:rPr>
          <w:rFonts w:eastAsia="Calibri"/>
          <w:sz w:val="28"/>
          <w:szCs w:val="28"/>
          <w:lang w:eastAsia="en-US"/>
        </w:rPr>
        <w:t xml:space="preserve">  </w:t>
      </w:r>
      <w:proofErr w:type="gramEnd"/>
      <w:r w:rsidR="00B22FD2">
        <w:rPr>
          <w:rFonts w:eastAsia="Calibri"/>
          <w:sz w:val="28"/>
          <w:szCs w:val="28"/>
          <w:lang w:eastAsia="en-US"/>
        </w:rPr>
        <w:t xml:space="preserve">                       </w:t>
      </w:r>
      <w:r w:rsidRPr="00DD616B">
        <w:rPr>
          <w:sz w:val="28"/>
          <w:szCs w:val="28"/>
        </w:rPr>
        <w:t xml:space="preserve">в пределах </w:t>
      </w:r>
      <w:r w:rsidR="000E1247" w:rsidRPr="000E1247">
        <w:rPr>
          <w:sz w:val="28"/>
          <w:szCs w:val="28"/>
        </w:rPr>
        <w:t xml:space="preserve"> следующей территории проживания граждан:</w:t>
      </w:r>
    </w:p>
    <w:p w14:paraId="75AAD69C" w14:textId="0DA81EA2" w:rsidR="002B412F" w:rsidRPr="00DD616B" w:rsidRDefault="000E1247" w:rsidP="000E1247">
      <w:pPr>
        <w:tabs>
          <w:tab w:val="left" w:pos="364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E1247">
        <w:rPr>
          <w:sz w:val="28"/>
          <w:szCs w:val="28"/>
        </w:rPr>
        <w:t xml:space="preserve">многоквартирный дом, расположенный по адресу: </w:t>
      </w:r>
      <w:r w:rsidR="002B412F" w:rsidRPr="00DD616B">
        <w:rPr>
          <w:sz w:val="28"/>
          <w:szCs w:val="28"/>
        </w:rPr>
        <w:t>Псковская</w:t>
      </w:r>
      <w:r w:rsidR="00002FE1">
        <w:rPr>
          <w:sz w:val="28"/>
          <w:szCs w:val="28"/>
        </w:rPr>
        <w:t xml:space="preserve"> область</w:t>
      </w:r>
      <w:r w:rsidR="002B412F" w:rsidRPr="00DD616B">
        <w:rPr>
          <w:sz w:val="28"/>
          <w:szCs w:val="28"/>
        </w:rPr>
        <w:t xml:space="preserve">, город Псков, </w:t>
      </w:r>
      <w:r w:rsidR="00DD616B" w:rsidRPr="00DD616B">
        <w:rPr>
          <w:sz w:val="28"/>
          <w:szCs w:val="28"/>
        </w:rPr>
        <w:t>улица</w:t>
      </w:r>
      <w:r w:rsidR="00977492">
        <w:rPr>
          <w:sz w:val="28"/>
          <w:szCs w:val="28"/>
        </w:rPr>
        <w:t xml:space="preserve"> </w:t>
      </w:r>
      <w:r w:rsidR="00BB2E3C">
        <w:rPr>
          <w:bCs/>
          <w:sz w:val="28"/>
          <w:szCs w:val="28"/>
        </w:rPr>
        <w:t>Текстильная, дом 2</w:t>
      </w:r>
      <w:r w:rsidR="00EF2623">
        <w:rPr>
          <w:sz w:val="28"/>
          <w:szCs w:val="28"/>
        </w:rPr>
        <w:t>.</w:t>
      </w:r>
    </w:p>
    <w:p w14:paraId="35F8125D" w14:textId="77777777" w:rsidR="001858E6" w:rsidRPr="00DD616B" w:rsidRDefault="001858E6" w:rsidP="001858E6">
      <w:pPr>
        <w:tabs>
          <w:tab w:val="left" w:pos="364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D616B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14:paraId="08E54A30" w14:textId="77777777" w:rsidR="00B776BB" w:rsidRPr="00DD616B" w:rsidRDefault="00376CFE" w:rsidP="001858E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616B">
        <w:rPr>
          <w:sz w:val="28"/>
          <w:szCs w:val="28"/>
        </w:rPr>
        <w:t>3</w:t>
      </w:r>
      <w:r w:rsidR="001858E6" w:rsidRPr="00DD616B">
        <w:rPr>
          <w:sz w:val="28"/>
          <w:szCs w:val="28"/>
        </w:rPr>
        <w:t xml:space="preserve">. Опубликовать настоящее решение в газете «Псковские </w:t>
      </w:r>
      <w:proofErr w:type="gramStart"/>
      <w:r w:rsidR="001858E6" w:rsidRPr="00DD616B">
        <w:rPr>
          <w:sz w:val="28"/>
          <w:szCs w:val="28"/>
        </w:rPr>
        <w:t>новости»</w:t>
      </w:r>
      <w:r w:rsidR="00A04D10">
        <w:rPr>
          <w:sz w:val="28"/>
          <w:szCs w:val="28"/>
        </w:rPr>
        <w:t xml:space="preserve">   </w:t>
      </w:r>
      <w:proofErr w:type="gramEnd"/>
      <w:r w:rsidR="00A04D10">
        <w:rPr>
          <w:sz w:val="28"/>
          <w:szCs w:val="28"/>
        </w:rPr>
        <w:t xml:space="preserve">           </w:t>
      </w:r>
      <w:r w:rsidR="001858E6" w:rsidRPr="00DD616B">
        <w:rPr>
          <w:sz w:val="28"/>
          <w:szCs w:val="28"/>
        </w:rPr>
        <w:t xml:space="preserve"> и разместить на официальном сайте муниципал</w:t>
      </w:r>
      <w:r w:rsidR="00CE76F8">
        <w:rPr>
          <w:sz w:val="28"/>
          <w:szCs w:val="28"/>
        </w:rPr>
        <w:t xml:space="preserve">ьного образования «Город Псков»       </w:t>
      </w:r>
      <w:r w:rsidR="001858E6" w:rsidRPr="00DD616B">
        <w:rPr>
          <w:sz w:val="28"/>
          <w:szCs w:val="28"/>
        </w:rPr>
        <w:t>в сети Интернет</w:t>
      </w:r>
      <w:r w:rsidR="00990B39" w:rsidRPr="00DD616B">
        <w:rPr>
          <w:rFonts w:eastAsia="Calibri"/>
          <w:sz w:val="28"/>
          <w:szCs w:val="28"/>
          <w:lang w:eastAsia="en-US"/>
        </w:rPr>
        <w:t>.</w:t>
      </w:r>
    </w:p>
    <w:p w14:paraId="5F5BC317" w14:textId="77777777" w:rsidR="004B065F" w:rsidRPr="00DD616B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E583746" w14:textId="77777777" w:rsidR="000F07BE" w:rsidRPr="00DD616B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6EC4A96" w14:textId="77777777" w:rsidR="00B22FD2" w:rsidRDefault="00B22FD2" w:rsidP="00B22FD2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1761C">
        <w:rPr>
          <w:sz w:val="28"/>
          <w:szCs w:val="28"/>
        </w:rPr>
        <w:t>Председатель Псковской</w:t>
      </w:r>
    </w:p>
    <w:p w14:paraId="41F6482A" w14:textId="77777777" w:rsidR="00B22FD2" w:rsidRPr="0061761C" w:rsidRDefault="00B22FD2" w:rsidP="00B22FD2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1761C"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А.Г. Гончаренко</w:t>
      </w:r>
    </w:p>
    <w:p w14:paraId="203B4DC6" w14:textId="77777777" w:rsidR="00B22FD2" w:rsidRDefault="00B22FD2" w:rsidP="00B22FD2">
      <w:pPr>
        <w:tabs>
          <w:tab w:val="left" w:pos="364"/>
        </w:tabs>
        <w:autoSpaceDE w:val="0"/>
        <w:autoSpaceDN w:val="0"/>
        <w:adjustRightInd w:val="0"/>
        <w:jc w:val="both"/>
      </w:pPr>
    </w:p>
    <w:p w14:paraId="1E236898" w14:textId="77777777" w:rsidR="00B22FD2" w:rsidRDefault="00B22FD2" w:rsidP="00B22FD2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035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00359">
        <w:rPr>
          <w:sz w:val="28"/>
          <w:szCs w:val="28"/>
        </w:rPr>
        <w:t xml:space="preserve">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Б.А. Елкин</w:t>
      </w:r>
      <w:r>
        <w:rPr>
          <w:sz w:val="28"/>
          <w:szCs w:val="28"/>
        </w:rPr>
        <w:tab/>
      </w:r>
    </w:p>
    <w:p w14:paraId="4F704385" w14:textId="77777777" w:rsidR="00B22FD2" w:rsidRDefault="00B22FD2" w:rsidP="00B22FD2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DB16EA" w14:textId="77777777" w:rsidR="00B22FD2" w:rsidRDefault="00B22FD2" w:rsidP="00B22FD2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вносит:</w:t>
      </w:r>
    </w:p>
    <w:p w14:paraId="100AE16F" w14:textId="77777777" w:rsidR="00B22FD2" w:rsidRDefault="00B22FD2" w:rsidP="00B22FD2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035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00359">
        <w:rPr>
          <w:sz w:val="28"/>
          <w:szCs w:val="28"/>
        </w:rPr>
        <w:t xml:space="preserve">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Б.А. Елкин</w:t>
      </w:r>
      <w:r>
        <w:rPr>
          <w:sz w:val="28"/>
          <w:szCs w:val="28"/>
        </w:rPr>
        <w:tab/>
      </w:r>
    </w:p>
    <w:p w14:paraId="0C770B50" w14:textId="6C586D53" w:rsidR="00B22FD2" w:rsidRPr="00C00359" w:rsidRDefault="00B22FD2" w:rsidP="00B22FD2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0359">
        <w:rPr>
          <w:sz w:val="28"/>
          <w:szCs w:val="28"/>
        </w:rPr>
        <w:tab/>
      </w:r>
      <w:r w:rsidRPr="00C00359">
        <w:rPr>
          <w:sz w:val="28"/>
          <w:szCs w:val="28"/>
        </w:rPr>
        <w:tab/>
      </w:r>
      <w:r w:rsidRPr="00C00359">
        <w:rPr>
          <w:sz w:val="28"/>
          <w:szCs w:val="28"/>
        </w:rPr>
        <w:tab/>
      </w:r>
    </w:p>
    <w:sectPr w:rsidR="00B22FD2" w:rsidRPr="00C00359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2FE1"/>
    <w:rsid w:val="00003278"/>
    <w:rsid w:val="00053727"/>
    <w:rsid w:val="0005663A"/>
    <w:rsid w:val="00074BCF"/>
    <w:rsid w:val="00093052"/>
    <w:rsid w:val="000E0929"/>
    <w:rsid w:val="000E1247"/>
    <w:rsid w:val="000F07BE"/>
    <w:rsid w:val="000F6783"/>
    <w:rsid w:val="0010127D"/>
    <w:rsid w:val="0010772B"/>
    <w:rsid w:val="001337AE"/>
    <w:rsid w:val="00174B93"/>
    <w:rsid w:val="001858E6"/>
    <w:rsid w:val="0018626D"/>
    <w:rsid w:val="001C4B6C"/>
    <w:rsid w:val="001E258F"/>
    <w:rsid w:val="0024074F"/>
    <w:rsid w:val="00247617"/>
    <w:rsid w:val="00247F0F"/>
    <w:rsid w:val="0027789C"/>
    <w:rsid w:val="002A3649"/>
    <w:rsid w:val="002B1E1A"/>
    <w:rsid w:val="002B412F"/>
    <w:rsid w:val="00332CC5"/>
    <w:rsid w:val="003702D0"/>
    <w:rsid w:val="00376CFE"/>
    <w:rsid w:val="003F0457"/>
    <w:rsid w:val="003F3E9B"/>
    <w:rsid w:val="00414B02"/>
    <w:rsid w:val="00450590"/>
    <w:rsid w:val="00456A60"/>
    <w:rsid w:val="00462A98"/>
    <w:rsid w:val="00476D9F"/>
    <w:rsid w:val="004B065F"/>
    <w:rsid w:val="005703F9"/>
    <w:rsid w:val="00581E46"/>
    <w:rsid w:val="005C2289"/>
    <w:rsid w:val="005C43C8"/>
    <w:rsid w:val="00620ADA"/>
    <w:rsid w:val="0068099F"/>
    <w:rsid w:val="006D7BB7"/>
    <w:rsid w:val="00731FD8"/>
    <w:rsid w:val="0074497E"/>
    <w:rsid w:val="007E02C5"/>
    <w:rsid w:val="007F78F9"/>
    <w:rsid w:val="00824967"/>
    <w:rsid w:val="0089401B"/>
    <w:rsid w:val="009041ED"/>
    <w:rsid w:val="0091355F"/>
    <w:rsid w:val="00927386"/>
    <w:rsid w:val="00950957"/>
    <w:rsid w:val="009670D1"/>
    <w:rsid w:val="00977492"/>
    <w:rsid w:val="00990B39"/>
    <w:rsid w:val="009965A6"/>
    <w:rsid w:val="009C2116"/>
    <w:rsid w:val="00A04D10"/>
    <w:rsid w:val="00A4042D"/>
    <w:rsid w:val="00A81A5B"/>
    <w:rsid w:val="00A93057"/>
    <w:rsid w:val="00AA64D9"/>
    <w:rsid w:val="00B22FD2"/>
    <w:rsid w:val="00B42924"/>
    <w:rsid w:val="00B64719"/>
    <w:rsid w:val="00B71F54"/>
    <w:rsid w:val="00B776BB"/>
    <w:rsid w:val="00BB2E3C"/>
    <w:rsid w:val="00BC2D12"/>
    <w:rsid w:val="00BD021F"/>
    <w:rsid w:val="00BD5CBD"/>
    <w:rsid w:val="00C00359"/>
    <w:rsid w:val="00C07F34"/>
    <w:rsid w:val="00C30F91"/>
    <w:rsid w:val="00C64D7D"/>
    <w:rsid w:val="00C84428"/>
    <w:rsid w:val="00CB35D7"/>
    <w:rsid w:val="00CC0AD4"/>
    <w:rsid w:val="00CE76F8"/>
    <w:rsid w:val="00CF15FA"/>
    <w:rsid w:val="00D031FC"/>
    <w:rsid w:val="00D36346"/>
    <w:rsid w:val="00D36B27"/>
    <w:rsid w:val="00D47DA0"/>
    <w:rsid w:val="00D80F02"/>
    <w:rsid w:val="00D928E7"/>
    <w:rsid w:val="00DA40C4"/>
    <w:rsid w:val="00DB51B6"/>
    <w:rsid w:val="00DD616B"/>
    <w:rsid w:val="00DE1445"/>
    <w:rsid w:val="00E01147"/>
    <w:rsid w:val="00E07719"/>
    <w:rsid w:val="00E32B86"/>
    <w:rsid w:val="00E36EB3"/>
    <w:rsid w:val="00E649E8"/>
    <w:rsid w:val="00E71456"/>
    <w:rsid w:val="00E877DA"/>
    <w:rsid w:val="00EA5D4F"/>
    <w:rsid w:val="00EF2623"/>
    <w:rsid w:val="00F1592D"/>
    <w:rsid w:val="00F50AC1"/>
    <w:rsid w:val="00F55424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E387"/>
  <w15:docId w15:val="{026E611E-5FF3-4BEA-AAAA-BA4F1A8D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Власова Анна Игоревна</cp:lastModifiedBy>
  <cp:revision>2</cp:revision>
  <cp:lastPrinted>2019-01-25T13:17:00Z</cp:lastPrinted>
  <dcterms:created xsi:type="dcterms:W3CDTF">2023-12-20T08:23:00Z</dcterms:created>
  <dcterms:modified xsi:type="dcterms:W3CDTF">2023-12-20T08:23:00Z</dcterms:modified>
</cp:coreProperties>
</file>