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A" w:rsidRDefault="004B3B65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3B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0BBFAD9" wp14:editId="56933A56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27" cy="26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71" w:rsidRDefault="00913F71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A4F" w:rsidRDefault="00DE1A4F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C3639E" w:rsidRDefault="006C269A" w:rsidP="00F5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</w:t>
      </w:r>
      <w:r w:rsidR="009B6336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>от 16</w:t>
      </w:r>
      <w:r w:rsidR="008C6826" w:rsidRPr="00C3639E">
        <w:rPr>
          <w:rFonts w:ascii="Times New Roman" w:eastAsia="Calibri" w:hAnsi="Times New Roman" w:cs="Times New Roman"/>
          <w:bCs/>
          <w:sz w:val="28"/>
          <w:szCs w:val="28"/>
        </w:rPr>
        <w:t>.12.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2021 № 1862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E27870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81524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E27870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81524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>Город Псков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C269A" w:rsidRPr="00C3639E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C3639E" w:rsidRDefault="00D23768" w:rsidP="0089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                             муниципальной программы в соответствие с решением Псковской городской Думы от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>29</w:t>
      </w: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.03.2024 №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>347</w:t>
      </w: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Псковской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3639E">
        <w:rPr>
          <w:rFonts w:ascii="Times New Roman" w:eastAsia="Calibri" w:hAnsi="Times New Roman" w:cs="Times New Roman"/>
          <w:sz w:val="28"/>
          <w:szCs w:val="28"/>
        </w:rPr>
        <w:t>городской Думы от 21.12.2023 № 320 «О бюджете города Пскова на 2024 год и плановый период 2025 и 2026 годов»</w:t>
      </w:r>
      <w:r w:rsidR="00084AE5" w:rsidRPr="00C3639E">
        <w:rPr>
          <w:rFonts w:ascii="Times New Roman" w:eastAsia="Calibri" w:hAnsi="Times New Roman" w:cs="Times New Roman"/>
          <w:sz w:val="28"/>
          <w:szCs w:val="28"/>
        </w:rPr>
        <w:t>,</w:t>
      </w:r>
      <w:r w:rsidR="00BF5E3F"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в соответствии со статьей 179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статьей 62 Положения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о бюджетном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процессе в муниципальном образовании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Город Псков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»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F529B3" w:rsidRPr="00C3639E">
        <w:rPr>
          <w:rFonts w:ascii="Times New Roman" w:eastAsia="Calibri" w:hAnsi="Times New Roman" w:cs="Times New Roman"/>
          <w:sz w:val="28"/>
          <w:szCs w:val="28"/>
        </w:rPr>
        <w:t>р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ешением Псковской городской Думы</w:t>
      </w:r>
      <w:r w:rsidR="00673FC9"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от 27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.02.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2013</w:t>
      </w:r>
      <w:r w:rsidR="006D1610"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№ 432, постановлением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Администрации города Пскова от 13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.02.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2014</w:t>
      </w:r>
      <w:r w:rsidR="006D1610"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№ 232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</w:t>
      </w:r>
      <w:r w:rsidR="00CC4055" w:rsidRPr="00C3639E">
        <w:rPr>
          <w:rFonts w:ascii="Times New Roman" w:eastAsia="Calibri" w:hAnsi="Times New Roman" w:cs="Times New Roman"/>
          <w:sz w:val="28"/>
          <w:szCs w:val="28"/>
        </w:rPr>
        <w:t xml:space="preserve">ботки, формирования, реализации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и оценки эффективности муниципальных программ города Пскова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»</w:t>
      </w:r>
      <w:r w:rsidR="00E27870" w:rsidRPr="00C3639E">
        <w:rPr>
          <w:rFonts w:ascii="Times New Roman" w:eastAsia="Calibri" w:hAnsi="Times New Roman" w:cs="Times New Roman"/>
          <w:sz w:val="28"/>
          <w:szCs w:val="28"/>
        </w:rPr>
        <w:t>,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статьями </w:t>
      </w:r>
      <w:r w:rsidR="002A741C" w:rsidRPr="00C3639E">
        <w:rPr>
          <w:rFonts w:ascii="Times New Roman" w:eastAsia="Calibri" w:hAnsi="Times New Roman" w:cs="Times New Roman"/>
          <w:sz w:val="28"/>
          <w:szCs w:val="28"/>
        </w:rPr>
        <w:t>28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 и 3</w:t>
      </w:r>
      <w:r w:rsidR="002A741C" w:rsidRPr="00C3639E">
        <w:rPr>
          <w:rFonts w:ascii="Times New Roman" w:eastAsia="Calibri" w:hAnsi="Times New Roman" w:cs="Times New Roman"/>
          <w:sz w:val="28"/>
          <w:szCs w:val="28"/>
        </w:rPr>
        <w:t>2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Город Псков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»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107A" w:rsidRPr="00C3639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>Администрация города Пскова</w:t>
      </w:r>
    </w:p>
    <w:p w:rsidR="006C269A" w:rsidRPr="00C3639E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C3639E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C269A" w:rsidRPr="00C3639E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C3639E" w:rsidRDefault="006C269A" w:rsidP="006C26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C3639E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Пскова 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>от 16</w:t>
      </w:r>
      <w:r w:rsidR="006D1610" w:rsidRPr="00C3639E">
        <w:rPr>
          <w:rFonts w:ascii="Times New Roman" w:eastAsia="Calibri" w:hAnsi="Times New Roman" w:cs="Times New Roman"/>
          <w:bCs/>
          <w:sz w:val="28"/>
          <w:szCs w:val="28"/>
        </w:rPr>
        <w:t>.12.2021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№1862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D5746" w:rsidRPr="00C3639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>униципальн</w:t>
      </w:r>
      <w:r w:rsidR="008D5746" w:rsidRPr="00C3639E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8D5746" w:rsidRPr="00C3639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</w:t>
      </w:r>
      <w:r w:rsidR="006D1610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современной городской среды муниципального образования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bCs/>
          <w:sz w:val="28"/>
          <w:szCs w:val="28"/>
        </w:rPr>
        <w:t>Город Псков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434F9" w:rsidRPr="00C3639E" w:rsidRDefault="006C269A" w:rsidP="001434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C36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Pr="00C3639E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муниципал</w:t>
      </w:r>
      <w:r w:rsidR="00630726" w:rsidRPr="00C3639E"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«</w:t>
      </w:r>
      <w:r w:rsidR="00630726" w:rsidRPr="00C3639E">
        <w:rPr>
          <w:rFonts w:ascii="Times New Roman" w:eastAsia="Calibri" w:hAnsi="Times New Roman" w:cs="Times New Roman"/>
          <w:sz w:val="28"/>
          <w:szCs w:val="28"/>
        </w:rPr>
        <w:t>Город Псков</w:t>
      </w:r>
      <w:r w:rsidR="0069059B" w:rsidRPr="00C3639E">
        <w:rPr>
          <w:rFonts w:ascii="Times New Roman" w:eastAsia="Calibri" w:hAnsi="Times New Roman" w:cs="Times New Roman"/>
          <w:sz w:val="28"/>
          <w:szCs w:val="28"/>
        </w:rPr>
        <w:t>»</w:t>
      </w:r>
      <w:r w:rsidR="001434F9" w:rsidRPr="00C363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7700" w:rsidRPr="00C3639E" w:rsidRDefault="00747700" w:rsidP="001434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7700" w:rsidRPr="00C3639E" w:rsidRDefault="00747700" w:rsidP="001434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47700" w:rsidRPr="00C3639E" w:rsidSect="00F8027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269A" w:rsidRPr="00C3639E" w:rsidRDefault="001434F9" w:rsidP="001434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а) </w:t>
      </w:r>
      <w:r w:rsidR="0057262B" w:rsidRPr="00C3639E">
        <w:rPr>
          <w:rFonts w:ascii="Times New Roman" w:eastAsia="Calibri" w:hAnsi="Times New Roman" w:cs="Times New Roman"/>
          <w:bCs/>
          <w:sz w:val="28"/>
          <w:szCs w:val="28"/>
        </w:rPr>
        <w:t xml:space="preserve">строку 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269A" w:rsidRPr="00C3639E">
        <w:rPr>
          <w:rFonts w:ascii="Times New Roman" w:eastAsia="Calibri" w:hAnsi="Times New Roman" w:cs="Times New Roman"/>
          <w:bCs/>
          <w:sz w:val="28"/>
          <w:szCs w:val="28"/>
        </w:rPr>
        <w:t>Источники финансирования МП, в том числе по годам:</w:t>
      </w:r>
      <w:r w:rsidR="0069059B" w:rsidRPr="00C363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269A" w:rsidRPr="00C3639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2E7D" w:rsidRPr="00C3639E" w:rsidRDefault="0069059B">
      <w:pPr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895"/>
        <w:gridCol w:w="895"/>
        <w:gridCol w:w="895"/>
        <w:gridCol w:w="895"/>
        <w:gridCol w:w="895"/>
        <w:gridCol w:w="896"/>
        <w:gridCol w:w="951"/>
        <w:gridCol w:w="951"/>
        <w:gridCol w:w="951"/>
        <w:gridCol w:w="951"/>
      </w:tblGrid>
      <w:tr w:rsidR="00C4551A" w:rsidRPr="00C3639E" w:rsidTr="00C4551A">
        <w:trPr>
          <w:trHeight w:val="132"/>
        </w:trPr>
        <w:tc>
          <w:tcPr>
            <w:tcW w:w="3029" w:type="dxa"/>
            <w:vMerge w:val="restart"/>
          </w:tcPr>
          <w:p w:rsidR="00C4551A" w:rsidRPr="00C3639E" w:rsidRDefault="00C4551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9175" w:type="dxa"/>
            <w:gridSpan w:val="10"/>
          </w:tcPr>
          <w:p w:rsidR="00C4551A" w:rsidRPr="00C3639E" w:rsidRDefault="00C4551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C4551A" w:rsidRPr="00C3639E" w:rsidTr="00C4551A">
        <w:trPr>
          <w:trHeight w:val="80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C4551A" w:rsidRPr="00C3639E" w:rsidRDefault="00C4551A" w:rsidP="00C4551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13F6A" w:rsidRPr="00C3639E" w:rsidTr="00C4551A">
        <w:trPr>
          <w:trHeight w:val="132"/>
        </w:trPr>
        <w:tc>
          <w:tcPr>
            <w:tcW w:w="3029" w:type="dxa"/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43711,7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31040,6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13F6A" w:rsidRPr="00C3639E" w:rsidRDefault="007E0EAB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29779,3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13F6A" w:rsidRPr="00C3639E" w:rsidRDefault="007E0EAB" w:rsidP="0001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131891,6</w:t>
            </w:r>
          </w:p>
        </w:tc>
      </w:tr>
      <w:tr w:rsidR="00013F6A" w:rsidRPr="00C3639E" w:rsidTr="00C4551A">
        <w:trPr>
          <w:trHeight w:val="132"/>
        </w:trPr>
        <w:tc>
          <w:tcPr>
            <w:tcW w:w="3029" w:type="dxa"/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7771,8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1319,9</w:t>
            </w:r>
          </w:p>
        </w:tc>
        <w:tc>
          <w:tcPr>
            <w:tcW w:w="895" w:type="dxa"/>
          </w:tcPr>
          <w:p w:rsidR="00013F6A" w:rsidRPr="00C3639E" w:rsidRDefault="007E0EAB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5785,7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7E0EAB" w:rsidP="0001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14877,4</w:t>
            </w:r>
          </w:p>
        </w:tc>
      </w:tr>
      <w:tr w:rsidR="00013F6A" w:rsidRPr="00C3639E" w:rsidTr="00C4551A">
        <w:trPr>
          <w:trHeight w:val="132"/>
        </w:trPr>
        <w:tc>
          <w:tcPr>
            <w:tcW w:w="3029" w:type="dxa"/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48996,0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54397,3</w:t>
            </w:r>
          </w:p>
        </w:tc>
        <w:tc>
          <w:tcPr>
            <w:tcW w:w="895" w:type="dxa"/>
          </w:tcPr>
          <w:p w:rsidR="00013F6A" w:rsidRPr="00C3639E" w:rsidRDefault="00013F6A" w:rsidP="007E0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48667,</w:t>
            </w:r>
            <w:r w:rsidR="007E0EAB" w:rsidRPr="00C363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7E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152060,</w:t>
            </w:r>
            <w:r w:rsidR="007E0EAB" w:rsidRPr="00C36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3F6A" w:rsidRPr="00C3639E" w:rsidTr="00C4551A">
        <w:trPr>
          <w:trHeight w:val="132"/>
        </w:trPr>
        <w:tc>
          <w:tcPr>
            <w:tcW w:w="3029" w:type="dxa"/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013F6A" w:rsidRPr="00C3639E" w:rsidRDefault="00053FE4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013F6A" w:rsidRPr="00C3639E" w:rsidRDefault="00053FE4" w:rsidP="0001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013F6A" w:rsidRPr="00C3639E" w:rsidTr="00C4551A">
        <w:trPr>
          <w:trHeight w:val="132"/>
        </w:trPr>
        <w:tc>
          <w:tcPr>
            <w:tcW w:w="3029" w:type="dxa"/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 xml:space="preserve">100479,5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86757,8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3F6A" w:rsidRPr="00C3639E" w:rsidRDefault="00AC0368" w:rsidP="00053F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84</w:t>
            </w:r>
            <w:r w:rsidR="00053FE4" w:rsidRPr="00C3639E">
              <w:rPr>
                <w:rFonts w:ascii="Times New Roman" w:hAnsi="Times New Roman" w:cs="Times New Roman"/>
                <w:sz w:val="20"/>
              </w:rPr>
              <w:t>45</w:t>
            </w:r>
            <w:r w:rsidRPr="00C3639E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3F6A" w:rsidRPr="00C3639E" w:rsidRDefault="007E0EAB" w:rsidP="0005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3FE4" w:rsidRPr="00C3639E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</w:tbl>
    <w:p w:rsidR="002D7942" w:rsidRPr="00C3639E" w:rsidRDefault="002D7942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9F8" w:rsidRPr="00C3639E" w:rsidRDefault="0064234B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»</w:t>
      </w:r>
      <w:r w:rsidR="005539F8" w:rsidRPr="00C3639E">
        <w:rPr>
          <w:rFonts w:ascii="Times New Roman" w:hAnsi="Times New Roman" w:cs="Times New Roman"/>
          <w:sz w:val="28"/>
          <w:szCs w:val="28"/>
        </w:rPr>
        <w:t>;</w:t>
      </w:r>
    </w:p>
    <w:p w:rsidR="001434F9" w:rsidRPr="00C3639E" w:rsidRDefault="00C4551A" w:rsidP="001434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в</w:t>
      </w:r>
      <w:r w:rsidR="001434F9" w:rsidRPr="00C3639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="001434F9" w:rsidRPr="00C3639E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69059B" w:rsidRPr="00C3639E">
        <w:rPr>
          <w:rFonts w:ascii="Times New Roman" w:hAnsi="Times New Roman" w:cs="Times New Roman"/>
          <w:sz w:val="28"/>
          <w:szCs w:val="28"/>
        </w:rPr>
        <w:t>»</w:t>
      </w:r>
      <w:r w:rsidR="001434F9" w:rsidRPr="00C363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34F9" w:rsidRPr="00C3639E" w:rsidRDefault="0069059B" w:rsidP="00642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</w:t>
      </w:r>
    </w:p>
    <w:p w:rsidR="002D7942" w:rsidRPr="00C3639E" w:rsidRDefault="002D7942" w:rsidP="00642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1700"/>
      </w:tblGrid>
      <w:tr w:rsidR="001434F9" w:rsidRPr="00C3639E" w:rsidTr="00DA30E6">
        <w:tc>
          <w:tcPr>
            <w:tcW w:w="2470" w:type="dxa"/>
          </w:tcPr>
          <w:p w:rsidR="001434F9" w:rsidRPr="00C3639E" w:rsidRDefault="001434F9" w:rsidP="00143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700" w:type="dxa"/>
          </w:tcPr>
          <w:p w:rsidR="001434F9" w:rsidRPr="00C3639E" w:rsidRDefault="001434F9" w:rsidP="0014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1. К 20</w:t>
            </w:r>
            <w:r w:rsidR="00C4551A" w:rsidRPr="00C3639E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году уровень комфорта и безопасности городской среды с участием заинтересованных сообществ повышен на </w:t>
            </w:r>
            <w:r w:rsidR="00C32599" w:rsidRPr="00C3639E">
              <w:rPr>
                <w:rFonts w:ascii="Times New Roman" w:eastAsiaTheme="minorEastAsia" w:hAnsi="Times New Roman" w:cs="Times New Roman"/>
                <w:lang w:eastAsia="ru-RU"/>
              </w:rPr>
              <w:t>21,3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Га территорий города.</w:t>
            </w:r>
          </w:p>
          <w:p w:rsidR="001434F9" w:rsidRPr="00C3639E" w:rsidRDefault="001434F9" w:rsidP="0014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2. Благоустроено общественных территорий с 2022 по 20</w:t>
            </w:r>
            <w:r w:rsidR="00C4551A" w:rsidRPr="00C3639E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годы не менее </w:t>
            </w:r>
            <w:r w:rsidR="00C32599" w:rsidRPr="00C3639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541C3" w:rsidRPr="00C3639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434F9" w:rsidRPr="00C3639E" w:rsidRDefault="001434F9" w:rsidP="0014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3. Благоустроено дворовых территорий многоквартирных домов с 2022 по 20</w:t>
            </w:r>
            <w:r w:rsidR="00C4551A" w:rsidRPr="00C3639E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годы не менее </w:t>
            </w:r>
            <w:r w:rsidR="00C32599" w:rsidRPr="00C363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013F6A" w:rsidRPr="00C3639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434F9" w:rsidRPr="00C3639E" w:rsidRDefault="001434F9" w:rsidP="00DA30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>4. 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Пскова, к 20</w:t>
            </w:r>
            <w:r w:rsidR="00C4551A" w:rsidRPr="00C3639E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году </w:t>
            </w:r>
            <w:r w:rsidR="00FA064C" w:rsidRPr="00C3639E">
              <w:rPr>
                <w:rFonts w:ascii="Times New Roman" w:eastAsiaTheme="minorEastAsia" w:hAnsi="Times New Roman" w:cs="Times New Roman"/>
                <w:lang w:eastAsia="ru-RU"/>
              </w:rPr>
              <w:t>составляет не</w:t>
            </w:r>
            <w:r w:rsidRPr="00C3639E">
              <w:rPr>
                <w:rFonts w:ascii="Times New Roman" w:eastAsiaTheme="minorEastAsia" w:hAnsi="Times New Roman" w:cs="Times New Roman"/>
                <w:lang w:eastAsia="ru-RU"/>
              </w:rPr>
              <w:t xml:space="preserve"> менее 40%.</w:t>
            </w:r>
          </w:p>
        </w:tc>
      </w:tr>
    </w:tbl>
    <w:p w:rsidR="002D7942" w:rsidRPr="00C3639E" w:rsidRDefault="002D7942" w:rsidP="001434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34F9" w:rsidRPr="00C3639E" w:rsidRDefault="0064234B" w:rsidP="001434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»</w:t>
      </w:r>
      <w:r w:rsidR="001434F9" w:rsidRPr="00C3639E">
        <w:rPr>
          <w:rFonts w:ascii="Times New Roman" w:hAnsi="Times New Roman" w:cs="Times New Roman"/>
          <w:sz w:val="28"/>
          <w:szCs w:val="28"/>
        </w:rPr>
        <w:t>;</w:t>
      </w:r>
    </w:p>
    <w:p w:rsidR="00C0147D" w:rsidRPr="00C3639E" w:rsidRDefault="00C0147D" w:rsidP="004E29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E2939" w:rsidRPr="00C3639E">
        <w:rPr>
          <w:rFonts w:ascii="Times New Roman" w:hAnsi="Times New Roman" w:cs="Times New Roman"/>
          <w:sz w:val="28"/>
          <w:szCs w:val="28"/>
        </w:rPr>
        <w:t xml:space="preserve">таблице «Сведения о расчете показателей (индикаторов) муниципальной программы» </w:t>
      </w:r>
      <w:r w:rsidRPr="00C3639E">
        <w:rPr>
          <w:rFonts w:ascii="Times New Roman" w:hAnsi="Times New Roman" w:cs="Times New Roman"/>
          <w:sz w:val="28"/>
          <w:szCs w:val="28"/>
        </w:rPr>
        <w:t>раздел</w:t>
      </w:r>
      <w:r w:rsidR="004E2939" w:rsidRPr="00C3639E">
        <w:rPr>
          <w:rFonts w:ascii="Times New Roman" w:hAnsi="Times New Roman" w:cs="Times New Roman"/>
          <w:sz w:val="28"/>
          <w:szCs w:val="28"/>
        </w:rPr>
        <w:t>а</w:t>
      </w:r>
      <w:r w:rsidRPr="00C3639E">
        <w:rPr>
          <w:rFonts w:ascii="Times New Roman" w:hAnsi="Times New Roman" w:cs="Times New Roman"/>
          <w:sz w:val="28"/>
          <w:szCs w:val="28"/>
        </w:rPr>
        <w:t xml:space="preserve"> IV «Сведения о целевых индикаторах</w:t>
      </w:r>
      <w:r w:rsidR="004E2939" w:rsidRPr="00C3639E">
        <w:rPr>
          <w:rFonts w:ascii="Times New Roman" w:hAnsi="Times New Roman" w:cs="Times New Roman"/>
          <w:sz w:val="28"/>
          <w:szCs w:val="28"/>
        </w:rPr>
        <w:t>» строку «Количество реализованных проектов территориальных общественных самоуправлений» изложить в следующей редакции:</w:t>
      </w:r>
    </w:p>
    <w:p w:rsidR="004E2939" w:rsidRPr="00C3639E" w:rsidRDefault="004E2939" w:rsidP="004E2939">
      <w:pPr>
        <w:pStyle w:val="a3"/>
        <w:spacing w:after="0"/>
        <w:ind w:left="372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1616"/>
        <w:gridCol w:w="2020"/>
        <w:gridCol w:w="2635"/>
        <w:gridCol w:w="2635"/>
        <w:gridCol w:w="2432"/>
      </w:tblGrid>
      <w:tr w:rsidR="004E2939" w:rsidRPr="00C3639E" w:rsidTr="004E29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40110"/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территориальных общественных самоуправлений</w:t>
            </w:r>
            <w:bookmarkEnd w:id="0"/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инициативных проектов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</w:t>
            </w:r>
            <w:r w:rsidR="00681524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УГХ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w:anchor="sub_4006" w:history="1">
              <w:r w:rsidRPr="00C363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6</w:t>
              </w:r>
            </w:hyperlink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81524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Приложения 4</w:t>
            </w:r>
          </w:p>
        </w:tc>
      </w:tr>
    </w:tbl>
    <w:p w:rsidR="004E2939" w:rsidRPr="00C3639E" w:rsidRDefault="004E2939" w:rsidP="004E2939">
      <w:pPr>
        <w:pStyle w:val="a3"/>
        <w:spacing w:after="0"/>
        <w:ind w:left="372"/>
        <w:rPr>
          <w:rFonts w:ascii="Times New Roman" w:hAnsi="Times New Roman" w:cs="Times New Roman"/>
          <w:sz w:val="28"/>
          <w:szCs w:val="28"/>
        </w:rPr>
      </w:pPr>
    </w:p>
    <w:p w:rsidR="00DF68A7" w:rsidRPr="00C3639E" w:rsidRDefault="00DF68A7" w:rsidP="00DF68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в разделе V «Обоснование включения подпрограмм, ведомственных целевых программ и отдельных мероприятий в структуру муниципальной программы, характеристика основных мероприятий» Основное мероприятие 1.1 «Благоустройство дворовых и общественных территорий в соответствии с правилами благоустройства города Пскова» дополнить строкой 13) следующего содержания:</w:t>
      </w:r>
    </w:p>
    <w:p w:rsidR="00DF68A7" w:rsidRPr="00C3639E" w:rsidRDefault="00DF68A7" w:rsidP="00DF68A7">
      <w:pPr>
        <w:pStyle w:val="a3"/>
        <w:spacing w:after="0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«13) реализация инициативных проектов в муниципальном образовании «Город Псков» в соответствии с адресным перечнем (п. 7 приложения 4 к муниципальной программе «Формирование современной городской среды муниципального образования «Город Псков»</w:t>
      </w:r>
    </w:p>
    <w:p w:rsidR="00DF68A7" w:rsidRPr="00C3639E" w:rsidRDefault="00DF68A7" w:rsidP="00DF68A7">
      <w:pPr>
        <w:pStyle w:val="a3"/>
        <w:spacing w:after="0"/>
        <w:ind w:left="372"/>
        <w:jc w:val="right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»;</w:t>
      </w:r>
    </w:p>
    <w:p w:rsidR="00DA30E6" w:rsidRPr="00C3639E" w:rsidRDefault="001434F9" w:rsidP="00DA3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Pr="00C3639E">
        <w:rPr>
          <w:rFonts w:ascii="Times New Roman" w:hAnsi="Times New Roman" w:cs="Times New Roman"/>
          <w:sz w:val="28"/>
          <w:szCs w:val="28"/>
        </w:rPr>
        <w:t xml:space="preserve">Целевые индикаторы муниципальной программы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Pr="00C3639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C4551A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Pr="00C3639E">
        <w:rPr>
          <w:rFonts w:ascii="Times New Roman" w:hAnsi="Times New Roman" w:cs="Times New Roman"/>
          <w:sz w:val="28"/>
          <w:szCs w:val="28"/>
        </w:rPr>
        <w:t>Город Псков</w:t>
      </w:r>
      <w:r w:rsidR="0069059B" w:rsidRPr="00C3639E">
        <w:rPr>
          <w:rFonts w:ascii="Times New Roman" w:hAnsi="Times New Roman" w:cs="Times New Roman"/>
          <w:sz w:val="28"/>
          <w:szCs w:val="28"/>
        </w:rPr>
        <w:t>»</w:t>
      </w:r>
      <w:r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6541C3" w:rsidRPr="00C3639E">
        <w:rPr>
          <w:rFonts w:ascii="Times New Roman" w:hAnsi="Times New Roman" w:cs="Times New Roman"/>
          <w:sz w:val="28"/>
          <w:szCs w:val="28"/>
        </w:rPr>
        <w:t xml:space="preserve">строки 1.1, 1.2 </w:t>
      </w:r>
      <w:r w:rsidRPr="00C363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51A" w:rsidRPr="00C3639E" w:rsidRDefault="0069059B" w:rsidP="00DA30E6">
      <w:pPr>
        <w:pStyle w:val="a3"/>
        <w:spacing w:after="0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25"/>
        <w:gridCol w:w="781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7"/>
        <w:gridCol w:w="786"/>
        <w:gridCol w:w="3752"/>
      </w:tblGrid>
      <w:tr w:rsidR="00C4551A" w:rsidRPr="00C3639E" w:rsidTr="00DA30E6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102"/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общественных территорий, благоустройство которых завершено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7E53E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6541C3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013F6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013F6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4551A" w:rsidRPr="00C3639E" w:rsidTr="00DA30E6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112"/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bookmarkEnd w:id="2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домов, благоустройство которых завершено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A" w:rsidRPr="00C3639E" w:rsidRDefault="00013F6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013F6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013F6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1A" w:rsidRPr="00C3639E" w:rsidRDefault="00C4551A" w:rsidP="00C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434F9" w:rsidRPr="00C3639E" w:rsidRDefault="006541C3" w:rsidP="006541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»;</w:t>
      </w:r>
    </w:p>
    <w:p w:rsidR="00623FBD" w:rsidRPr="00C3639E" w:rsidRDefault="0064234B" w:rsidP="00623FB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»</w:t>
      </w:r>
      <w:r w:rsidR="00623FBD" w:rsidRPr="00C3639E">
        <w:rPr>
          <w:rFonts w:ascii="Times New Roman" w:hAnsi="Times New Roman" w:cs="Times New Roman"/>
          <w:sz w:val="28"/>
          <w:szCs w:val="28"/>
        </w:rPr>
        <w:t>;</w:t>
      </w:r>
    </w:p>
    <w:p w:rsidR="00623FBD" w:rsidRPr="00C3639E" w:rsidRDefault="00623FBD" w:rsidP="00623FB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7FE" w:rsidRPr="00C3639E" w:rsidRDefault="002917FE" w:rsidP="00C3639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Приложени</w:t>
      </w:r>
      <w:r w:rsidR="0003498A" w:rsidRPr="00C3639E">
        <w:rPr>
          <w:rFonts w:ascii="Times New Roman" w:hAnsi="Times New Roman" w:cs="Times New Roman"/>
          <w:sz w:val="28"/>
          <w:szCs w:val="28"/>
        </w:rPr>
        <w:t>е</w:t>
      </w:r>
      <w:r w:rsidRPr="00C3639E">
        <w:rPr>
          <w:rFonts w:ascii="Times New Roman" w:hAnsi="Times New Roman" w:cs="Times New Roman"/>
          <w:sz w:val="28"/>
          <w:szCs w:val="28"/>
        </w:rPr>
        <w:t xml:space="preserve"> 2</w:t>
      </w:r>
      <w:r w:rsidR="00B92D9E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="00B92D9E" w:rsidRPr="00C3639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сведения об объемах финансирования задач программы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="00F5701D" w:rsidRPr="00C3639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="00F5701D" w:rsidRPr="00C3639E">
        <w:rPr>
          <w:rFonts w:ascii="Times New Roman" w:hAnsi="Times New Roman" w:cs="Times New Roman"/>
          <w:sz w:val="28"/>
          <w:szCs w:val="28"/>
        </w:rPr>
        <w:t>Город Псков</w:t>
      </w:r>
      <w:r w:rsidR="0069059B" w:rsidRPr="00C3639E">
        <w:rPr>
          <w:rFonts w:ascii="Times New Roman" w:hAnsi="Times New Roman" w:cs="Times New Roman"/>
          <w:sz w:val="28"/>
          <w:szCs w:val="28"/>
        </w:rPr>
        <w:t>»</w:t>
      </w:r>
      <w:r w:rsidR="00B92D9E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Pr="00C3639E">
        <w:rPr>
          <w:rFonts w:ascii="Times New Roman" w:hAnsi="Times New Roman" w:cs="Times New Roman"/>
          <w:sz w:val="28"/>
          <w:szCs w:val="28"/>
        </w:rPr>
        <w:t xml:space="preserve">к МП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Pr="00C363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7870" w:rsidRPr="00C36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639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муниципального образования </w:t>
      </w:r>
      <w:r w:rsidR="0069059B" w:rsidRPr="00C3639E">
        <w:rPr>
          <w:rFonts w:ascii="Times New Roman" w:hAnsi="Times New Roman" w:cs="Times New Roman"/>
          <w:sz w:val="28"/>
          <w:szCs w:val="28"/>
        </w:rPr>
        <w:t>«</w:t>
      </w:r>
      <w:r w:rsidRPr="00C3639E">
        <w:rPr>
          <w:rFonts w:ascii="Times New Roman" w:hAnsi="Times New Roman" w:cs="Times New Roman"/>
          <w:sz w:val="28"/>
          <w:szCs w:val="28"/>
        </w:rPr>
        <w:t>Город Псков</w:t>
      </w:r>
      <w:r w:rsidR="00815DD7" w:rsidRPr="00C3639E">
        <w:rPr>
          <w:rFonts w:ascii="Times New Roman" w:hAnsi="Times New Roman" w:cs="Times New Roman"/>
          <w:sz w:val="28"/>
          <w:szCs w:val="28"/>
        </w:rPr>
        <w:t>»</w:t>
      </w:r>
      <w:r w:rsidR="00862766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DD2FF9" w:rsidRPr="00C363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15DD7" w:rsidRPr="00C3639E">
        <w:rPr>
          <w:rFonts w:ascii="Times New Roman" w:hAnsi="Times New Roman" w:cs="Times New Roman"/>
          <w:sz w:val="28"/>
          <w:szCs w:val="28"/>
        </w:rPr>
        <w:t>новой</w:t>
      </w:r>
      <w:r w:rsidR="00DD2FF9" w:rsidRPr="00C3639E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B92D9E" w:rsidRPr="00C3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8A" w:rsidRPr="00C3639E" w:rsidRDefault="0069059B" w:rsidP="004A0FD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«</w:t>
      </w:r>
      <w:r w:rsidR="0003498A" w:rsidRPr="00C3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8A" w:rsidRPr="00C3639E" w:rsidRDefault="0003498A" w:rsidP="0003498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0"/>
          <w:szCs w:val="22"/>
        </w:rPr>
      </w:pPr>
      <w:r w:rsidRPr="00C3639E">
        <w:rPr>
          <w:rFonts w:ascii="Times New Roman" w:eastAsiaTheme="minorEastAsia" w:hAnsi="Times New Roman" w:cs="Times New Roman"/>
          <w:sz w:val="20"/>
          <w:szCs w:val="22"/>
        </w:rPr>
        <w:t>Приложение 2</w:t>
      </w:r>
    </w:p>
    <w:p w:rsidR="0003498A" w:rsidRPr="00C3639E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sz w:val="20"/>
          <w:lang w:eastAsia="ru-RU"/>
        </w:rPr>
        <w:t>к МП</w:t>
      </w:r>
    </w:p>
    <w:p w:rsidR="0003498A" w:rsidRPr="00C3639E" w:rsidRDefault="0069059B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sz w:val="20"/>
          <w:lang w:eastAsia="ru-RU"/>
        </w:rPr>
        <w:t>«</w:t>
      </w:r>
      <w:r w:rsidR="0003498A" w:rsidRPr="00C3639E">
        <w:rPr>
          <w:rFonts w:ascii="Times New Roman" w:eastAsiaTheme="minorEastAsia" w:hAnsi="Times New Roman" w:cs="Times New Roman"/>
          <w:sz w:val="20"/>
          <w:lang w:eastAsia="ru-RU"/>
        </w:rPr>
        <w:t>Формирование современной городской среды</w:t>
      </w:r>
    </w:p>
    <w:p w:rsidR="0003498A" w:rsidRPr="00C3639E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sz w:val="20"/>
          <w:lang w:eastAsia="ru-RU"/>
        </w:rPr>
        <w:t xml:space="preserve">муниципального образования </w:t>
      </w:r>
      <w:r w:rsidR="0069059B" w:rsidRPr="00C3639E">
        <w:rPr>
          <w:rFonts w:ascii="Times New Roman" w:eastAsiaTheme="minorEastAsia" w:hAnsi="Times New Roman" w:cs="Times New Roman"/>
          <w:sz w:val="20"/>
          <w:lang w:eastAsia="ru-RU"/>
        </w:rPr>
        <w:t>«</w:t>
      </w:r>
      <w:r w:rsidRPr="00C3639E">
        <w:rPr>
          <w:rFonts w:ascii="Times New Roman" w:eastAsiaTheme="minorEastAsia" w:hAnsi="Times New Roman" w:cs="Times New Roman"/>
          <w:sz w:val="20"/>
          <w:lang w:eastAsia="ru-RU"/>
        </w:rPr>
        <w:t>Город Псков</w:t>
      </w:r>
      <w:r w:rsidR="0069059B" w:rsidRPr="00C3639E">
        <w:rPr>
          <w:rFonts w:ascii="Times New Roman" w:eastAsiaTheme="minorEastAsia" w:hAnsi="Times New Roman" w:cs="Times New Roman"/>
          <w:sz w:val="20"/>
          <w:lang w:eastAsia="ru-RU"/>
        </w:rPr>
        <w:t>»</w:t>
      </w:r>
    </w:p>
    <w:p w:rsidR="004933BD" w:rsidRPr="00C3639E" w:rsidRDefault="004933BD" w:rsidP="00034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03498A" w:rsidRPr="00C3639E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bookmarkStart w:id="3" w:name="P472"/>
      <w:bookmarkEnd w:id="3"/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Перечень</w:t>
      </w:r>
    </w:p>
    <w:p w:rsidR="0003498A" w:rsidRPr="00C3639E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основных мероприятий и сведения об объемах финансирования</w:t>
      </w:r>
    </w:p>
    <w:p w:rsidR="0003498A" w:rsidRPr="00C3639E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задач программы </w:t>
      </w:r>
      <w:r w:rsidR="0069059B"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Формирование современной городской среды</w:t>
      </w:r>
    </w:p>
    <w:p w:rsidR="009A7E9F" w:rsidRPr="00C3639E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муниципального образования </w:t>
      </w:r>
      <w:r w:rsidR="0069059B"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Город Псков</w:t>
      </w:r>
      <w:r w:rsidR="0069059B" w:rsidRPr="00C3639E">
        <w:rPr>
          <w:rFonts w:ascii="Times New Roman" w:eastAsiaTheme="minorEastAsia" w:hAnsi="Times New Roman" w:cs="Times New Roman"/>
          <w:b/>
          <w:sz w:val="20"/>
          <w:lang w:eastAsia="ru-RU"/>
        </w:rPr>
        <w:t>»</w:t>
      </w:r>
    </w:p>
    <w:p w:rsidR="00494B8C" w:rsidRPr="00C3639E" w:rsidRDefault="00494B8C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914"/>
        <w:gridCol w:w="1100"/>
        <w:gridCol w:w="904"/>
        <w:gridCol w:w="905"/>
        <w:gridCol w:w="905"/>
        <w:gridCol w:w="763"/>
        <w:gridCol w:w="1276"/>
        <w:gridCol w:w="1701"/>
        <w:gridCol w:w="1843"/>
        <w:gridCol w:w="708"/>
        <w:gridCol w:w="567"/>
        <w:gridCol w:w="567"/>
        <w:gridCol w:w="1706"/>
      </w:tblGrid>
      <w:tr w:rsidR="006F7F41" w:rsidRPr="00C3639E" w:rsidTr="006E4B8A">
        <w:tc>
          <w:tcPr>
            <w:tcW w:w="1450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Наименова</w:t>
            </w:r>
            <w:r w:rsidR="005E21BB" w:rsidRPr="00C3639E">
              <w:rPr>
                <w:rFonts w:ascii="Times New Roman" w:hAnsi="Times New Roman" w:cs="Times New Roman"/>
                <w:szCs w:val="22"/>
              </w:rPr>
              <w:t>-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ние </w:t>
            </w:r>
            <w:r w:rsidR="0064234B" w:rsidRPr="00C3639E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Pr="00C3639E">
              <w:rPr>
                <w:rFonts w:ascii="Times New Roman" w:hAnsi="Times New Roman" w:cs="Times New Roman"/>
                <w:szCs w:val="22"/>
              </w:rPr>
              <w:t>основного мероприятия</w:t>
            </w:r>
          </w:p>
        </w:tc>
        <w:tc>
          <w:tcPr>
            <w:tcW w:w="914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Срок реализации основного </w:t>
            </w: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мероприятия</w:t>
            </w:r>
          </w:p>
        </w:tc>
        <w:tc>
          <w:tcPr>
            <w:tcW w:w="1100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Объем финанси</w:t>
            </w:r>
            <w:r w:rsidR="005E21BB" w:rsidRPr="00C3639E">
              <w:rPr>
                <w:rFonts w:ascii="Times New Roman" w:hAnsi="Times New Roman" w:cs="Times New Roman"/>
                <w:szCs w:val="22"/>
              </w:rPr>
              <w:t>-</w:t>
            </w:r>
            <w:r w:rsidRPr="00C3639E">
              <w:rPr>
                <w:rFonts w:ascii="Times New Roman" w:hAnsi="Times New Roman" w:cs="Times New Roman"/>
                <w:szCs w:val="22"/>
              </w:rPr>
              <w:t>рования</w:t>
            </w:r>
          </w:p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3477" w:type="dxa"/>
            <w:gridSpan w:val="4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</w:tcPr>
          <w:p w:rsidR="006F7F41" w:rsidRPr="00C3639E" w:rsidRDefault="006F7F41" w:rsidP="005E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Исполни</w:t>
            </w:r>
            <w:r w:rsidR="005E21BB" w:rsidRPr="00C3639E">
              <w:rPr>
                <w:rFonts w:ascii="Times New Roman" w:hAnsi="Times New Roman" w:cs="Times New Roman"/>
                <w:szCs w:val="22"/>
              </w:rPr>
              <w:t>-</w:t>
            </w:r>
            <w:r w:rsidRPr="00C3639E">
              <w:rPr>
                <w:rFonts w:ascii="Times New Roman" w:hAnsi="Times New Roman" w:cs="Times New Roman"/>
                <w:szCs w:val="22"/>
              </w:rPr>
              <w:t>тель основного мероприятия</w:t>
            </w:r>
          </w:p>
        </w:tc>
        <w:tc>
          <w:tcPr>
            <w:tcW w:w="1701" w:type="dxa"/>
            <w:vMerge w:val="restart"/>
          </w:tcPr>
          <w:p w:rsidR="006F7F41" w:rsidRPr="00C3639E" w:rsidRDefault="006F7F41" w:rsidP="006E4B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Ожидаемый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результат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выполнения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на конец срока </w:t>
            </w: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действия</w:t>
            </w:r>
          </w:p>
        </w:tc>
        <w:tc>
          <w:tcPr>
            <w:tcW w:w="3685" w:type="dxa"/>
            <w:gridSpan w:val="4"/>
            <w:vMerge w:val="restart"/>
          </w:tcPr>
          <w:p w:rsidR="006F7F41" w:rsidRPr="00C3639E" w:rsidRDefault="006F7F41" w:rsidP="006E4B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(индикаторы) результативности выполнения основных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C3639E">
              <w:rPr>
                <w:rFonts w:ascii="Times New Roman" w:hAnsi="Times New Roman" w:cs="Times New Roman"/>
                <w:szCs w:val="22"/>
              </w:rPr>
              <w:t>мероприятий, по годам реализации</w:t>
            </w:r>
          </w:p>
        </w:tc>
        <w:tc>
          <w:tcPr>
            <w:tcW w:w="1706" w:type="dxa"/>
            <w:vMerge w:val="restart"/>
          </w:tcPr>
          <w:p w:rsidR="006F7F41" w:rsidRPr="00C3639E" w:rsidRDefault="006F7F41" w:rsidP="006E4B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Связь основных </w:t>
            </w:r>
            <w:r w:rsidR="00E27870" w:rsidRPr="00C3639E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мероприятий </w:t>
            </w:r>
            <w:r w:rsidR="00E27870" w:rsidRPr="00C3639E">
              <w:rPr>
                <w:rFonts w:ascii="Times New Roman" w:hAnsi="Times New Roman" w:cs="Times New Roman"/>
                <w:szCs w:val="22"/>
              </w:rPr>
              <w:t xml:space="preserve">           с показателями муниципаль</w:t>
            </w:r>
            <w:r w:rsidRPr="00C3639E">
              <w:rPr>
                <w:rFonts w:ascii="Times New Roman" w:hAnsi="Times New Roman" w:cs="Times New Roman"/>
                <w:szCs w:val="22"/>
              </w:rPr>
              <w:t>ной программы и подпрограммы</w:t>
            </w:r>
          </w:p>
        </w:tc>
      </w:tr>
      <w:tr w:rsidR="006F7F41" w:rsidRPr="00C3639E" w:rsidTr="006E4B8A">
        <w:trPr>
          <w:trHeight w:val="269"/>
        </w:trPr>
        <w:tc>
          <w:tcPr>
            <w:tcW w:w="145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5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05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763" w:type="dxa"/>
            <w:vMerge w:val="restart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27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gridSpan w:val="4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F41" w:rsidRPr="00C3639E" w:rsidTr="006E4B8A">
        <w:tc>
          <w:tcPr>
            <w:tcW w:w="145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E4B8A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E4B8A" w:rsidRPr="00C3639E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и единица </w:t>
            </w:r>
          </w:p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842" w:type="dxa"/>
            <w:gridSpan w:val="3"/>
          </w:tcPr>
          <w:p w:rsidR="00E27870" w:rsidRPr="00C3639E" w:rsidRDefault="006F7F41" w:rsidP="00E27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Значения по</w:t>
            </w:r>
          </w:p>
          <w:p w:rsidR="006F7F41" w:rsidRPr="00C3639E" w:rsidRDefault="006F7F41" w:rsidP="00E27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годам</w:t>
            </w:r>
          </w:p>
          <w:p w:rsidR="006F7F41" w:rsidRPr="00C3639E" w:rsidRDefault="006F7F41" w:rsidP="00E27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реализации</w:t>
            </w:r>
          </w:p>
        </w:tc>
        <w:tc>
          <w:tcPr>
            <w:tcW w:w="170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C3639E" w:rsidTr="00B04C7D">
        <w:tc>
          <w:tcPr>
            <w:tcW w:w="145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  <w:r w:rsidR="00715500" w:rsidRPr="00C363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</w:t>
            </w:r>
            <w:r w:rsidR="00715500" w:rsidRPr="00C363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6F7F41" w:rsidRPr="00C3639E" w:rsidRDefault="006F7F41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3</w:t>
            </w:r>
            <w:r w:rsidR="00715500" w:rsidRPr="00C363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6" w:type="dxa"/>
            <w:vMerge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C3639E" w:rsidTr="00B04C7D">
        <w:tc>
          <w:tcPr>
            <w:tcW w:w="1450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14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00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5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5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63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</w:tcPr>
          <w:p w:rsidR="006F7F41" w:rsidRPr="00C3639E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6" w:type="dxa"/>
          </w:tcPr>
          <w:p w:rsidR="006F7F41" w:rsidRPr="00C3639E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7F41" w:rsidRPr="00C3639E" w:rsidTr="002D2059">
        <w:tc>
          <w:tcPr>
            <w:tcW w:w="15309" w:type="dxa"/>
            <w:gridSpan w:val="14"/>
          </w:tcPr>
          <w:p w:rsidR="006F7F41" w:rsidRPr="00C3639E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AC0368" w:rsidRPr="00C3639E" w:rsidTr="00AC0368">
        <w:tc>
          <w:tcPr>
            <w:tcW w:w="1450" w:type="dxa"/>
            <w:vMerge w:val="restart"/>
          </w:tcPr>
          <w:p w:rsidR="00AC0368" w:rsidRPr="00C3639E" w:rsidRDefault="00AC0368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Основное      мероприятие 1.1.</w:t>
            </w:r>
          </w:p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Благоустройство дворовых и                общественных тер-              риторий в соответствии с правилами благоустройства города Пскова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C0368" w:rsidRPr="00C3639E" w:rsidRDefault="00AC0368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368" w:rsidRPr="00C3639E" w:rsidRDefault="007E0EAB" w:rsidP="0005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53FE4" w:rsidRPr="00C363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368" w:rsidRPr="00C3639E" w:rsidRDefault="00AC0368" w:rsidP="00AC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368" w:rsidRPr="00C3639E" w:rsidRDefault="00AC0368" w:rsidP="00AC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6049,1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368" w:rsidRPr="00C3639E" w:rsidRDefault="007E0EAB" w:rsidP="00AC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131470,7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AC0368" w:rsidRPr="00C3639E" w:rsidRDefault="00053FE4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1276" w:type="dxa"/>
            <w:vMerge w:val="restart"/>
          </w:tcPr>
          <w:p w:rsidR="00AC0368" w:rsidRPr="00C3639E" w:rsidRDefault="00AC0368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УГХ АГП,</w:t>
            </w:r>
          </w:p>
          <w:p w:rsidR="00AC0368" w:rsidRPr="00C3639E" w:rsidRDefault="00AC0368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КФкСиДМ,</w:t>
            </w:r>
          </w:p>
          <w:p w:rsidR="00AC0368" w:rsidRPr="00C3639E" w:rsidRDefault="00AC0368" w:rsidP="00AC0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701" w:type="dxa"/>
            <w:vMerge w:val="restart"/>
          </w:tcPr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К 2030 году            выполнено благоустройство </w:t>
            </w:r>
            <w:r w:rsidR="002C460F" w:rsidRPr="00C3639E">
              <w:rPr>
                <w:rFonts w:ascii="Times New Roman" w:hAnsi="Times New Roman" w:cs="Times New Roman"/>
                <w:szCs w:val="22"/>
              </w:rPr>
              <w:t>6</w:t>
            </w:r>
            <w:r w:rsidR="006541C3" w:rsidRPr="00C3639E">
              <w:rPr>
                <w:rFonts w:ascii="Times New Roman" w:hAnsi="Times New Roman" w:cs="Times New Roman"/>
                <w:szCs w:val="22"/>
              </w:rPr>
              <w:t>1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 территорий города Пскова            в соответствии             с адресными          перечнями (приложение 4 к программе, п. 1,3), реализованы проекты тер-          риториальных общественных самоуправлений</w:t>
            </w:r>
            <w:r w:rsidR="005C1696" w:rsidRPr="00C363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39E">
              <w:rPr>
                <w:rFonts w:ascii="Times New Roman" w:hAnsi="Times New Roman" w:cs="Times New Roman"/>
                <w:szCs w:val="22"/>
              </w:rPr>
              <w:t>в соответствии с перечнем (приложение 4 к программе, п. 6) и иные инициативные проекты</w:t>
            </w:r>
          </w:p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(приложение 4 к программе, п. 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368" w:rsidRPr="00C3639E" w:rsidRDefault="00AC0368" w:rsidP="00AC0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0368" w:rsidRPr="00C3639E" w:rsidRDefault="00AC0368" w:rsidP="00AC0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0368" w:rsidRPr="00C3639E" w:rsidRDefault="00AC0368" w:rsidP="00AC0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0368" w:rsidRPr="00C3639E" w:rsidRDefault="00AC0368" w:rsidP="00AC0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6" w:type="dxa"/>
            <w:vMerge w:val="restart"/>
          </w:tcPr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Площадь                  территории          города Пскова, комфортность             и безопасность городской среды, которой повышена с участием заинтересованных сообществ.</w:t>
            </w:r>
          </w:p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Количество             общественных территорий,      благоустройство которых завершено в текущем году.</w:t>
            </w:r>
          </w:p>
          <w:p w:rsidR="00AC0368" w:rsidRPr="00C3639E" w:rsidRDefault="00AC0368" w:rsidP="00AC03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Количество           дворовых тер    риторий многоквартирных             домов, благоустройство               которых завершено в текущем году</w:t>
            </w: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45713,9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43363,9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0147D" w:rsidRPr="00C3639E" w:rsidRDefault="00DA30E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тер-            риторий многоквартирных домов без использования средств субсидии</w:t>
            </w:r>
            <w:r w:rsidR="00C0147D" w:rsidRPr="00C3639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30E6" w:rsidRPr="00C3639E" w:rsidRDefault="00DA30E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ежегодно (шт.)</w:t>
            </w:r>
          </w:p>
          <w:p w:rsidR="00DA30E6" w:rsidRPr="00C3639E" w:rsidRDefault="00DA30E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2. Количество благоустроенных территорий общего пользования, без использования средств субсидии (шт.)</w:t>
            </w:r>
          </w:p>
          <w:p w:rsidR="00DA30E6" w:rsidRPr="00C3639E" w:rsidRDefault="00DA30E6" w:rsidP="00D122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3. Количество реализованных проектов территориальных общественных самоуправлений </w:t>
            </w:r>
            <w:r w:rsidR="00C0147D" w:rsidRPr="00C3639E">
              <w:rPr>
                <w:rFonts w:ascii="Times New Roman" w:hAnsi="Times New Roman" w:cs="Times New Roman"/>
                <w:szCs w:val="22"/>
              </w:rPr>
              <w:t>и иных инициативных проектов</w:t>
            </w:r>
            <w:r w:rsidRPr="00C3639E">
              <w:rPr>
                <w:rFonts w:ascii="Times New Roman" w:hAnsi="Times New Roman" w:cs="Times New Roman"/>
                <w:szCs w:val="22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35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31811,0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31040,6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AC0368" w:rsidP="0005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53FE4" w:rsidRPr="00C363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AC036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2928,7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AC036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29706,2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053FE4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6541C3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681524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2C460F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054015">
            <w:pPr>
              <w:pStyle w:val="ConsPlusNormal"/>
              <w:tabs>
                <w:tab w:val="center" w:pos="292"/>
              </w:tabs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ab/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1226F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C3639E" w:rsidRDefault="00013F6A" w:rsidP="00013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rPr>
          <w:trHeight w:val="163"/>
        </w:trPr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1.2</w:t>
            </w:r>
          </w:p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(Региональный проект «Формирование комфортной городской среды»)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</w:t>
            </w:r>
            <w:hyperlink r:id="rId11">
              <w:r w:rsidRPr="00C3639E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C3639E">
              <w:rPr>
                <w:rFonts w:ascii="Times New Roman" w:hAnsi="Times New Roman" w:cs="Times New Roman"/>
                <w:szCs w:val="22"/>
              </w:rPr>
              <w:t xml:space="preserve"> Псковской области «Формирование                             современной городской среды»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0E6" w:rsidRPr="00C3639E" w:rsidRDefault="00AD365A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161309,7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0E6" w:rsidRPr="00C3639E" w:rsidRDefault="00DA30E6" w:rsidP="00AD36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152060,</w:t>
            </w:r>
            <w:r w:rsidR="00AD365A"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0E6" w:rsidRPr="00C3639E" w:rsidRDefault="00AD365A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8828,3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0E6" w:rsidRPr="00C3639E" w:rsidRDefault="00AD365A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УГХ АГП,</w:t>
            </w:r>
          </w:p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A30E6" w:rsidRPr="00C3639E" w:rsidRDefault="00DA30E6" w:rsidP="002C46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 20</w:t>
            </w:r>
            <w:r w:rsidR="00013F6A" w:rsidRPr="00C3639E">
              <w:rPr>
                <w:rFonts w:ascii="Times New Roman" w:hAnsi="Times New Roman" w:cs="Times New Roman"/>
                <w:szCs w:val="22"/>
              </w:rPr>
              <w:t>30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 году              благоустроено </w:t>
            </w:r>
            <w:r w:rsidR="002C460F" w:rsidRPr="00C3639E">
              <w:rPr>
                <w:rFonts w:ascii="Times New Roman" w:hAnsi="Times New Roman" w:cs="Times New Roman"/>
                <w:szCs w:val="22"/>
              </w:rPr>
              <w:t>20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 объектов в соответствии с адресным перечнем (приложение 4 к программе, п. 2 и 4) в рамках участия в реализации Государственной </w:t>
            </w:r>
            <w:hyperlink r:id="rId12">
              <w:r w:rsidRPr="00C3639E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C3639E">
              <w:rPr>
                <w:rFonts w:ascii="Times New Roman" w:hAnsi="Times New Roman" w:cs="Times New Roman"/>
                <w:szCs w:val="22"/>
              </w:rPr>
              <w:t xml:space="preserve"> Псковской области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54765,6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48996,0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5421,8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0E6" w:rsidRPr="00C3639E" w:rsidRDefault="00DA30E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1. Количество благоустроенных дворовых тер-            риторий в рамках участия в реализации Государственной </w:t>
            </w:r>
            <w:hyperlink r:id="rId13">
              <w:r w:rsidRPr="00C3639E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C3639E">
              <w:rPr>
                <w:rFonts w:ascii="Times New Roman" w:hAnsi="Times New Roman" w:cs="Times New Roman"/>
                <w:szCs w:val="22"/>
              </w:rPr>
              <w:t xml:space="preserve"> Псковской области «Формирование современной городской среды» ежегодно (шт.)</w:t>
            </w:r>
          </w:p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A30E6" w:rsidRPr="00C3639E" w:rsidRDefault="00DA30E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2. Количество благоустроенных общественных территорий в рамках участия в реализации Государственной </w:t>
            </w:r>
            <w:hyperlink r:id="rId14">
              <w:r w:rsidRPr="00C3639E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C3639E">
              <w:rPr>
                <w:rFonts w:ascii="Times New Roman" w:hAnsi="Times New Roman" w:cs="Times New Roman"/>
                <w:szCs w:val="22"/>
              </w:rPr>
              <w:t xml:space="preserve"> Псковской области «Формирование современной                     городской среды» ежегодно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 w:val="restart"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Площадь тер-         ритории города Пскова, комфортность и    безопасность    городской среды которой повышена с    участием заинтересованных сообществ.</w:t>
            </w:r>
          </w:p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Количество общественных территорий, благоустройство которых завершено в текущем году.</w:t>
            </w:r>
          </w:p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54946,8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54397,3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A30E6" w:rsidRPr="00C3639E" w:rsidRDefault="002655AC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51597,3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DA30E6" w:rsidRPr="00C3639E" w:rsidRDefault="00DA30E6" w:rsidP="00AD3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48667,</w:t>
            </w:r>
            <w:r w:rsidR="00AD365A" w:rsidRPr="00C3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2655AC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2857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A30E6" w:rsidRPr="00C3639E" w:rsidRDefault="002655AC" w:rsidP="00AD3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365A" w:rsidRPr="00C36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3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65A" w:rsidRPr="00C3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2C460F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E6" w:rsidRPr="00C3639E" w:rsidRDefault="00DA30E6" w:rsidP="00B04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E6" w:rsidRPr="00C3639E" w:rsidRDefault="00DA30E6" w:rsidP="00B04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blPrEx>
          <w:tblBorders>
            <w:insideH w:val="nil"/>
          </w:tblBorders>
        </w:tblPrEx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DA30E6" w:rsidRPr="00C3639E" w:rsidRDefault="00DA30E6" w:rsidP="00DA30E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DA30E6" w:rsidRPr="00C3639E" w:rsidRDefault="00DA30E6" w:rsidP="00DA3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3FE4" w:rsidRPr="00C3639E" w:rsidTr="00053FE4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Итого по                      задаче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299049,5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152060,5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14877,4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131891,6</w:t>
            </w:r>
          </w:p>
        </w:tc>
        <w:tc>
          <w:tcPr>
            <w:tcW w:w="763" w:type="dxa"/>
            <w:vAlign w:val="center"/>
          </w:tcPr>
          <w:p w:rsidR="00053FE4" w:rsidRPr="00C3639E" w:rsidRDefault="00053FE4" w:rsidP="00053F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53FE4" w:rsidRPr="00C3639E" w:rsidRDefault="00053FE4" w:rsidP="00053F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1782" w:rsidRPr="00C3639E" w:rsidTr="002D2059">
        <w:tc>
          <w:tcPr>
            <w:tcW w:w="15309" w:type="dxa"/>
            <w:gridSpan w:val="14"/>
          </w:tcPr>
          <w:p w:rsidR="00901782" w:rsidRPr="00C3639E" w:rsidRDefault="00901782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Задача 2. Организация и обеспечение возможности ответственного участия жителей в решении вопросов по формированию и благоустройству территорий </w:t>
            </w: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города Пскова.</w:t>
            </w:r>
          </w:p>
        </w:tc>
      </w:tr>
      <w:tr w:rsidR="00DA30E6" w:rsidRPr="00C3639E" w:rsidTr="00B04C7D">
        <w:tc>
          <w:tcPr>
            <w:tcW w:w="1450" w:type="dxa"/>
            <w:vMerge w:val="restart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2.1.</w:t>
            </w:r>
          </w:p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Организация трудового и финансового участия заинтересованных граждан, организаций при реализации мероприятий по благоустройству дворовых территорий.</w:t>
            </w: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701" w:type="dxa"/>
            <w:vMerge w:val="restart"/>
          </w:tcPr>
          <w:p w:rsidR="00DA30E6" w:rsidRPr="00C3639E" w:rsidRDefault="00DA30E6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Ежегодно обеспечено трудовое и (или) финансовое участие жителей в реализации 100% проектов благоустройства дворовых территорий многоквартирных домов, требующих по условиям программы такого участия.</w:t>
            </w:r>
          </w:p>
        </w:tc>
        <w:tc>
          <w:tcPr>
            <w:tcW w:w="1843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6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0E6" w:rsidRPr="00C3639E" w:rsidRDefault="00DA30E6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1. 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 (процент)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Площадь тер-   ритории города Пскова, комфортность и             безопасность    городской среды которой повышена с участием заинтересованных сообществ.</w:t>
            </w:r>
          </w:p>
          <w:p w:rsidR="00DA30E6" w:rsidRPr="00C3639E" w:rsidRDefault="00DA30E6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DA30E6" w:rsidRPr="00C3639E" w:rsidTr="00013F6A">
        <w:tc>
          <w:tcPr>
            <w:tcW w:w="1450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30E6" w:rsidRPr="00C3639E" w:rsidRDefault="00DA30E6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DA30E6" w:rsidRPr="00C3639E" w:rsidRDefault="00DA30E6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rPr>
          <w:trHeight w:val="147"/>
        </w:trPr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013F6A">
        <w:tc>
          <w:tcPr>
            <w:tcW w:w="1450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013F6A">
        <w:tc>
          <w:tcPr>
            <w:tcW w:w="1450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013F6A">
        <w:tc>
          <w:tcPr>
            <w:tcW w:w="1450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 w:val="restart"/>
          </w:tcPr>
          <w:p w:rsidR="00DA30E6" w:rsidRPr="00C3639E" w:rsidRDefault="00DA30E6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Основное мероприятие 2.2.</w:t>
            </w:r>
          </w:p>
          <w:p w:rsidR="00DA30E6" w:rsidRPr="00C3639E" w:rsidRDefault="00DA30E6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Организация участия заинтересованных граждан, организаций в общественных обсуждениях и рейтинговых голосованиях, общественном контроле за выполнением мероприятий по благоустройству.</w:t>
            </w: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701" w:type="dxa"/>
            <w:vMerge w:val="restart"/>
          </w:tcPr>
          <w:p w:rsidR="00DA30E6" w:rsidRPr="00C3639E" w:rsidRDefault="00DA30E6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Обеспечено выполнение обязательств муниципального образования «Город Псков» в рамках реализации            Государственной </w:t>
            </w:r>
            <w:hyperlink r:id="rId15">
              <w:r w:rsidRPr="00C3639E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C3639E">
              <w:rPr>
                <w:rFonts w:ascii="Times New Roman" w:hAnsi="Times New Roman" w:cs="Times New Roman"/>
                <w:szCs w:val="22"/>
              </w:rPr>
              <w:t xml:space="preserve"> Псковской области «Формирование современной городской среды» по количеству граждан, вовлеченных в решение вопросов по выбору и благоустройству территорий.</w:t>
            </w:r>
          </w:p>
          <w:p w:rsidR="00DA30E6" w:rsidRPr="00C3639E" w:rsidRDefault="00DA30E6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К 20</w:t>
            </w:r>
            <w:r w:rsidR="00013F6A" w:rsidRPr="00C3639E">
              <w:rPr>
                <w:rFonts w:ascii="Times New Roman" w:hAnsi="Times New Roman" w:cs="Times New Roman"/>
                <w:szCs w:val="22"/>
              </w:rPr>
              <w:t>30</w:t>
            </w:r>
            <w:r w:rsidRPr="00C3639E">
              <w:rPr>
                <w:rFonts w:ascii="Times New Roman" w:hAnsi="Times New Roman" w:cs="Times New Roman"/>
                <w:szCs w:val="22"/>
              </w:rPr>
              <w:t xml:space="preserve"> году количество граждан, принявших участие в решении вопросов развития городской среды, достигнет не менее 52880 человек.</w:t>
            </w:r>
          </w:p>
        </w:tc>
        <w:tc>
          <w:tcPr>
            <w:tcW w:w="1843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0E6" w:rsidRPr="00C3639E" w:rsidRDefault="00DA30E6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6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1. Количество граждан, принявших участие в решении вопросов развития городской среды,</w:t>
            </w:r>
          </w:p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ежегодно (чел.)</w:t>
            </w:r>
          </w:p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 xml:space="preserve">2. Наличие на сайте ГИС ЖКХ и сайте Администрации города Пскова, в средствах массовой информации актуальной и своевременной информации о ходе </w:t>
            </w: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реализации проекта</w:t>
            </w:r>
          </w:p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(да - 1/нет - 0)</w:t>
            </w: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lastRenderedPageBreak/>
              <w:t>не менее 35253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 w:val="restart"/>
          </w:tcPr>
          <w:p w:rsidR="00DA30E6" w:rsidRPr="00C3639E" w:rsidRDefault="00DA30E6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не менее 44066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0E6" w:rsidRPr="00C3639E" w:rsidTr="00B04C7D">
        <w:tc>
          <w:tcPr>
            <w:tcW w:w="1450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DA30E6" w:rsidRPr="00C3639E" w:rsidRDefault="00DA30E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Merge/>
          </w:tcPr>
          <w:p w:rsidR="00DA30E6" w:rsidRPr="00C3639E" w:rsidRDefault="00DA30E6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c>
          <w:tcPr>
            <w:tcW w:w="1450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13F6A" w:rsidRPr="00C3639E" w:rsidRDefault="00013F6A" w:rsidP="00013F6A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не менее 52880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c>
          <w:tcPr>
            <w:tcW w:w="1450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13F6A" w:rsidRPr="00C3639E" w:rsidRDefault="00013F6A" w:rsidP="00013F6A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не менее 52880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F6A" w:rsidRPr="00C3639E" w:rsidTr="00013F6A">
        <w:tc>
          <w:tcPr>
            <w:tcW w:w="1450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013F6A" w:rsidRPr="00C3639E" w:rsidRDefault="00013F6A" w:rsidP="00013F6A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13F6A" w:rsidRPr="00C3639E" w:rsidRDefault="00013F6A" w:rsidP="00013F6A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не менее 52880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013F6A" w:rsidRPr="00C3639E" w:rsidRDefault="00013F6A" w:rsidP="00013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</w:tcPr>
          <w:p w:rsidR="00013F6A" w:rsidRPr="00C3639E" w:rsidRDefault="00013F6A" w:rsidP="00013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C3639E" w:rsidTr="0047387F">
        <w:tc>
          <w:tcPr>
            <w:tcW w:w="1450" w:type="dxa"/>
          </w:tcPr>
          <w:p w:rsidR="00120AEC" w:rsidRPr="00C3639E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Итого по задаче</w:t>
            </w:r>
          </w:p>
        </w:tc>
        <w:tc>
          <w:tcPr>
            <w:tcW w:w="914" w:type="dxa"/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dxa"/>
          </w:tcPr>
          <w:p w:rsidR="00120AEC" w:rsidRPr="00C3639E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C3639E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C3639E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C3639E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20AEC" w:rsidRPr="00C3639E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E0EAB" w:rsidRPr="00C3639E" w:rsidTr="00053FE4">
        <w:tc>
          <w:tcPr>
            <w:tcW w:w="1450" w:type="dxa"/>
          </w:tcPr>
          <w:p w:rsidR="007E0EAB" w:rsidRPr="00C3639E" w:rsidRDefault="007E0EAB" w:rsidP="007E0E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914" w:type="dxa"/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C3639E" w:rsidRDefault="007E0EAB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053FE4"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C3639E" w:rsidRDefault="007E0EAB" w:rsidP="007E0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152060,5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C3639E" w:rsidRDefault="007E0EAB" w:rsidP="007E0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14877,4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EAB" w:rsidRPr="00C3639E" w:rsidRDefault="007E0EAB" w:rsidP="007E0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131891,6</w:t>
            </w:r>
          </w:p>
        </w:tc>
        <w:tc>
          <w:tcPr>
            <w:tcW w:w="763" w:type="dxa"/>
            <w:vAlign w:val="center"/>
          </w:tcPr>
          <w:p w:rsidR="007E0EAB" w:rsidRPr="00C3639E" w:rsidRDefault="00053FE4" w:rsidP="007E0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  <w:vAlign w:val="center"/>
          </w:tcPr>
          <w:p w:rsidR="007E0EAB" w:rsidRPr="00C3639E" w:rsidRDefault="007E0EAB" w:rsidP="007E0E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47387F">
        <w:tc>
          <w:tcPr>
            <w:tcW w:w="1450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100479,5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43711,7</w:t>
            </w:r>
          </w:p>
        </w:tc>
        <w:tc>
          <w:tcPr>
            <w:tcW w:w="763" w:type="dxa"/>
            <w:vAlign w:val="center"/>
          </w:tcPr>
          <w:p w:rsidR="0047387F" w:rsidRPr="00C3639E" w:rsidRDefault="0047387F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47387F">
        <w:tc>
          <w:tcPr>
            <w:tcW w:w="1450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86757,8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54397,3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31040,6</w:t>
            </w:r>
          </w:p>
        </w:tc>
        <w:tc>
          <w:tcPr>
            <w:tcW w:w="763" w:type="dxa"/>
            <w:vAlign w:val="center"/>
          </w:tcPr>
          <w:p w:rsidR="0047387F" w:rsidRPr="00C3639E" w:rsidRDefault="0047387F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47387F">
        <w:tc>
          <w:tcPr>
            <w:tcW w:w="1450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7E0EAB" w:rsidP="00053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053FE4"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7E0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48667,</w:t>
            </w:r>
            <w:r w:rsidR="007E0EAB"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7E0EAB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7E0EAB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29779,3</w:t>
            </w:r>
          </w:p>
        </w:tc>
        <w:tc>
          <w:tcPr>
            <w:tcW w:w="763" w:type="dxa"/>
            <w:vAlign w:val="center"/>
          </w:tcPr>
          <w:p w:rsidR="0047387F" w:rsidRPr="00C3639E" w:rsidRDefault="00053FE4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9E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47387F">
        <w:tc>
          <w:tcPr>
            <w:tcW w:w="1450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vAlign w:val="center"/>
          </w:tcPr>
          <w:p w:rsidR="0047387F" w:rsidRPr="00C3639E" w:rsidRDefault="0047387F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C4551A">
        <w:tc>
          <w:tcPr>
            <w:tcW w:w="1450" w:type="dxa"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7387F" w:rsidRPr="00C3639E" w:rsidRDefault="0047387F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87F" w:rsidRPr="00C3639E" w:rsidTr="00C4551A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39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87F" w:rsidRPr="00C3639E" w:rsidRDefault="0047387F" w:rsidP="00473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87F" w:rsidRPr="00C3639E" w:rsidRDefault="0047387F" w:rsidP="00473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387F" w:rsidRPr="00C3639E" w:rsidRDefault="0047387F" w:rsidP="00473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C4551A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2028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C4551A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2029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93" w:rsidRPr="00C3639E" w:rsidTr="00C4551A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2030</w:t>
            </w:r>
          </w:p>
          <w:p w:rsidR="000D2793" w:rsidRPr="00C3639E" w:rsidRDefault="000D2793" w:rsidP="000D2793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793" w:rsidRPr="00C3639E" w:rsidRDefault="000D2793" w:rsidP="000D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93" w:rsidRPr="00C3639E" w:rsidRDefault="000D2793" w:rsidP="000D2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D2793" w:rsidRPr="00C3639E" w:rsidRDefault="000D2793" w:rsidP="000D2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234B" w:rsidRPr="00C3639E" w:rsidRDefault="0064234B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234B" w:rsidRPr="00C3639E" w:rsidRDefault="0064234B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7696" w:rsidRPr="00C3639E" w:rsidRDefault="00C3639E" w:rsidP="00F27696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27696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4 «Адресные перечни» к муниципальной программе «Формирование современной городской среды муниципального образования «Город Псков»:</w:t>
      </w:r>
    </w:p>
    <w:p w:rsidR="00F27696" w:rsidRPr="00C3639E" w:rsidRDefault="00F27696" w:rsidP="00F27696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таблицу «Общественная территория 2024г.» пункта 4 «Адресный перечень общественных территорий, подлежащих благоустройству в рамках участия в реализации Государственной программы «Формирование современной городской среды» дополнить строкой 6 в следующей редакции:</w:t>
      </w:r>
    </w:p>
    <w:p w:rsidR="00F27696" w:rsidRPr="00C3639E" w:rsidRDefault="00747700" w:rsidP="00F27696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39E">
        <w:rPr>
          <w:rFonts w:ascii="Times New Roman" w:eastAsia="Times New Roman" w:hAnsi="Times New Roman" w:cs="Times New Roman"/>
          <w:lang w:eastAsia="ru-RU"/>
        </w:rPr>
        <w:t>«</w:t>
      </w:r>
    </w:p>
    <w:p w:rsidR="00F27696" w:rsidRPr="00C3639E" w:rsidRDefault="00F27696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945"/>
        <w:gridCol w:w="8012"/>
      </w:tblGrid>
      <w:tr w:rsidR="00F27696" w:rsidRPr="00C3639E" w:rsidTr="00E86118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696" w:rsidRPr="00C3639E" w:rsidRDefault="00F27696" w:rsidP="00F2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696" w:rsidRPr="00C3639E" w:rsidRDefault="00F27696" w:rsidP="00F2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детская площадка в сквере Ветеранов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96" w:rsidRPr="00C3639E" w:rsidRDefault="00F27696" w:rsidP="00F2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общественная территория, благоустройство которой выполняется в соответствии с приложением № 2 «Положение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территорий» к государственной программе Псковской области «Формирование современной городской среды», утвержденной постановлением правительства Псковской области от 25 декабря 2023 г. № 510</w:t>
            </w:r>
          </w:p>
        </w:tc>
      </w:tr>
    </w:tbl>
    <w:p w:rsidR="00E86118" w:rsidRPr="00C3639E" w:rsidRDefault="00E86118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96" w:rsidRPr="00C3639E" w:rsidRDefault="00747700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118" w:rsidRPr="00C3639E" w:rsidRDefault="00E86118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7A" w:rsidRPr="00C3639E" w:rsidRDefault="00747700" w:rsidP="0010716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0716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«</w:t>
      </w:r>
      <w:r w:rsidR="0010716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</w:t>
      </w:r>
      <w:r w:rsidR="0010716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по проектам территориальных общественных самоуправлений</w:t>
      </w:r>
      <w:r w:rsidR="0010716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таблицей «Проекты (мероприятия) ТОС 2024 г.» в следующей редакции:</w:t>
      </w:r>
    </w:p>
    <w:p w:rsidR="0010716B" w:rsidRPr="00C3639E" w:rsidRDefault="0010716B" w:rsidP="0010716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411"/>
        <w:gridCol w:w="4536"/>
        <w:gridCol w:w="3260"/>
        <w:gridCol w:w="1560"/>
        <w:gridCol w:w="1559"/>
      </w:tblGrid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6020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Проекты (мероприятия) ТОС 202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г.</w:t>
            </w:r>
            <w:bookmarkEnd w:id="4"/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6021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bookmarkEnd w:id="5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5C1696" w:rsidP="005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VIP-персоны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(ул. Ижорского батальона, д. 39)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 xml:space="preserve">Укладка резинового покрытия на </w:t>
            </w:r>
            <w:r w:rsidR="00EC6047" w:rsidRPr="00C3639E">
              <w:rPr>
                <w:rFonts w:ascii="Times New Roman" w:hAnsi="Times New Roman" w:cs="Times New Roman"/>
              </w:rPr>
              <w:t>«</w:t>
            </w:r>
            <w:r w:rsidRPr="00C3639E">
              <w:rPr>
                <w:rFonts w:ascii="Times New Roman" w:hAnsi="Times New Roman" w:cs="Times New Roman"/>
              </w:rPr>
              <w:t>воркаут</w:t>
            </w:r>
            <w:r w:rsidR="00EC6047" w:rsidRPr="00C3639E">
              <w:rPr>
                <w:rFonts w:ascii="Times New Roman" w:hAnsi="Times New Roman" w:cs="Times New Roman"/>
              </w:rPr>
              <w:t xml:space="preserve">» </w:t>
            </w:r>
            <w:r w:rsidRPr="00C3639E">
              <w:rPr>
                <w:rFonts w:ascii="Times New Roman" w:hAnsi="Times New Roman" w:cs="Times New Roman"/>
              </w:rPr>
              <w:t xml:space="preserve"> площадке</w:t>
            </w:r>
            <w:r w:rsidR="00EC6047" w:rsidRPr="00C3639E">
              <w:rPr>
                <w:rFonts w:ascii="Times New Roman" w:hAnsi="Times New Roman" w:cs="Times New Roman"/>
              </w:rPr>
              <w:t xml:space="preserve">, </w:t>
            </w:r>
            <w:r w:rsidRPr="00C3639E">
              <w:rPr>
                <w:rFonts w:ascii="Times New Roman" w:hAnsi="Times New Roman" w:cs="Times New Roman"/>
              </w:rPr>
              <w:t xml:space="preserve"> установленной на дворовой территории д. 39 по ул. Ижорского батальона города Пскова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sub_6022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bookmarkEnd w:id="6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 w:rsidR="005C1696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Тиконд Ретро</w:t>
            </w:r>
            <w:r w:rsidR="005C1696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(ул. А. Алехина д.4, и д.6)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Укладка резинового покрытия для спортивной площадки на территории ТОС «Тиконд Ретро» г. Псков, ул. Алексея Алехина,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494 864,37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6023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bookmarkEnd w:id="7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5C1696" w:rsidP="005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Калинина 11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(ул. Калинина, д. 11)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Установка металлического ограждения для газона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6024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bookmarkEnd w:id="8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681524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ТОС «Рокоссовского 40»</w:t>
            </w:r>
            <w:r w:rsidR="00EC6047" w:rsidRPr="00C3639E">
              <w:rPr>
                <w:rFonts w:ascii="Times New Roman" w:hAnsi="Times New Roman" w:cs="Times New Roman"/>
              </w:rPr>
              <w:t xml:space="preserve">                  (ул. Рокоссовского, д.</w:t>
            </w:r>
            <w:r w:rsidR="00681524" w:rsidRPr="00C3639E">
              <w:rPr>
                <w:rFonts w:ascii="Times New Roman" w:hAnsi="Times New Roman" w:cs="Times New Roman"/>
              </w:rPr>
              <w:t>4</w:t>
            </w:r>
            <w:r w:rsidR="00EC6047" w:rsidRPr="00C3639E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Благоустройство территории: установка скамеек, урн, ограждения клумбы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396 876,25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6025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bookmarkEnd w:id="9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ТОС «</w:t>
            </w:r>
            <w:r w:rsidR="00922C6B" w:rsidRPr="00C3639E">
              <w:rPr>
                <w:rFonts w:ascii="Times New Roman" w:hAnsi="Times New Roman" w:cs="Times New Roman"/>
              </w:rPr>
              <w:t>У</w:t>
            </w:r>
            <w:r w:rsidRPr="00C3639E">
              <w:rPr>
                <w:rFonts w:ascii="Times New Roman" w:hAnsi="Times New Roman" w:cs="Times New Roman"/>
              </w:rPr>
              <w:t>лица Ленина дом №1»</w:t>
            </w:r>
          </w:p>
          <w:p w:rsidR="00EC6047" w:rsidRPr="00C3639E" w:rsidRDefault="00EC6047" w:rsidP="00EC6047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(ул. Ленина, д.1)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EC6047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 xml:space="preserve">Монтаж освещения в арке жилого дома и </w:t>
            </w:r>
            <w:r w:rsidR="00EC6047" w:rsidRPr="00C3639E">
              <w:rPr>
                <w:rFonts w:ascii="Times New Roman" w:hAnsi="Times New Roman" w:cs="Times New Roman"/>
              </w:rPr>
              <w:t>м</w:t>
            </w:r>
            <w:r w:rsidRPr="00C3639E">
              <w:rPr>
                <w:rFonts w:ascii="Times New Roman" w:hAnsi="Times New Roman" w:cs="Times New Roman"/>
              </w:rPr>
              <w:t>онтаж системы видеонаблюдения по адресу: Псков, ул. Ленина, д.1.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AD5499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sub_6026"/>
            <w:r w:rsidRPr="00AD5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bookmarkEnd w:id="10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696" w:rsidRPr="00C3639E" w:rsidRDefault="00AD5499" w:rsidP="00922C6B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ТОС «Микрорайон № 54 города Пскова»</w:t>
            </w:r>
            <w:r w:rsidR="00681524" w:rsidRPr="00C3639E">
              <w:rPr>
                <w:rFonts w:ascii="Times New Roman" w:hAnsi="Times New Roman" w:cs="Times New Roman"/>
              </w:rPr>
              <w:t xml:space="preserve"> (</w:t>
            </w:r>
            <w:r w:rsidR="005C1696" w:rsidRPr="00C3639E">
              <w:rPr>
                <w:rFonts w:ascii="Times New Roman" w:hAnsi="Times New Roman" w:cs="Times New Roman"/>
              </w:rPr>
              <w:t>у</w:t>
            </w:r>
            <w:r w:rsidR="005C1696" w:rsidRPr="00C3639E">
              <w:rPr>
                <w:rFonts w:ascii="Times New Roman" w:hAnsi="Times New Roman" w:cs="Times New Roman"/>
              </w:rPr>
              <w:t>л</w:t>
            </w:r>
            <w:r w:rsidR="005C1696" w:rsidRPr="00C3639E">
              <w:rPr>
                <w:rFonts w:ascii="Times New Roman" w:hAnsi="Times New Roman" w:cs="Times New Roman"/>
              </w:rPr>
              <w:t>.</w:t>
            </w:r>
            <w:r w:rsidR="005C1696" w:rsidRPr="00C3639E">
              <w:rPr>
                <w:rFonts w:ascii="Times New Roman" w:hAnsi="Times New Roman" w:cs="Times New Roman"/>
              </w:rPr>
              <w:t xml:space="preserve"> Южная, дома 1, 1А, </w:t>
            </w:r>
            <w:r w:rsidR="005C1696" w:rsidRPr="00C3639E">
              <w:rPr>
                <w:rFonts w:ascii="Times New Roman" w:hAnsi="Times New Roman" w:cs="Times New Roman"/>
              </w:rPr>
              <w:lastRenderedPageBreak/>
              <w:t>2, 2А, 3, 4, 5, 6/7, 9/5, 10, 12, 13, 14, 15, 16, 17, 18, 19, 19А, 20, 23.</w:t>
            </w:r>
          </w:p>
          <w:p w:rsidR="005C1696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Переулок Известковый, дома 2, 3, 4, 5, 6, 8, 10, 11, 13, 15, 17.</w:t>
            </w:r>
          </w:p>
          <w:p w:rsidR="005C1696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Переулок Мирожский, дома 2, 3, 10, 11, 13, 14, 19, 21, 25.</w:t>
            </w:r>
          </w:p>
          <w:p w:rsidR="005C1696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Проезд Мирожский, дома 5, 13.</w:t>
            </w:r>
          </w:p>
          <w:p w:rsidR="005C1696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Улица Подборовская, дома 2, 3, 3А, 5, 6.</w:t>
            </w:r>
          </w:p>
          <w:p w:rsidR="005C1696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Набережная Завеличенская, дома 20, 21, 22, 23, 25А, 29, 29А, 30, 30Б, 31, 34, 36, 37, 38.</w:t>
            </w:r>
          </w:p>
          <w:p w:rsidR="00AD5499" w:rsidRPr="00C3639E" w:rsidRDefault="005C1696" w:rsidP="005C1696">
            <w:pPr>
              <w:pStyle w:val="aa"/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Проезд Новокорытовский, дом 3.</w:t>
            </w:r>
            <w:r w:rsidRPr="00C3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lastRenderedPageBreak/>
              <w:t xml:space="preserve">Развитие институтов территориального общественного самоуправления и поддержки </w:t>
            </w:r>
            <w:r w:rsidRPr="00C3639E">
              <w:rPr>
                <w:rFonts w:ascii="Times New Roman" w:hAnsi="Times New Roman" w:cs="Times New Roman"/>
              </w:rPr>
              <w:lastRenderedPageBreak/>
              <w:t>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lastRenderedPageBreak/>
              <w:t>Реконструкция сетей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AD5499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499" w:rsidRPr="00C3639E" w:rsidTr="00AD549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5C1696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Октябрьский проспект, 3</w:t>
            </w:r>
            <w:r w:rsidR="00AD5499"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499" w:rsidRPr="00C3639E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(Октябрьский проспект, д. 3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C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9" w:rsidRPr="00C3639E" w:rsidRDefault="00AD5499" w:rsidP="00AD5499">
            <w:pPr>
              <w:rPr>
                <w:rFonts w:ascii="Times New Roman" w:hAnsi="Times New Roman" w:cs="Times New Roman"/>
              </w:rPr>
            </w:pPr>
            <w:r w:rsidRPr="00C3639E">
              <w:rPr>
                <w:rFonts w:ascii="Times New Roman" w:hAnsi="Times New Roman" w:cs="Times New Roman"/>
              </w:rPr>
              <w:t>«Занимаемся ремонтом в доме»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99" w:rsidRPr="00C3639E" w:rsidRDefault="00AD5499" w:rsidP="00AD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99" w:rsidRPr="00C3639E" w:rsidRDefault="00AD5499" w:rsidP="00AD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499" w:rsidRPr="00C3639E" w:rsidRDefault="00AD5499" w:rsidP="00AD5499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7A" w:rsidRPr="00C3639E" w:rsidRDefault="00AD5499" w:rsidP="00EC6047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6047" w:rsidRPr="00C3639E" w:rsidRDefault="00EC6047" w:rsidP="00EC6047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96" w:rsidRPr="00C3639E" w:rsidRDefault="0076107A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A5E03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таблицей 7 «Перечень инициативных проектов»</w:t>
      </w:r>
      <w:r w:rsidR="004E2939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E2939" w:rsidRPr="00C3639E" w:rsidRDefault="004E2939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6865D8" w:rsidRPr="00C3639E" w:rsidRDefault="006865D8" w:rsidP="006865D8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Инициативные проекты</w:t>
      </w:r>
    </w:p>
    <w:p w:rsidR="006865D8" w:rsidRPr="00C3639E" w:rsidRDefault="006865D8" w:rsidP="006865D8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06"/>
        <w:gridCol w:w="4819"/>
        <w:gridCol w:w="3119"/>
        <w:gridCol w:w="1559"/>
        <w:gridCol w:w="992"/>
        <w:gridCol w:w="176"/>
        <w:gridCol w:w="1169"/>
      </w:tblGrid>
      <w:tr w:rsidR="006865D8" w:rsidRPr="00C3639E" w:rsidTr="00E8611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601"/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End w:id="11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18" w:rsidRPr="00C3639E" w:rsidRDefault="006865D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865D8" w:rsidRPr="00C3639E" w:rsidRDefault="00E8611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65D8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нициативного проекта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 местного значения, в рамках которого реализуется проект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6865D8" w:rsidRPr="00C3639E" w:rsidTr="00E8611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8" w:rsidRPr="00C3639E" w:rsidRDefault="007E0EAB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Псковской области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5D8" w:rsidRPr="00C3639E" w:rsidRDefault="007E0EAB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г. Пскова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5D8" w:rsidRPr="00C3639E" w:rsidRDefault="006865D8" w:rsidP="007E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 </w:t>
            </w:r>
          </w:p>
        </w:tc>
      </w:tr>
      <w:tr w:rsidR="004E2939" w:rsidRPr="00C3639E" w:rsidTr="006865D8">
        <w:tc>
          <w:tcPr>
            <w:tcW w:w="134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65D8" w:rsidRPr="00C3639E" w:rsidRDefault="006865D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939" w:rsidRPr="00C3639E" w:rsidRDefault="006865D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</w:t>
            </w:r>
            <w:r w:rsidR="004E2939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 202</w:t>
            </w: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2939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E86118" w:rsidRPr="00C3639E" w:rsidRDefault="00E86118" w:rsidP="0068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939" w:rsidRPr="00C3639E" w:rsidTr="007E0E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4E2939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6865D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«Белочкин хуторок»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7E0EAB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общего пользования м</w:t>
            </w:r>
            <w:r w:rsidR="006865D8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детским садом №28 (ул. Ижорского Батальона, 41А) и многоквартирным домом, расположенным по адресу: г. Псков, ул. Техническая, д.8.</w:t>
            </w:r>
            <w:r w:rsidR="00EB045E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B045E" w:rsidRPr="00C36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922C6B"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9" w:rsidRPr="00C3639E" w:rsidRDefault="00E86118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для маломобильной части граждан, организация пешеходной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39" w:rsidRPr="00C3639E" w:rsidRDefault="007E0EAB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39" w:rsidRPr="00C3639E" w:rsidRDefault="007E0EAB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39" w:rsidRPr="00C3639E" w:rsidRDefault="00053FE4" w:rsidP="004E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</w:tbl>
    <w:p w:rsidR="004E2939" w:rsidRPr="00C3639E" w:rsidRDefault="004E2939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96" w:rsidRPr="00C3639E" w:rsidRDefault="00F27696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7696" w:rsidRPr="00C3639E" w:rsidRDefault="00F27696" w:rsidP="00747700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7696" w:rsidRPr="00C3639E" w:rsidRDefault="00F27696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1696" w:rsidRPr="00C3639E" w:rsidRDefault="0077765B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639E">
        <w:rPr>
          <w:rFonts w:ascii="Times New Roman" w:eastAsia="Times New Roman" w:hAnsi="Times New Roman" w:cs="Times New Roman"/>
          <w:lang w:eastAsia="ru-RU"/>
        </w:rPr>
        <w:t>Глава города Пскова</w:t>
      </w:r>
      <w:r w:rsidR="006A35F3" w:rsidRPr="00C3639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3639E">
        <w:rPr>
          <w:rFonts w:ascii="Times New Roman" w:eastAsia="Times New Roman" w:hAnsi="Times New Roman" w:cs="Times New Roman"/>
          <w:lang w:eastAsia="ru-RU"/>
        </w:rPr>
        <w:t>Б.А.</w:t>
      </w:r>
      <w:r w:rsidR="005C1696" w:rsidRPr="00C363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39E">
        <w:rPr>
          <w:rFonts w:ascii="Times New Roman" w:eastAsia="Times New Roman" w:hAnsi="Times New Roman" w:cs="Times New Roman"/>
          <w:lang w:eastAsia="ru-RU"/>
        </w:rPr>
        <w:t>ЕЛКИН</w:t>
      </w:r>
      <w:r w:rsidR="009800B0" w:rsidRPr="00C363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696" w:rsidRPr="00C3639E" w:rsidRDefault="005C1696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87F" w:rsidRPr="00C3639E" w:rsidRDefault="009800B0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639E">
        <w:rPr>
          <w:rFonts w:ascii="Times New Roman" w:eastAsia="Times New Roman" w:hAnsi="Times New Roman" w:cs="Times New Roman"/>
          <w:lang w:eastAsia="ru-RU"/>
        </w:rPr>
        <w:t>»;</w:t>
      </w:r>
    </w:p>
    <w:p w:rsidR="005C1696" w:rsidRPr="00C3639E" w:rsidRDefault="005C1696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1696" w:rsidRPr="00C3639E" w:rsidRDefault="005C1696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87F" w:rsidRPr="00C3639E" w:rsidRDefault="0047387F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87F" w:rsidRPr="00C3639E" w:rsidRDefault="0047387F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551A" w:rsidRPr="00C3639E" w:rsidRDefault="00C4551A" w:rsidP="0047387F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2D9E" w:rsidRPr="00C3639E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его </w:t>
      </w:r>
      <w:r w:rsidR="004C3393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2D" w:rsidRPr="00C3639E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="0069059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Псковские новости</w:t>
      </w:r>
      <w:r w:rsidR="0069059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</w:t>
      </w:r>
      <w:r w:rsidR="0069059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69059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6132D" w:rsidRPr="00C3639E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6541C3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GoBack"/>
      <w:bookmarkEnd w:id="12"/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177E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5177EB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132D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</w:t>
      </w:r>
      <w:r w:rsidR="006541C3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Саенко А.К.</w:t>
      </w:r>
    </w:p>
    <w:p w:rsidR="00A6132D" w:rsidRPr="00C3639E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FC" w:rsidRPr="00C3639E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FC" w:rsidRPr="00C3639E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24" w:rsidRPr="00C3639E" w:rsidRDefault="00AB4124" w:rsidP="00774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2D" w:rsidRPr="00C3639E" w:rsidRDefault="007D0E69" w:rsidP="007D0E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A0822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                                                                </w:t>
      </w:r>
      <w:r w:rsidR="004A0822" w:rsidRPr="00C3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Б.А. Елкин</w:t>
      </w:r>
    </w:p>
    <w:sectPr w:rsidR="00A6132D" w:rsidRPr="00C3639E" w:rsidSect="00C45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DD" w:rsidRDefault="009431DD" w:rsidP="004B3B65">
      <w:pPr>
        <w:spacing w:after="0" w:line="240" w:lineRule="auto"/>
      </w:pPr>
      <w:r>
        <w:separator/>
      </w:r>
    </w:p>
  </w:endnote>
  <w:endnote w:type="continuationSeparator" w:id="0">
    <w:p w:rsidR="009431DD" w:rsidRDefault="009431DD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DD" w:rsidRDefault="009431DD" w:rsidP="004B3B65">
      <w:pPr>
        <w:spacing w:after="0" w:line="240" w:lineRule="auto"/>
      </w:pPr>
      <w:r>
        <w:separator/>
      </w:r>
    </w:p>
  </w:footnote>
  <w:footnote w:type="continuationSeparator" w:id="0">
    <w:p w:rsidR="009431DD" w:rsidRDefault="009431DD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67584"/>
      <w:docPartObj>
        <w:docPartGallery w:val="Page Numbers (Top of Page)"/>
        <w:docPartUnique/>
      </w:docPartObj>
    </w:sdtPr>
    <w:sdtContent>
      <w:p w:rsidR="0076107A" w:rsidRDefault="00761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9E">
          <w:rPr>
            <w:noProof/>
          </w:rPr>
          <w:t>13</w:t>
        </w:r>
        <w:r>
          <w:fldChar w:fldCharType="end"/>
        </w:r>
      </w:p>
    </w:sdtContent>
  </w:sdt>
  <w:p w:rsidR="0076107A" w:rsidRDefault="007610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91"/>
    <w:multiLevelType w:val="hybridMultilevel"/>
    <w:tmpl w:val="D656192E"/>
    <w:lvl w:ilvl="0" w:tplc="38E403C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100D"/>
    <w:multiLevelType w:val="hybridMultilevel"/>
    <w:tmpl w:val="1BA024F6"/>
    <w:lvl w:ilvl="0" w:tplc="2E7217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A537F"/>
    <w:multiLevelType w:val="hybridMultilevel"/>
    <w:tmpl w:val="9D76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4BBD"/>
    <w:multiLevelType w:val="hybridMultilevel"/>
    <w:tmpl w:val="D6C03B18"/>
    <w:lvl w:ilvl="0" w:tplc="6E74EE9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24B7D"/>
    <w:multiLevelType w:val="hybridMultilevel"/>
    <w:tmpl w:val="0290957C"/>
    <w:lvl w:ilvl="0" w:tplc="00D07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437777"/>
    <w:multiLevelType w:val="hybridMultilevel"/>
    <w:tmpl w:val="66CCF786"/>
    <w:lvl w:ilvl="0" w:tplc="C0A02BB6">
      <w:start w:val="3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5F1663"/>
    <w:multiLevelType w:val="hybridMultilevel"/>
    <w:tmpl w:val="148200E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1BCD"/>
    <w:multiLevelType w:val="hybridMultilevel"/>
    <w:tmpl w:val="D46A704E"/>
    <w:lvl w:ilvl="0" w:tplc="A1C4541A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6B3E786B"/>
    <w:multiLevelType w:val="hybridMultilevel"/>
    <w:tmpl w:val="E2D818C8"/>
    <w:lvl w:ilvl="0" w:tplc="D54092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285EBA"/>
    <w:multiLevelType w:val="hybridMultilevel"/>
    <w:tmpl w:val="F95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66B83"/>
    <w:multiLevelType w:val="hybridMultilevel"/>
    <w:tmpl w:val="31F840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C9A"/>
    <w:multiLevelType w:val="hybridMultilevel"/>
    <w:tmpl w:val="6666F670"/>
    <w:lvl w:ilvl="0" w:tplc="B82ADB3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81686F"/>
    <w:multiLevelType w:val="hybridMultilevel"/>
    <w:tmpl w:val="293E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B59B8"/>
    <w:multiLevelType w:val="hybridMultilevel"/>
    <w:tmpl w:val="D024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2247A"/>
    <w:multiLevelType w:val="hybridMultilevel"/>
    <w:tmpl w:val="C15C61B2"/>
    <w:lvl w:ilvl="0" w:tplc="6D166FC2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A"/>
    <w:rsid w:val="0000178F"/>
    <w:rsid w:val="000129CB"/>
    <w:rsid w:val="00013F6A"/>
    <w:rsid w:val="0003203F"/>
    <w:rsid w:val="0003498A"/>
    <w:rsid w:val="0004246C"/>
    <w:rsid w:val="00047F93"/>
    <w:rsid w:val="00053786"/>
    <w:rsid w:val="00053FE4"/>
    <w:rsid w:val="00054015"/>
    <w:rsid w:val="00054D87"/>
    <w:rsid w:val="00062E7D"/>
    <w:rsid w:val="0007288A"/>
    <w:rsid w:val="0008422B"/>
    <w:rsid w:val="00084AE5"/>
    <w:rsid w:val="000875EB"/>
    <w:rsid w:val="00090FD1"/>
    <w:rsid w:val="000B1D8A"/>
    <w:rsid w:val="000B47EC"/>
    <w:rsid w:val="000C2E4C"/>
    <w:rsid w:val="000C4DAE"/>
    <w:rsid w:val="000C5C41"/>
    <w:rsid w:val="000D2793"/>
    <w:rsid w:val="000D7133"/>
    <w:rsid w:val="000E0940"/>
    <w:rsid w:val="000F1B19"/>
    <w:rsid w:val="00100091"/>
    <w:rsid w:val="00100932"/>
    <w:rsid w:val="0010716B"/>
    <w:rsid w:val="00113A22"/>
    <w:rsid w:val="00114B2B"/>
    <w:rsid w:val="00114F0D"/>
    <w:rsid w:val="00115633"/>
    <w:rsid w:val="001209B2"/>
    <w:rsid w:val="00120AEC"/>
    <w:rsid w:val="0012437E"/>
    <w:rsid w:val="001434F9"/>
    <w:rsid w:val="00145AD3"/>
    <w:rsid w:val="00146F10"/>
    <w:rsid w:val="00152045"/>
    <w:rsid w:val="00172C5F"/>
    <w:rsid w:val="00173251"/>
    <w:rsid w:val="001802D1"/>
    <w:rsid w:val="00196252"/>
    <w:rsid w:val="001A215F"/>
    <w:rsid w:val="001B2490"/>
    <w:rsid w:val="001B3A35"/>
    <w:rsid w:val="001C6824"/>
    <w:rsid w:val="001D29F0"/>
    <w:rsid w:val="002056ED"/>
    <w:rsid w:val="00206DAC"/>
    <w:rsid w:val="00206EF3"/>
    <w:rsid w:val="00215759"/>
    <w:rsid w:val="00220D1A"/>
    <w:rsid w:val="002307B2"/>
    <w:rsid w:val="002324D8"/>
    <w:rsid w:val="002355CD"/>
    <w:rsid w:val="00244068"/>
    <w:rsid w:val="0025104D"/>
    <w:rsid w:val="002532DB"/>
    <w:rsid w:val="002655AC"/>
    <w:rsid w:val="0026746B"/>
    <w:rsid w:val="0027138A"/>
    <w:rsid w:val="002749ED"/>
    <w:rsid w:val="00282104"/>
    <w:rsid w:val="002846AC"/>
    <w:rsid w:val="002917FE"/>
    <w:rsid w:val="002A21FF"/>
    <w:rsid w:val="002A741C"/>
    <w:rsid w:val="002B21AA"/>
    <w:rsid w:val="002B29FC"/>
    <w:rsid w:val="002B6223"/>
    <w:rsid w:val="002C06FF"/>
    <w:rsid w:val="002C460F"/>
    <w:rsid w:val="002D2059"/>
    <w:rsid w:val="002D420F"/>
    <w:rsid w:val="002D7942"/>
    <w:rsid w:val="002D79E5"/>
    <w:rsid w:val="002E033B"/>
    <w:rsid w:val="002E3AAC"/>
    <w:rsid w:val="002E6725"/>
    <w:rsid w:val="00300A2E"/>
    <w:rsid w:val="0031753E"/>
    <w:rsid w:val="0033630F"/>
    <w:rsid w:val="0034478E"/>
    <w:rsid w:val="0035380F"/>
    <w:rsid w:val="00354FB3"/>
    <w:rsid w:val="003567DA"/>
    <w:rsid w:val="00374753"/>
    <w:rsid w:val="0037494D"/>
    <w:rsid w:val="00377F60"/>
    <w:rsid w:val="00382F70"/>
    <w:rsid w:val="00384FFC"/>
    <w:rsid w:val="00385801"/>
    <w:rsid w:val="00392392"/>
    <w:rsid w:val="00394103"/>
    <w:rsid w:val="003A11CC"/>
    <w:rsid w:val="003A3299"/>
    <w:rsid w:val="003B151F"/>
    <w:rsid w:val="003B4E1A"/>
    <w:rsid w:val="003B5530"/>
    <w:rsid w:val="003F6F6A"/>
    <w:rsid w:val="00404DD5"/>
    <w:rsid w:val="004051B9"/>
    <w:rsid w:val="004115ED"/>
    <w:rsid w:val="00424E11"/>
    <w:rsid w:val="00425C0E"/>
    <w:rsid w:val="0043227D"/>
    <w:rsid w:val="00433BF6"/>
    <w:rsid w:val="00436360"/>
    <w:rsid w:val="00436D72"/>
    <w:rsid w:val="00444E13"/>
    <w:rsid w:val="0044592B"/>
    <w:rsid w:val="004532C6"/>
    <w:rsid w:val="00460289"/>
    <w:rsid w:val="00462F48"/>
    <w:rsid w:val="0047387F"/>
    <w:rsid w:val="0048108E"/>
    <w:rsid w:val="00491978"/>
    <w:rsid w:val="004933BD"/>
    <w:rsid w:val="00494B8C"/>
    <w:rsid w:val="004A0822"/>
    <w:rsid w:val="004A0FDD"/>
    <w:rsid w:val="004A5E03"/>
    <w:rsid w:val="004B220C"/>
    <w:rsid w:val="004B36F7"/>
    <w:rsid w:val="004B3B65"/>
    <w:rsid w:val="004C3393"/>
    <w:rsid w:val="004D4471"/>
    <w:rsid w:val="004D67E0"/>
    <w:rsid w:val="004E031C"/>
    <w:rsid w:val="004E2939"/>
    <w:rsid w:val="004F6613"/>
    <w:rsid w:val="004F6A4F"/>
    <w:rsid w:val="005003D1"/>
    <w:rsid w:val="005177EB"/>
    <w:rsid w:val="00532416"/>
    <w:rsid w:val="00545BED"/>
    <w:rsid w:val="005539F8"/>
    <w:rsid w:val="00564B9D"/>
    <w:rsid w:val="00570DE4"/>
    <w:rsid w:val="0057262B"/>
    <w:rsid w:val="00583236"/>
    <w:rsid w:val="00584CCD"/>
    <w:rsid w:val="0058557B"/>
    <w:rsid w:val="0058687B"/>
    <w:rsid w:val="0058748B"/>
    <w:rsid w:val="00590CF1"/>
    <w:rsid w:val="00593BB4"/>
    <w:rsid w:val="00596B82"/>
    <w:rsid w:val="00596C5C"/>
    <w:rsid w:val="005979A5"/>
    <w:rsid w:val="005A085D"/>
    <w:rsid w:val="005A4EEE"/>
    <w:rsid w:val="005A73A1"/>
    <w:rsid w:val="005A7C40"/>
    <w:rsid w:val="005B6B75"/>
    <w:rsid w:val="005B7574"/>
    <w:rsid w:val="005C1696"/>
    <w:rsid w:val="005D1F30"/>
    <w:rsid w:val="005D22D9"/>
    <w:rsid w:val="005D4C09"/>
    <w:rsid w:val="005E21BB"/>
    <w:rsid w:val="005E7DCC"/>
    <w:rsid w:val="005F0293"/>
    <w:rsid w:val="005F1BC7"/>
    <w:rsid w:val="005F705A"/>
    <w:rsid w:val="005F793D"/>
    <w:rsid w:val="0060449B"/>
    <w:rsid w:val="00605965"/>
    <w:rsid w:val="00606DDE"/>
    <w:rsid w:val="00623FBD"/>
    <w:rsid w:val="00630726"/>
    <w:rsid w:val="0064234B"/>
    <w:rsid w:val="006450BE"/>
    <w:rsid w:val="00650492"/>
    <w:rsid w:val="006541C3"/>
    <w:rsid w:val="006543B6"/>
    <w:rsid w:val="00656DE8"/>
    <w:rsid w:val="00662A68"/>
    <w:rsid w:val="00664296"/>
    <w:rsid w:val="00673FC9"/>
    <w:rsid w:val="00681524"/>
    <w:rsid w:val="006865D8"/>
    <w:rsid w:val="00687ED0"/>
    <w:rsid w:val="0069059B"/>
    <w:rsid w:val="006927D9"/>
    <w:rsid w:val="006A35F3"/>
    <w:rsid w:val="006C269A"/>
    <w:rsid w:val="006C76AC"/>
    <w:rsid w:val="006D1610"/>
    <w:rsid w:val="006D336E"/>
    <w:rsid w:val="006D765E"/>
    <w:rsid w:val="006E3E13"/>
    <w:rsid w:val="006E4B8A"/>
    <w:rsid w:val="006E5612"/>
    <w:rsid w:val="006F1A5C"/>
    <w:rsid w:val="006F4BFF"/>
    <w:rsid w:val="006F7F41"/>
    <w:rsid w:val="00704AF2"/>
    <w:rsid w:val="00710C10"/>
    <w:rsid w:val="00712BAC"/>
    <w:rsid w:val="00715500"/>
    <w:rsid w:val="00721CA3"/>
    <w:rsid w:val="00734EA7"/>
    <w:rsid w:val="00741702"/>
    <w:rsid w:val="007417D7"/>
    <w:rsid w:val="00747700"/>
    <w:rsid w:val="007528E8"/>
    <w:rsid w:val="00754717"/>
    <w:rsid w:val="00756E1F"/>
    <w:rsid w:val="0076107A"/>
    <w:rsid w:val="00774E82"/>
    <w:rsid w:val="0077765B"/>
    <w:rsid w:val="00781EB1"/>
    <w:rsid w:val="0078211D"/>
    <w:rsid w:val="007864B3"/>
    <w:rsid w:val="0078796A"/>
    <w:rsid w:val="00794BB1"/>
    <w:rsid w:val="007A18F5"/>
    <w:rsid w:val="007A28D4"/>
    <w:rsid w:val="007B15B8"/>
    <w:rsid w:val="007B27DB"/>
    <w:rsid w:val="007B3399"/>
    <w:rsid w:val="007B5AF6"/>
    <w:rsid w:val="007C000E"/>
    <w:rsid w:val="007C0675"/>
    <w:rsid w:val="007C32B4"/>
    <w:rsid w:val="007C44AB"/>
    <w:rsid w:val="007C5FE0"/>
    <w:rsid w:val="007D0E69"/>
    <w:rsid w:val="007D6933"/>
    <w:rsid w:val="007E0EAB"/>
    <w:rsid w:val="007E3537"/>
    <w:rsid w:val="007E45D2"/>
    <w:rsid w:val="007E53EA"/>
    <w:rsid w:val="007F0390"/>
    <w:rsid w:val="007F1BFD"/>
    <w:rsid w:val="0080235C"/>
    <w:rsid w:val="00805A17"/>
    <w:rsid w:val="008106C2"/>
    <w:rsid w:val="00815DD7"/>
    <w:rsid w:val="00831B64"/>
    <w:rsid w:val="00836D94"/>
    <w:rsid w:val="00862766"/>
    <w:rsid w:val="00866099"/>
    <w:rsid w:val="00873CAE"/>
    <w:rsid w:val="00884CAB"/>
    <w:rsid w:val="008912D3"/>
    <w:rsid w:val="0089437A"/>
    <w:rsid w:val="00894CDA"/>
    <w:rsid w:val="00896981"/>
    <w:rsid w:val="00896AD9"/>
    <w:rsid w:val="00897549"/>
    <w:rsid w:val="008A7D78"/>
    <w:rsid w:val="008C6826"/>
    <w:rsid w:val="008D5746"/>
    <w:rsid w:val="008D6B86"/>
    <w:rsid w:val="008E6569"/>
    <w:rsid w:val="008F1200"/>
    <w:rsid w:val="008F3FBC"/>
    <w:rsid w:val="008F624A"/>
    <w:rsid w:val="00901782"/>
    <w:rsid w:val="00911F0A"/>
    <w:rsid w:val="00913F71"/>
    <w:rsid w:val="00916504"/>
    <w:rsid w:val="00922C6B"/>
    <w:rsid w:val="00925FB1"/>
    <w:rsid w:val="00932C6C"/>
    <w:rsid w:val="00934D59"/>
    <w:rsid w:val="00941414"/>
    <w:rsid w:val="00942770"/>
    <w:rsid w:val="009431DD"/>
    <w:rsid w:val="0095044D"/>
    <w:rsid w:val="00956C1A"/>
    <w:rsid w:val="0096701B"/>
    <w:rsid w:val="00972C9A"/>
    <w:rsid w:val="00972DF4"/>
    <w:rsid w:val="009800B0"/>
    <w:rsid w:val="00983F95"/>
    <w:rsid w:val="009855B1"/>
    <w:rsid w:val="0098707B"/>
    <w:rsid w:val="00991B25"/>
    <w:rsid w:val="009A0BF4"/>
    <w:rsid w:val="009A44EA"/>
    <w:rsid w:val="009A7193"/>
    <w:rsid w:val="009A7E9F"/>
    <w:rsid w:val="009B2B5B"/>
    <w:rsid w:val="009B6336"/>
    <w:rsid w:val="009C2DBC"/>
    <w:rsid w:val="009C3AB4"/>
    <w:rsid w:val="009C6C95"/>
    <w:rsid w:val="009D2370"/>
    <w:rsid w:val="00A132D9"/>
    <w:rsid w:val="00A136DE"/>
    <w:rsid w:val="00A17EF8"/>
    <w:rsid w:val="00A33E80"/>
    <w:rsid w:val="00A504A0"/>
    <w:rsid w:val="00A53564"/>
    <w:rsid w:val="00A6132D"/>
    <w:rsid w:val="00A61863"/>
    <w:rsid w:val="00A73F4A"/>
    <w:rsid w:val="00A76188"/>
    <w:rsid w:val="00A81EAB"/>
    <w:rsid w:val="00A86492"/>
    <w:rsid w:val="00A93CB2"/>
    <w:rsid w:val="00A9666E"/>
    <w:rsid w:val="00AA02E6"/>
    <w:rsid w:val="00AA1DD6"/>
    <w:rsid w:val="00AA2A87"/>
    <w:rsid w:val="00AA3DE6"/>
    <w:rsid w:val="00AB2B4A"/>
    <w:rsid w:val="00AB3AE7"/>
    <w:rsid w:val="00AB4124"/>
    <w:rsid w:val="00AC0368"/>
    <w:rsid w:val="00AC6B15"/>
    <w:rsid w:val="00AC77BA"/>
    <w:rsid w:val="00AD365A"/>
    <w:rsid w:val="00AD529D"/>
    <w:rsid w:val="00AD5499"/>
    <w:rsid w:val="00AE67F7"/>
    <w:rsid w:val="00AE6CE2"/>
    <w:rsid w:val="00AF57EA"/>
    <w:rsid w:val="00AF5BDD"/>
    <w:rsid w:val="00B04B8E"/>
    <w:rsid w:val="00B04C7D"/>
    <w:rsid w:val="00B06691"/>
    <w:rsid w:val="00B24592"/>
    <w:rsid w:val="00B25757"/>
    <w:rsid w:val="00B35A5D"/>
    <w:rsid w:val="00B37D42"/>
    <w:rsid w:val="00B45A31"/>
    <w:rsid w:val="00B548FA"/>
    <w:rsid w:val="00B66AAD"/>
    <w:rsid w:val="00B6777A"/>
    <w:rsid w:val="00B74557"/>
    <w:rsid w:val="00B74A27"/>
    <w:rsid w:val="00B77849"/>
    <w:rsid w:val="00B92D9E"/>
    <w:rsid w:val="00BA1BFA"/>
    <w:rsid w:val="00BA4510"/>
    <w:rsid w:val="00BA4F8D"/>
    <w:rsid w:val="00BA514A"/>
    <w:rsid w:val="00BA5B7A"/>
    <w:rsid w:val="00BB273D"/>
    <w:rsid w:val="00BB63BD"/>
    <w:rsid w:val="00BC0884"/>
    <w:rsid w:val="00BE3111"/>
    <w:rsid w:val="00BF5E3F"/>
    <w:rsid w:val="00C0147D"/>
    <w:rsid w:val="00C02C52"/>
    <w:rsid w:val="00C12EDB"/>
    <w:rsid w:val="00C32599"/>
    <w:rsid w:val="00C34F7F"/>
    <w:rsid w:val="00C3639E"/>
    <w:rsid w:val="00C4551A"/>
    <w:rsid w:val="00C5065C"/>
    <w:rsid w:val="00C54933"/>
    <w:rsid w:val="00C55D4A"/>
    <w:rsid w:val="00C64416"/>
    <w:rsid w:val="00C6505D"/>
    <w:rsid w:val="00C65F0A"/>
    <w:rsid w:val="00C67550"/>
    <w:rsid w:val="00C7037C"/>
    <w:rsid w:val="00C75D56"/>
    <w:rsid w:val="00C827B3"/>
    <w:rsid w:val="00CC2098"/>
    <w:rsid w:val="00CC4055"/>
    <w:rsid w:val="00CF2BB9"/>
    <w:rsid w:val="00D0371A"/>
    <w:rsid w:val="00D04011"/>
    <w:rsid w:val="00D1226F"/>
    <w:rsid w:val="00D151C8"/>
    <w:rsid w:val="00D15A6F"/>
    <w:rsid w:val="00D232A7"/>
    <w:rsid w:val="00D23768"/>
    <w:rsid w:val="00D40E20"/>
    <w:rsid w:val="00D43112"/>
    <w:rsid w:val="00D5689F"/>
    <w:rsid w:val="00D56B12"/>
    <w:rsid w:val="00D62AFD"/>
    <w:rsid w:val="00D63EF3"/>
    <w:rsid w:val="00D642A9"/>
    <w:rsid w:val="00D716AB"/>
    <w:rsid w:val="00D731DD"/>
    <w:rsid w:val="00D8765E"/>
    <w:rsid w:val="00DA1120"/>
    <w:rsid w:val="00DA30E6"/>
    <w:rsid w:val="00DA4721"/>
    <w:rsid w:val="00DA6F35"/>
    <w:rsid w:val="00DA7369"/>
    <w:rsid w:val="00DA792A"/>
    <w:rsid w:val="00DC131B"/>
    <w:rsid w:val="00DD2FF9"/>
    <w:rsid w:val="00DD7E02"/>
    <w:rsid w:val="00DE1A4F"/>
    <w:rsid w:val="00DE68D5"/>
    <w:rsid w:val="00DF60A1"/>
    <w:rsid w:val="00DF68A7"/>
    <w:rsid w:val="00DF6B2E"/>
    <w:rsid w:val="00E03764"/>
    <w:rsid w:val="00E11B5D"/>
    <w:rsid w:val="00E17621"/>
    <w:rsid w:val="00E26AA8"/>
    <w:rsid w:val="00E27870"/>
    <w:rsid w:val="00E27AA2"/>
    <w:rsid w:val="00E40BDA"/>
    <w:rsid w:val="00E41053"/>
    <w:rsid w:val="00E421A4"/>
    <w:rsid w:val="00E44C3E"/>
    <w:rsid w:val="00E46961"/>
    <w:rsid w:val="00E47C63"/>
    <w:rsid w:val="00E47FA6"/>
    <w:rsid w:val="00E57817"/>
    <w:rsid w:val="00E7366C"/>
    <w:rsid w:val="00E75F4E"/>
    <w:rsid w:val="00E83A4A"/>
    <w:rsid w:val="00E8426C"/>
    <w:rsid w:val="00E8610B"/>
    <w:rsid w:val="00E86118"/>
    <w:rsid w:val="00E90CD4"/>
    <w:rsid w:val="00E95252"/>
    <w:rsid w:val="00EA3A62"/>
    <w:rsid w:val="00EA3BC9"/>
    <w:rsid w:val="00EB045E"/>
    <w:rsid w:val="00EB4C7A"/>
    <w:rsid w:val="00EB5111"/>
    <w:rsid w:val="00EC1F5B"/>
    <w:rsid w:val="00EC2AA3"/>
    <w:rsid w:val="00EC6047"/>
    <w:rsid w:val="00ED2E7D"/>
    <w:rsid w:val="00ED7A69"/>
    <w:rsid w:val="00EF1602"/>
    <w:rsid w:val="00EF1897"/>
    <w:rsid w:val="00F10CCC"/>
    <w:rsid w:val="00F1333A"/>
    <w:rsid w:val="00F22CFF"/>
    <w:rsid w:val="00F27696"/>
    <w:rsid w:val="00F32932"/>
    <w:rsid w:val="00F44211"/>
    <w:rsid w:val="00F471A7"/>
    <w:rsid w:val="00F5032A"/>
    <w:rsid w:val="00F529B3"/>
    <w:rsid w:val="00F53D99"/>
    <w:rsid w:val="00F53F04"/>
    <w:rsid w:val="00F5701D"/>
    <w:rsid w:val="00F63921"/>
    <w:rsid w:val="00F641B0"/>
    <w:rsid w:val="00F6645C"/>
    <w:rsid w:val="00F74C18"/>
    <w:rsid w:val="00F80278"/>
    <w:rsid w:val="00F86855"/>
    <w:rsid w:val="00F90AC6"/>
    <w:rsid w:val="00F95205"/>
    <w:rsid w:val="00F96CE4"/>
    <w:rsid w:val="00F9729A"/>
    <w:rsid w:val="00FA064C"/>
    <w:rsid w:val="00FA425F"/>
    <w:rsid w:val="00FB01BE"/>
    <w:rsid w:val="00FB72FD"/>
    <w:rsid w:val="00FC63EC"/>
    <w:rsid w:val="00FC64CD"/>
    <w:rsid w:val="00FE49B8"/>
    <w:rsid w:val="00FE53B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447C7-304F-4486-A26D-6F4147B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65"/>
  </w:style>
  <w:style w:type="paragraph" w:styleId="a8">
    <w:name w:val="footer"/>
    <w:basedOn w:val="a"/>
    <w:link w:val="a9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65"/>
  </w:style>
  <w:style w:type="paragraph" w:customStyle="1" w:styleId="ConsPlusTitle">
    <w:name w:val="ConsPlusTitle"/>
    <w:rsid w:val="00A33E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No Spacing"/>
    <w:uiPriority w:val="1"/>
    <w:qFormat/>
    <w:rsid w:val="003F6F6A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596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Relationship Id="rId14" Type="http://schemas.openxmlformats.org/officeDocument/2006/relationships/hyperlink" Target="consultantplus://offline/ref=6B0769D817F63E2941FC5B4C6F10958C6BBDF42B105E628D8881D146631244798D251E497F9B78611FA5895F573806D334FC666B4ABACA6A0FCC58P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D367-1F0E-41E0-A557-9601A19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2023-11-01T14:28:00Z</cp:lastPrinted>
  <dcterms:created xsi:type="dcterms:W3CDTF">2024-04-10T12:06:00Z</dcterms:created>
  <dcterms:modified xsi:type="dcterms:W3CDTF">2024-04-10T13:50:00Z</dcterms:modified>
</cp:coreProperties>
</file>