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143" w:rsidRDefault="00910143">
      <w:pPr>
        <w:pStyle w:val="ConsPlusTitlePage"/>
      </w:pPr>
      <w:bookmarkStart w:id="0" w:name="_GoBack"/>
      <w:bookmarkEnd w:id="0"/>
    </w:p>
    <w:p w:rsidR="00910143" w:rsidRDefault="00910143">
      <w:pPr>
        <w:pStyle w:val="ConsPlusNormal"/>
        <w:jc w:val="both"/>
        <w:outlineLvl w:val="0"/>
      </w:pPr>
    </w:p>
    <w:p w:rsidR="00910143" w:rsidRDefault="00910143">
      <w:pPr>
        <w:pStyle w:val="ConsPlusTitle"/>
        <w:jc w:val="center"/>
        <w:outlineLvl w:val="0"/>
      </w:pPr>
      <w:r>
        <w:t>АДМИНИСТРАЦИЯ ГОРОДА ПСКОВА</w:t>
      </w:r>
    </w:p>
    <w:p w:rsidR="00910143" w:rsidRDefault="00910143">
      <w:pPr>
        <w:pStyle w:val="ConsPlusTitle"/>
        <w:jc w:val="both"/>
      </w:pPr>
    </w:p>
    <w:p w:rsidR="00910143" w:rsidRDefault="00910143">
      <w:pPr>
        <w:pStyle w:val="ConsPlusTitle"/>
        <w:jc w:val="center"/>
      </w:pPr>
      <w:r>
        <w:t>ПОСТАНОВЛЕНИЕ</w:t>
      </w:r>
    </w:p>
    <w:p w:rsidR="00910143" w:rsidRDefault="00910143">
      <w:pPr>
        <w:pStyle w:val="ConsPlusTitle"/>
        <w:jc w:val="center"/>
      </w:pPr>
      <w:r>
        <w:t>от 27 октября 2023 г. N 2480</w:t>
      </w:r>
    </w:p>
    <w:p w:rsidR="00910143" w:rsidRDefault="00910143">
      <w:pPr>
        <w:pStyle w:val="ConsPlusTitle"/>
        <w:jc w:val="both"/>
      </w:pPr>
    </w:p>
    <w:p w:rsidR="00910143" w:rsidRDefault="00910143">
      <w:pPr>
        <w:pStyle w:val="ConsPlusTitle"/>
        <w:jc w:val="center"/>
      </w:pPr>
      <w:r>
        <w:t>ОБ УТВЕРЖДЕНИИ АДМИНИСТРАТИВНОГО РЕГЛАМЕНТА ПРЕДОСТАВЛЕНИЯ</w:t>
      </w:r>
    </w:p>
    <w:p w:rsidR="00910143" w:rsidRDefault="00910143">
      <w:pPr>
        <w:pStyle w:val="ConsPlusTitle"/>
        <w:jc w:val="center"/>
      </w:pPr>
      <w:r>
        <w:t>МУНИЦИПАЛЬНОЙ УСЛУГИ "ПРИСВОЕНИЕ КВАЛИФИКАЦИОННЫХ КАТЕГОРИЙ</w:t>
      </w:r>
    </w:p>
    <w:p w:rsidR="00910143" w:rsidRDefault="00910143">
      <w:pPr>
        <w:pStyle w:val="ConsPlusTitle"/>
        <w:jc w:val="center"/>
      </w:pPr>
      <w:proofErr w:type="gramStart"/>
      <w:r>
        <w:t>СПОРТИВНЫХ СУДЕЙ" ("СПОРТИВНЫЙ СУДЬЯ ТРЕТЬЕЙ КАТЕГОРИИ",</w:t>
      </w:r>
      <w:proofErr w:type="gramEnd"/>
    </w:p>
    <w:p w:rsidR="00910143" w:rsidRDefault="00910143">
      <w:pPr>
        <w:pStyle w:val="ConsPlusTitle"/>
        <w:jc w:val="center"/>
      </w:pPr>
      <w:proofErr w:type="gramStart"/>
      <w:r>
        <w:t>"СПОРТИВНЫЙ СУДЬЯ ВТОРОЙ КАТЕГОРИИ")</w:t>
      </w:r>
      <w:proofErr w:type="gramEnd"/>
    </w:p>
    <w:p w:rsidR="00910143" w:rsidRDefault="00910143">
      <w:pPr>
        <w:pStyle w:val="ConsPlusNormal"/>
        <w:jc w:val="both"/>
      </w:pPr>
    </w:p>
    <w:p w:rsidR="00910143" w:rsidRDefault="00910143">
      <w:pPr>
        <w:pStyle w:val="ConsPlusNormal"/>
        <w:ind w:firstLine="540"/>
        <w:jc w:val="both"/>
      </w:pPr>
      <w:proofErr w:type="gramStart"/>
      <w:r>
        <w:t xml:space="preserve">В соответствии со </w:t>
      </w:r>
      <w:hyperlink r:id="rId5">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 Псков", в целях установления требований к качеству предоставления муниципальных услуг, оказываемых физическим и юридическим лицам на территории муниципального образования "Город Псков", Администрация города</w:t>
      </w:r>
      <w:proofErr w:type="gramEnd"/>
      <w:r>
        <w:t xml:space="preserve"> Псков постановляет:</w:t>
      </w:r>
    </w:p>
    <w:p w:rsidR="00910143" w:rsidRDefault="00910143">
      <w:pPr>
        <w:pStyle w:val="ConsPlusNormal"/>
        <w:spacing w:before="220"/>
        <w:ind w:firstLine="540"/>
        <w:jc w:val="both"/>
      </w:pPr>
      <w:r>
        <w:t xml:space="preserve">1. Утвердить Административный </w:t>
      </w:r>
      <w:hyperlink w:anchor="P29">
        <w:r>
          <w:rPr>
            <w:color w:val="0000FF"/>
          </w:rPr>
          <w:t>регламент</w:t>
        </w:r>
      </w:hyperlink>
      <w:r>
        <w:t xml:space="preserve"> предоставления муниципальной услуги "Присвоение квалификационных категорий спортивных судей" ("Спортивный судья третьей категории", "Спортивный судья второй категории") согласно приложению к настоящему постановлению.</w:t>
      </w:r>
    </w:p>
    <w:p w:rsidR="00910143" w:rsidRDefault="00910143">
      <w:pPr>
        <w:pStyle w:val="ConsPlusNormal"/>
        <w:spacing w:before="220"/>
        <w:ind w:firstLine="540"/>
        <w:jc w:val="both"/>
      </w:pPr>
      <w:r>
        <w:t>2. Настоящее постановление вступает в силу с момента официального опубликования.</w:t>
      </w:r>
    </w:p>
    <w:p w:rsidR="00910143" w:rsidRDefault="00910143">
      <w:pPr>
        <w:pStyle w:val="ConsPlusNormal"/>
        <w:spacing w:before="220"/>
        <w:ind w:firstLine="540"/>
        <w:jc w:val="both"/>
      </w:pPr>
      <w:r>
        <w:t>3.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910143" w:rsidRDefault="00910143">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Пскова </w:t>
      </w:r>
      <w:proofErr w:type="spellStart"/>
      <w:r>
        <w:t>А.О.Несмашного</w:t>
      </w:r>
      <w:proofErr w:type="spellEnd"/>
      <w:r>
        <w:t>.</w:t>
      </w:r>
    </w:p>
    <w:p w:rsidR="00910143" w:rsidRDefault="00910143">
      <w:pPr>
        <w:pStyle w:val="ConsPlusNormal"/>
        <w:jc w:val="both"/>
      </w:pPr>
    </w:p>
    <w:p w:rsidR="00910143" w:rsidRDefault="00910143">
      <w:pPr>
        <w:pStyle w:val="ConsPlusNormal"/>
        <w:jc w:val="right"/>
      </w:pPr>
      <w:r>
        <w:t>Глава города Пскова</w:t>
      </w:r>
    </w:p>
    <w:p w:rsidR="00910143" w:rsidRDefault="00910143">
      <w:pPr>
        <w:pStyle w:val="ConsPlusNormal"/>
        <w:jc w:val="right"/>
      </w:pPr>
      <w:r>
        <w:t>Б.А.ЕЛКИН</w:t>
      </w: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right"/>
        <w:outlineLvl w:val="0"/>
      </w:pPr>
      <w:r>
        <w:t>Приложение</w:t>
      </w:r>
    </w:p>
    <w:p w:rsidR="00910143" w:rsidRDefault="00910143">
      <w:pPr>
        <w:pStyle w:val="ConsPlusNormal"/>
        <w:jc w:val="right"/>
      </w:pPr>
      <w:r>
        <w:t>к постановлению</w:t>
      </w:r>
    </w:p>
    <w:p w:rsidR="00910143" w:rsidRDefault="00910143">
      <w:pPr>
        <w:pStyle w:val="ConsPlusNormal"/>
        <w:jc w:val="right"/>
      </w:pPr>
      <w:r>
        <w:t>Администрации города Пскова</w:t>
      </w:r>
    </w:p>
    <w:p w:rsidR="00910143" w:rsidRDefault="00910143">
      <w:pPr>
        <w:pStyle w:val="ConsPlusNormal"/>
        <w:jc w:val="right"/>
      </w:pPr>
      <w:r>
        <w:t>от 27 октября 2023 г. N 2480</w:t>
      </w:r>
    </w:p>
    <w:p w:rsidR="00910143" w:rsidRDefault="00910143">
      <w:pPr>
        <w:pStyle w:val="ConsPlusNormal"/>
        <w:jc w:val="both"/>
      </w:pPr>
    </w:p>
    <w:p w:rsidR="00910143" w:rsidRDefault="00910143">
      <w:pPr>
        <w:pStyle w:val="ConsPlusTitle"/>
        <w:jc w:val="center"/>
      </w:pPr>
      <w:bookmarkStart w:id="1" w:name="P29"/>
      <w:bookmarkEnd w:id="1"/>
      <w:r>
        <w:t>АДМИНИСТРАТИВНЫЙ РЕГЛАМЕНТ</w:t>
      </w:r>
    </w:p>
    <w:p w:rsidR="00910143" w:rsidRDefault="00910143">
      <w:pPr>
        <w:pStyle w:val="ConsPlusTitle"/>
        <w:jc w:val="center"/>
      </w:pPr>
      <w:r>
        <w:t>ПРЕДОСТАВЛЕНИЯ МУНИЦИПАЛЬНОЙ УСЛУГИ "ПРИСВОЕНИЕ</w:t>
      </w:r>
    </w:p>
    <w:p w:rsidR="00910143" w:rsidRDefault="00910143">
      <w:pPr>
        <w:pStyle w:val="ConsPlusTitle"/>
        <w:jc w:val="center"/>
      </w:pPr>
      <w:r>
        <w:t>КВАЛИФИКАЦИОННЫХ КАТЕГОРИЙ СПОРТИВНЫХ СУДЕЙ"</w:t>
      </w:r>
    </w:p>
    <w:p w:rsidR="00910143" w:rsidRDefault="00910143">
      <w:pPr>
        <w:pStyle w:val="ConsPlusTitle"/>
        <w:jc w:val="center"/>
      </w:pPr>
      <w:proofErr w:type="gramStart"/>
      <w:r>
        <w:t>("СПОРТИВНЫЙ СУДЬЯ ТРЕТЬЕЙ КАТЕГОРИИ",</w:t>
      </w:r>
      <w:proofErr w:type="gramEnd"/>
    </w:p>
    <w:p w:rsidR="00910143" w:rsidRDefault="00910143">
      <w:pPr>
        <w:pStyle w:val="ConsPlusTitle"/>
        <w:jc w:val="center"/>
      </w:pPr>
      <w:proofErr w:type="gramStart"/>
      <w:r>
        <w:t>"СПОРТИВНЫЙ СУДЬЯ ВТОРОЙ КАТЕГОРИИ")</w:t>
      </w:r>
      <w:proofErr w:type="gramEnd"/>
    </w:p>
    <w:p w:rsidR="00910143" w:rsidRDefault="00910143">
      <w:pPr>
        <w:pStyle w:val="ConsPlusNormal"/>
        <w:jc w:val="both"/>
      </w:pPr>
    </w:p>
    <w:p w:rsidR="00910143" w:rsidRDefault="00910143">
      <w:pPr>
        <w:pStyle w:val="ConsPlusTitle"/>
        <w:jc w:val="center"/>
        <w:outlineLvl w:val="1"/>
      </w:pPr>
      <w:r>
        <w:t>I. ОБЩИЕ ПОЛОЖЕНИЯ</w:t>
      </w:r>
    </w:p>
    <w:p w:rsidR="00910143" w:rsidRDefault="00910143">
      <w:pPr>
        <w:pStyle w:val="ConsPlusNormal"/>
        <w:jc w:val="both"/>
      </w:pPr>
    </w:p>
    <w:p w:rsidR="00910143" w:rsidRDefault="00910143">
      <w:pPr>
        <w:pStyle w:val="ConsPlusNormal"/>
        <w:ind w:firstLine="540"/>
        <w:jc w:val="both"/>
      </w:pPr>
      <w:r>
        <w:t xml:space="preserve">1. Административный регламент предоставления муниципальной услуги "Присвоение квалификационных категорий спортивных судей" ("Спортивный судья третьей категории", </w:t>
      </w:r>
      <w:r>
        <w:lastRenderedPageBreak/>
        <w:t>"Спортивный судья второй категории") (далее соответственно - Административный регламент) регулирует порядок присвоения квалификационных категорий спортивных судей "спортивный судья третьей категории", "спортивный судья второй категории" (далее - квалификационная категория спортивного судьи) в муниципальном образовании "Город Псков".</w:t>
      </w:r>
    </w:p>
    <w:p w:rsidR="00910143" w:rsidRDefault="00910143">
      <w:pPr>
        <w:pStyle w:val="ConsPlusNormal"/>
        <w:spacing w:before="220"/>
        <w:ind w:firstLine="540"/>
        <w:jc w:val="both"/>
      </w:pPr>
      <w:r>
        <w:t>2. Описание заявителей:</w:t>
      </w:r>
    </w:p>
    <w:p w:rsidR="00910143" w:rsidRDefault="00910143">
      <w:pPr>
        <w:pStyle w:val="ConsPlusNormal"/>
        <w:spacing w:before="220"/>
        <w:ind w:firstLine="540"/>
        <w:jc w:val="both"/>
      </w:pPr>
      <w:bookmarkStart w:id="2" w:name="P39"/>
      <w:bookmarkEnd w:id="2"/>
      <w:r>
        <w:t>1) заявителями на предоставление муниципальной услуги (далее - Заявители) являются региональные спортивные федерации;</w:t>
      </w:r>
    </w:p>
    <w:p w:rsidR="00910143" w:rsidRDefault="00910143">
      <w:pPr>
        <w:pStyle w:val="ConsPlusNormal"/>
        <w:spacing w:before="220"/>
        <w:ind w:firstLine="540"/>
        <w:jc w:val="both"/>
      </w:pPr>
      <w:r>
        <w:t xml:space="preserve">2) заявителями также могут являться представители лиц, указанных в </w:t>
      </w:r>
      <w:hyperlink w:anchor="P39">
        <w:r>
          <w:rPr>
            <w:color w:val="0000FF"/>
          </w:rPr>
          <w:t>подпункте 1</w:t>
        </w:r>
      </w:hyperlink>
      <w:r>
        <w:t xml:space="preserve"> настоящего пункта Административного регламента, действующие на основании доверенности, оформленной в установленном законодательством порядке.</w:t>
      </w:r>
    </w:p>
    <w:p w:rsidR="00910143" w:rsidRDefault="00910143">
      <w:pPr>
        <w:pStyle w:val="ConsPlusNormal"/>
        <w:spacing w:before="220"/>
        <w:ind w:firstLine="540"/>
        <w:jc w:val="both"/>
      </w:pPr>
      <w:r>
        <w:t>3. Информация об Административном регламенте и предоставляемой муниципальной услуге предоставляется:</w:t>
      </w:r>
    </w:p>
    <w:p w:rsidR="00910143" w:rsidRDefault="00910143">
      <w:pPr>
        <w:pStyle w:val="ConsPlusNormal"/>
        <w:spacing w:before="220"/>
        <w:ind w:firstLine="540"/>
        <w:jc w:val="both"/>
      </w:pPr>
      <w:proofErr w:type="gramStart"/>
      <w:r>
        <w:t>1) в Администрации города Пскова (далее - Администрация): 180000, Псковская область, г. Псков, ул. Некрасова, 22.</w:t>
      </w:r>
      <w:proofErr w:type="gramEnd"/>
    </w:p>
    <w:p w:rsidR="00910143" w:rsidRDefault="00910143">
      <w:pPr>
        <w:pStyle w:val="ConsPlusNormal"/>
        <w:spacing w:before="220"/>
        <w:ind w:firstLine="540"/>
        <w:jc w:val="both"/>
      </w:pPr>
      <w:r>
        <w:t>Руководитель: Глава города Пскова.</w:t>
      </w:r>
    </w:p>
    <w:p w:rsidR="00910143" w:rsidRDefault="00910143">
      <w:pPr>
        <w:pStyle w:val="ConsPlusNormal"/>
        <w:spacing w:before="220"/>
        <w:ind w:firstLine="540"/>
        <w:jc w:val="both"/>
      </w:pPr>
      <w:r>
        <w:t>Контактный телефон: (8112) 290000;</w:t>
      </w:r>
    </w:p>
    <w:p w:rsidR="00910143" w:rsidRDefault="00910143">
      <w:pPr>
        <w:pStyle w:val="ConsPlusNormal"/>
        <w:spacing w:before="220"/>
        <w:ind w:firstLine="540"/>
        <w:jc w:val="both"/>
      </w:pPr>
      <w:r>
        <w:t>сведения о режиме работы:</w:t>
      </w:r>
    </w:p>
    <w:p w:rsidR="00910143" w:rsidRDefault="00910143">
      <w:pPr>
        <w:pStyle w:val="ConsPlusNormal"/>
        <w:spacing w:before="220"/>
        <w:ind w:firstLine="540"/>
        <w:jc w:val="both"/>
      </w:pPr>
      <w:r>
        <w:t>понедельник - четверг 08.48 - 13.00, 14.00 - 18.00,</w:t>
      </w:r>
    </w:p>
    <w:p w:rsidR="00910143" w:rsidRDefault="00910143">
      <w:pPr>
        <w:pStyle w:val="ConsPlusNormal"/>
        <w:spacing w:before="220"/>
        <w:ind w:firstLine="540"/>
        <w:jc w:val="both"/>
      </w:pPr>
      <w:r>
        <w:t>пятница 08.48 - 13.00 - 14.00 - 17.00;</w:t>
      </w:r>
    </w:p>
    <w:p w:rsidR="00910143" w:rsidRDefault="00910143">
      <w:pPr>
        <w:pStyle w:val="ConsPlusNormal"/>
        <w:spacing w:before="220"/>
        <w:ind w:firstLine="540"/>
        <w:jc w:val="both"/>
      </w:pPr>
      <w:r>
        <w:t>адрес электронной почты: goradmin@pskovadmin.ru;</w:t>
      </w:r>
    </w:p>
    <w:p w:rsidR="00910143" w:rsidRDefault="00910143">
      <w:pPr>
        <w:pStyle w:val="ConsPlusNormal"/>
        <w:spacing w:before="220"/>
        <w:ind w:firstLine="540"/>
        <w:jc w:val="both"/>
      </w:pPr>
      <w:r>
        <w:t>интернет-сайт: https://pskov.gosuslugi.ru.</w:t>
      </w:r>
    </w:p>
    <w:p w:rsidR="00910143" w:rsidRDefault="00910143">
      <w:pPr>
        <w:pStyle w:val="ConsPlusNormal"/>
        <w:spacing w:before="220"/>
        <w:ind w:firstLine="540"/>
        <w:jc w:val="both"/>
      </w:pPr>
      <w:r>
        <w:t>2) в органе Администрации города Пскова, предоставляющем муниципальную услугу, Комитете по физической культуре, спорту и делам молодежи Администрации города Пскова (далее - Комитет): 180000, Псковская область, г. Псков, ул. Карла Маркса, д. 23;</w:t>
      </w:r>
    </w:p>
    <w:p w:rsidR="00910143" w:rsidRDefault="00910143">
      <w:pPr>
        <w:pStyle w:val="ConsPlusNormal"/>
        <w:spacing w:before="220"/>
        <w:ind w:firstLine="540"/>
        <w:jc w:val="both"/>
      </w:pPr>
      <w:r>
        <w:t>Адрес официального сайта в информационно-телекоммуникационной сети "Интернет" (далее - сеть Интернет): https://pskov.gosuslugi.ru.</w:t>
      </w:r>
    </w:p>
    <w:p w:rsidR="00910143" w:rsidRDefault="00910143">
      <w:pPr>
        <w:pStyle w:val="ConsPlusNormal"/>
        <w:spacing w:before="220"/>
        <w:ind w:firstLine="540"/>
        <w:jc w:val="both"/>
      </w:pPr>
      <w:r>
        <w:t>График работы:</w:t>
      </w:r>
    </w:p>
    <w:p w:rsidR="00910143" w:rsidRDefault="00910143">
      <w:pPr>
        <w:pStyle w:val="ConsPlusNormal"/>
        <w:spacing w:before="220"/>
        <w:ind w:firstLine="540"/>
        <w:jc w:val="both"/>
      </w:pPr>
      <w:r>
        <w:t>понедельник - четверг - с 8.48 до 18.00 (перерыв 13.00 - 14.00 ч.);</w:t>
      </w:r>
    </w:p>
    <w:p w:rsidR="00910143" w:rsidRDefault="00910143">
      <w:pPr>
        <w:pStyle w:val="ConsPlusNormal"/>
        <w:spacing w:before="220"/>
        <w:ind w:firstLine="540"/>
        <w:jc w:val="both"/>
      </w:pPr>
      <w:r>
        <w:t>пятница - с 8.48 до 17.00 (перерыв 13.00 - 14.00 ч.);</w:t>
      </w:r>
    </w:p>
    <w:p w:rsidR="00910143" w:rsidRDefault="00910143">
      <w:pPr>
        <w:pStyle w:val="ConsPlusNormal"/>
        <w:spacing w:before="220"/>
        <w:ind w:firstLine="540"/>
        <w:jc w:val="both"/>
      </w:pPr>
      <w:r>
        <w:t>суббота, воскресенье - выходные дни.</w:t>
      </w:r>
    </w:p>
    <w:p w:rsidR="00910143" w:rsidRDefault="00910143">
      <w:pPr>
        <w:pStyle w:val="ConsPlusNormal"/>
        <w:spacing w:before="220"/>
        <w:ind w:firstLine="540"/>
        <w:jc w:val="both"/>
      </w:pPr>
      <w:r>
        <w:t>тел. (8(8112) 29-11-28; 8(8112) 29-11-31);</w:t>
      </w:r>
    </w:p>
    <w:p w:rsidR="00910143" w:rsidRDefault="00910143">
      <w:pPr>
        <w:pStyle w:val="ConsPlusNormal"/>
        <w:spacing w:before="220"/>
        <w:ind w:firstLine="540"/>
        <w:jc w:val="both"/>
      </w:pPr>
      <w:r>
        <w:t>электронная почта: kfks.all@pskovadmin.ru.</w:t>
      </w:r>
    </w:p>
    <w:p w:rsidR="00910143" w:rsidRDefault="00910143">
      <w:pPr>
        <w:pStyle w:val="ConsPlusNormal"/>
        <w:spacing w:before="220"/>
        <w:ind w:firstLine="540"/>
        <w:jc w:val="both"/>
      </w:pPr>
      <w:r>
        <w:t>Информация о предоставлении муниципальной услуги размещается на официальном сайте муниципального образования "Город Псков" в сети "Интернет" по адресу: https://pskov.gosuslugi.ru.</w:t>
      </w:r>
    </w:p>
    <w:p w:rsidR="00910143" w:rsidRDefault="00910143">
      <w:pPr>
        <w:pStyle w:val="ConsPlusNormal"/>
        <w:spacing w:before="220"/>
        <w:ind w:firstLine="540"/>
        <w:jc w:val="both"/>
      </w:pPr>
      <w:r>
        <w:t xml:space="preserve">Адрес федеральной государственной информационной системы "Единый портал </w:t>
      </w:r>
      <w:r>
        <w:lastRenderedPageBreak/>
        <w:t>государственных и муниципальных услуг (функций)" (далее также - Единый портал) в сети Интернет: www.gosuslugi.ru.</w:t>
      </w:r>
    </w:p>
    <w:p w:rsidR="00910143" w:rsidRDefault="00910143">
      <w:pPr>
        <w:pStyle w:val="ConsPlusNormal"/>
        <w:spacing w:before="220"/>
        <w:ind w:firstLine="540"/>
        <w:jc w:val="both"/>
      </w:pPr>
      <w:r>
        <w:t>Информирование о предоставлении муниципальной услуги осуществляется в Комитете посредством:</w:t>
      </w:r>
    </w:p>
    <w:p w:rsidR="00910143" w:rsidRDefault="00910143">
      <w:pPr>
        <w:pStyle w:val="ConsPlusNormal"/>
        <w:spacing w:before="220"/>
        <w:ind w:firstLine="540"/>
        <w:jc w:val="both"/>
      </w:pPr>
      <w:r>
        <w:t>- устного консультирования;</w:t>
      </w:r>
    </w:p>
    <w:p w:rsidR="00910143" w:rsidRDefault="00910143">
      <w:pPr>
        <w:pStyle w:val="ConsPlusNormal"/>
        <w:spacing w:before="220"/>
        <w:ind w:firstLine="540"/>
        <w:jc w:val="both"/>
      </w:pPr>
      <w:r>
        <w:t>- письменного консультирования.</w:t>
      </w:r>
    </w:p>
    <w:p w:rsidR="00910143" w:rsidRDefault="00910143">
      <w:pPr>
        <w:pStyle w:val="ConsPlusNormal"/>
        <w:spacing w:before="220"/>
        <w:ind w:firstLine="540"/>
        <w:jc w:val="both"/>
      </w:pPr>
      <w:r>
        <w:t>Информирование осуществляется с использованием:</w:t>
      </w:r>
    </w:p>
    <w:p w:rsidR="00910143" w:rsidRDefault="00910143">
      <w:pPr>
        <w:pStyle w:val="ConsPlusNormal"/>
        <w:spacing w:before="220"/>
        <w:ind w:firstLine="540"/>
        <w:jc w:val="both"/>
      </w:pPr>
      <w:r>
        <w:t>- средств телефонной связи;</w:t>
      </w:r>
    </w:p>
    <w:p w:rsidR="00910143" w:rsidRDefault="00910143">
      <w:pPr>
        <w:pStyle w:val="ConsPlusNormal"/>
        <w:spacing w:before="220"/>
        <w:ind w:firstLine="540"/>
        <w:jc w:val="both"/>
      </w:pPr>
      <w:r>
        <w:t>- средств почтовой связи;</w:t>
      </w:r>
    </w:p>
    <w:p w:rsidR="00910143" w:rsidRDefault="00910143">
      <w:pPr>
        <w:pStyle w:val="ConsPlusNormal"/>
        <w:spacing w:before="220"/>
        <w:ind w:firstLine="540"/>
        <w:jc w:val="both"/>
      </w:pPr>
      <w:r>
        <w:t>- электронной почты;</w:t>
      </w:r>
    </w:p>
    <w:p w:rsidR="00910143" w:rsidRDefault="00910143">
      <w:pPr>
        <w:pStyle w:val="ConsPlusNormal"/>
        <w:spacing w:before="220"/>
        <w:ind w:firstLine="540"/>
        <w:jc w:val="both"/>
      </w:pPr>
      <w:r>
        <w:t>- сети Интернет.</w:t>
      </w:r>
    </w:p>
    <w:p w:rsidR="00910143" w:rsidRDefault="00910143">
      <w:pPr>
        <w:pStyle w:val="ConsPlusNormal"/>
        <w:spacing w:before="220"/>
        <w:ind w:firstLine="540"/>
        <w:jc w:val="both"/>
      </w:pPr>
      <w:r>
        <w:t>При ответе на телефонные звонки и при устном обращении граждан должностное лицо Комитета, осуществляющее прием и консультирование, в пределах своей компетенции дает ответ самостоятельно.</w:t>
      </w:r>
    </w:p>
    <w:p w:rsidR="00910143" w:rsidRDefault="00910143">
      <w:pPr>
        <w:pStyle w:val="ConsPlusNormal"/>
        <w:spacing w:before="220"/>
        <w:ind w:firstLine="540"/>
        <w:jc w:val="both"/>
      </w:pPr>
      <w: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910143" w:rsidRDefault="00910143">
      <w:pPr>
        <w:pStyle w:val="ConsPlusNormal"/>
        <w:spacing w:before="220"/>
        <w:ind w:firstLine="540"/>
        <w:jc w:val="both"/>
      </w:pPr>
      <w:r>
        <w:t>предложить Заявителю изложить суть обращения в письменной форме;</w:t>
      </w:r>
    </w:p>
    <w:p w:rsidR="00910143" w:rsidRDefault="00910143">
      <w:pPr>
        <w:pStyle w:val="ConsPlusNormal"/>
        <w:spacing w:before="220"/>
        <w:ind w:firstLine="540"/>
        <w:jc w:val="both"/>
      </w:pPr>
      <w:r>
        <w:t>назначить другое удобное для Заявителя время для консультации.</w:t>
      </w:r>
    </w:p>
    <w:p w:rsidR="00910143" w:rsidRDefault="00910143">
      <w:pPr>
        <w:pStyle w:val="ConsPlusNormal"/>
        <w:spacing w:before="220"/>
        <w:ind w:firstLine="540"/>
        <w:jc w:val="both"/>
      </w:pPr>
      <w:r>
        <w:t xml:space="preserve">Должностное лицо, ответственное за прием и консультирование, обязано относиться к </w:t>
      </w:r>
      <w:proofErr w:type="gramStart"/>
      <w:r>
        <w:t>обратившемуся</w:t>
      </w:r>
      <w:proofErr w:type="gramEnd"/>
      <w:r>
        <w:t xml:space="preserve"> корректно и внимательно, не унижая его чести и достоинства.</w:t>
      </w:r>
    </w:p>
    <w:p w:rsidR="00910143" w:rsidRDefault="00910143">
      <w:pPr>
        <w:pStyle w:val="ConsPlusNormal"/>
        <w:spacing w:before="220"/>
        <w:ind w:firstLine="540"/>
        <w:jc w:val="both"/>
      </w:pPr>
      <w:r>
        <w:t>Письменные разъяснения даются при наличии письменного обращения Заявителя. Должностное лицо, ответственное за прием и консультирование, квалифицированно готовит разъяснения в пределах своей компетенции.</w:t>
      </w:r>
    </w:p>
    <w:p w:rsidR="00910143" w:rsidRDefault="00910143">
      <w:pPr>
        <w:pStyle w:val="ConsPlusNormal"/>
        <w:spacing w:before="220"/>
        <w:ind w:firstLine="540"/>
        <w:jc w:val="both"/>
      </w:pPr>
      <w:r>
        <w:t>Председатель Комитета либо лицо, его замещающее, определяет исполнителя для подготовки ответа по каждому конкретному письменному обращению.</w:t>
      </w:r>
    </w:p>
    <w:p w:rsidR="00910143" w:rsidRDefault="00910143">
      <w:pPr>
        <w:pStyle w:val="ConsPlusNormal"/>
        <w:spacing w:before="220"/>
        <w:ind w:firstLine="540"/>
        <w:jc w:val="both"/>
      </w:pPr>
      <w:r>
        <w:t>Письменный ответ подписывает председатель Комитета. Ответ должен содержать фамилию, инициалы и телефон исполнителя.</w:t>
      </w:r>
    </w:p>
    <w:p w:rsidR="00910143" w:rsidRDefault="00910143">
      <w:pPr>
        <w:pStyle w:val="ConsPlusNormal"/>
        <w:spacing w:before="220"/>
        <w:ind w:firstLine="540"/>
        <w:jc w:val="both"/>
      </w:pPr>
      <w:r>
        <w:t>Исполнитель обеспечивает направление ответа почтой,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 в том числе нарочным.</w:t>
      </w:r>
    </w:p>
    <w:p w:rsidR="00910143" w:rsidRDefault="00910143">
      <w:pPr>
        <w:pStyle w:val="ConsPlusNormal"/>
        <w:spacing w:before="220"/>
        <w:ind w:firstLine="540"/>
        <w:jc w:val="both"/>
      </w:pPr>
      <w:r>
        <w:t>При индивидуальном письменном консультировании ответ Заявителю направляется в течение 30 календарных дней со дня регистрации письменного обращения.</w:t>
      </w:r>
    </w:p>
    <w:p w:rsidR="00910143" w:rsidRDefault="00910143">
      <w:pPr>
        <w:pStyle w:val="ConsPlusNormal"/>
        <w:spacing w:before="220"/>
        <w:ind w:firstLine="540"/>
        <w:jc w:val="both"/>
      </w:pPr>
      <w:r>
        <w:t>Должностное лицо Комитета, ответственное за прием и консультирование, в обязательном порядке информирует Заявителя, обратившегося за консультацией по порядку предоставления муниципальной услуги:</w:t>
      </w:r>
    </w:p>
    <w:p w:rsidR="00910143" w:rsidRDefault="00910143">
      <w:pPr>
        <w:pStyle w:val="ConsPlusNormal"/>
        <w:spacing w:before="220"/>
        <w:ind w:firstLine="540"/>
        <w:jc w:val="both"/>
      </w:pPr>
      <w:r>
        <w:t>- о сроках принятия решения о предоставлении муниципальной услуги;</w:t>
      </w:r>
    </w:p>
    <w:p w:rsidR="00910143" w:rsidRDefault="00910143">
      <w:pPr>
        <w:pStyle w:val="ConsPlusNormal"/>
        <w:spacing w:before="220"/>
        <w:ind w:firstLine="540"/>
        <w:jc w:val="both"/>
      </w:pPr>
      <w:r>
        <w:lastRenderedPageBreak/>
        <w:t>- об основаниях и условиях предоставления муниципальной услуги;</w:t>
      </w:r>
    </w:p>
    <w:p w:rsidR="00910143" w:rsidRDefault="00910143">
      <w:pPr>
        <w:pStyle w:val="ConsPlusNormal"/>
        <w:spacing w:before="220"/>
        <w:ind w:firstLine="540"/>
        <w:jc w:val="both"/>
      </w:pPr>
      <w:r>
        <w:t>- об основаниях отказа в предоставлении муниципальной услуги;</w:t>
      </w:r>
    </w:p>
    <w:p w:rsidR="00910143" w:rsidRDefault="00910143">
      <w:pPr>
        <w:pStyle w:val="ConsPlusNormal"/>
        <w:spacing w:before="220"/>
        <w:ind w:firstLine="540"/>
        <w:jc w:val="both"/>
      </w:pPr>
      <w:r>
        <w:t>- о перечне документов, необходимых для предоставления муниципальной услуги;</w:t>
      </w:r>
    </w:p>
    <w:p w:rsidR="00910143" w:rsidRDefault="00910143">
      <w:pPr>
        <w:pStyle w:val="ConsPlusNormal"/>
        <w:spacing w:before="220"/>
        <w:ind w:firstLine="540"/>
        <w:jc w:val="both"/>
      </w:pPr>
      <w:r>
        <w:t>- о порядке получения консультаций по вопросам предоставления муниципальной услуги;</w:t>
      </w:r>
    </w:p>
    <w:p w:rsidR="00910143" w:rsidRDefault="00910143">
      <w:pPr>
        <w:pStyle w:val="ConsPlusNormal"/>
        <w:spacing w:before="220"/>
        <w:ind w:firstLine="540"/>
        <w:jc w:val="both"/>
      </w:pPr>
      <w:r>
        <w:t>- о порядке обжалования действий (бездействия) и решений, осуществляемых и принимаемых в ходе предоставления муниципальной услуги.</w:t>
      </w:r>
    </w:p>
    <w:p w:rsidR="00910143" w:rsidRDefault="00910143">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10143" w:rsidRDefault="00910143">
      <w:pPr>
        <w:pStyle w:val="ConsPlusNormal"/>
        <w:spacing w:before="220"/>
        <w:ind w:firstLine="540"/>
        <w:jc w:val="both"/>
      </w:pPr>
      <w:r>
        <w:t>Комитет осуществляет прием Заявителей и сбор документов для предоставления муниципальной услуги в соответствии с графиком работы Комитета.</w:t>
      </w:r>
    </w:p>
    <w:p w:rsidR="00910143" w:rsidRDefault="00910143">
      <w:pPr>
        <w:pStyle w:val="ConsPlusNormal"/>
        <w:spacing w:before="220"/>
        <w:ind w:firstLine="540"/>
        <w:jc w:val="both"/>
      </w:pPr>
      <w:r>
        <w:t xml:space="preserve">На ЕПГУ размещаются сведения, предусмотренные </w:t>
      </w:r>
      <w:hyperlink r:id="rId8">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910143" w:rsidRDefault="00910143">
      <w:pPr>
        <w:pStyle w:val="ConsPlusNormal"/>
        <w:spacing w:before="220"/>
        <w:ind w:firstLine="540"/>
        <w:jc w:val="both"/>
      </w:pPr>
      <w:r>
        <w:t>На официальном сайте Комитета,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10143" w:rsidRDefault="00910143">
      <w:pPr>
        <w:pStyle w:val="ConsPlusNormal"/>
        <w:spacing w:before="220"/>
        <w:ind w:firstLine="540"/>
        <w:jc w:val="both"/>
      </w:pPr>
      <w:r>
        <w:t>- о месте нахождения и графике работы Комитета и его структурных подразделений, ответственных за предоставление муниципальной услуги;</w:t>
      </w:r>
    </w:p>
    <w:p w:rsidR="00910143" w:rsidRDefault="00910143">
      <w:pPr>
        <w:pStyle w:val="ConsPlusNormal"/>
        <w:spacing w:before="220"/>
        <w:ind w:firstLine="540"/>
        <w:jc w:val="both"/>
      </w:pPr>
      <w:r>
        <w:t>- справочные телефоны структурных подразделений Комитета, ответственных за предоставление муниципальной услуги, в том числе номер телефона-автоинформатора (при наличии);</w:t>
      </w:r>
    </w:p>
    <w:p w:rsidR="00910143" w:rsidRDefault="00910143">
      <w:pPr>
        <w:pStyle w:val="ConsPlusNormal"/>
        <w:spacing w:before="220"/>
        <w:ind w:firstLine="540"/>
        <w:jc w:val="both"/>
      </w:pPr>
      <w:r>
        <w:t>- адрес официального сайта, а также электронной почты и (или) формы обратной связи Комитета в сети "Интернет".</w:t>
      </w:r>
    </w:p>
    <w:p w:rsidR="00910143" w:rsidRDefault="00910143">
      <w:pPr>
        <w:pStyle w:val="ConsPlusNormal"/>
        <w:spacing w:before="220"/>
        <w:ind w:firstLine="540"/>
        <w:jc w:val="both"/>
      </w:pPr>
      <w:r>
        <w:t>На информационном стенде в помещении размещается следующая информация:</w:t>
      </w:r>
    </w:p>
    <w:p w:rsidR="00910143" w:rsidRDefault="00910143">
      <w:pPr>
        <w:pStyle w:val="ConsPlusNormal"/>
        <w:spacing w:before="220"/>
        <w:ind w:firstLine="540"/>
        <w:jc w:val="both"/>
      </w:pPr>
      <w:r>
        <w:t>- сведения о местонахождении, контактных телефонах, адресах электронной почты и официального сайта Комитета;</w:t>
      </w:r>
    </w:p>
    <w:p w:rsidR="00910143" w:rsidRDefault="00910143">
      <w:pPr>
        <w:pStyle w:val="ConsPlusNormal"/>
        <w:spacing w:before="220"/>
        <w:ind w:firstLine="540"/>
        <w:jc w:val="both"/>
      </w:pPr>
      <w:r>
        <w:t>- сведения о графике работы Комитета;</w:t>
      </w:r>
    </w:p>
    <w:p w:rsidR="00910143" w:rsidRDefault="00910143">
      <w:pPr>
        <w:pStyle w:val="ConsPlusNormal"/>
        <w:spacing w:before="220"/>
        <w:ind w:firstLine="540"/>
        <w:jc w:val="both"/>
      </w:pPr>
      <w:r>
        <w:t>- извлечения из законодательных и иных нормативных правовых актов, содержащих требования, предъявляемые к Заявителям, а также к предоставляемым документам;</w:t>
      </w:r>
    </w:p>
    <w:p w:rsidR="00910143" w:rsidRDefault="00910143">
      <w:pPr>
        <w:pStyle w:val="ConsPlusNormal"/>
        <w:spacing w:before="220"/>
        <w:ind w:firstLine="540"/>
        <w:jc w:val="both"/>
      </w:pPr>
      <w:r>
        <w:t>- административный регламент Комитета по предоставлению муниципальной услуги;</w:t>
      </w:r>
    </w:p>
    <w:p w:rsidR="00910143" w:rsidRDefault="00910143">
      <w:pPr>
        <w:pStyle w:val="ConsPlusNormal"/>
        <w:spacing w:before="220"/>
        <w:ind w:firstLine="540"/>
        <w:jc w:val="both"/>
      </w:pPr>
      <w:r>
        <w:t>- перечень документов, необходимых для предоставления муниципальной услуги;</w:t>
      </w:r>
    </w:p>
    <w:p w:rsidR="00910143" w:rsidRDefault="00910143">
      <w:pPr>
        <w:pStyle w:val="ConsPlusNormal"/>
        <w:spacing w:before="220"/>
        <w:ind w:firstLine="540"/>
        <w:jc w:val="both"/>
      </w:pPr>
      <w:r>
        <w:t>- образцы оформления и требования к документам, необходимым для предоставления муниципальной услуги;</w:t>
      </w:r>
    </w:p>
    <w:p w:rsidR="00910143" w:rsidRDefault="00910143">
      <w:pPr>
        <w:pStyle w:val="ConsPlusNormal"/>
        <w:spacing w:before="220"/>
        <w:ind w:firstLine="540"/>
        <w:jc w:val="both"/>
      </w:pPr>
      <w:r>
        <w:t>- информация о порядке подачи и рассмотрения жалобы на действия (бездействие) Комитета, его должностных лиц и муниципальных гражданских служащих.</w:t>
      </w:r>
    </w:p>
    <w:p w:rsidR="00910143" w:rsidRDefault="00910143">
      <w:pPr>
        <w:pStyle w:val="ConsPlusNormal"/>
        <w:spacing w:before="220"/>
        <w:ind w:firstLine="540"/>
        <w:jc w:val="both"/>
      </w:pPr>
      <w:r>
        <w:lastRenderedPageBreak/>
        <w:t>В помещениях Комитета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10143" w:rsidRDefault="00910143">
      <w:pPr>
        <w:pStyle w:val="ConsPlusNormal"/>
        <w:spacing w:before="220"/>
        <w:ind w:firstLine="54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10143" w:rsidRDefault="00910143">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0143" w:rsidRDefault="00910143">
      <w:pPr>
        <w:pStyle w:val="ConsPlusNormal"/>
        <w:jc w:val="both"/>
      </w:pPr>
    </w:p>
    <w:p w:rsidR="00910143" w:rsidRDefault="00910143">
      <w:pPr>
        <w:pStyle w:val="ConsPlusTitle"/>
        <w:jc w:val="center"/>
        <w:outlineLvl w:val="1"/>
      </w:pPr>
      <w:r>
        <w:t>II. СТАНДАРТ ПРЕДОСТАВЛЕНИЯ МУНИЦИПАЛЬНОЙ УСЛУГИ</w:t>
      </w:r>
    </w:p>
    <w:p w:rsidR="00910143" w:rsidRDefault="00910143">
      <w:pPr>
        <w:pStyle w:val="ConsPlusNormal"/>
        <w:jc w:val="both"/>
      </w:pPr>
    </w:p>
    <w:p w:rsidR="00910143" w:rsidRDefault="00910143">
      <w:pPr>
        <w:pStyle w:val="ConsPlusNormal"/>
        <w:ind w:firstLine="540"/>
        <w:jc w:val="both"/>
      </w:pPr>
      <w:r>
        <w:t>1. Наименование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910143" w:rsidRDefault="00910143">
      <w:pPr>
        <w:pStyle w:val="ConsPlusNormal"/>
        <w:spacing w:before="220"/>
        <w:ind w:firstLine="540"/>
        <w:jc w:val="both"/>
      </w:pPr>
      <w:r>
        <w:t>2. Наименование исполнительного органа, непосредственно предоставляющего муниципальную услугу: Комитет по физической культуре, спорту и делам молодежи Администрации города Пскова.</w:t>
      </w:r>
    </w:p>
    <w:p w:rsidR="00910143" w:rsidRDefault="00910143">
      <w:pPr>
        <w:pStyle w:val="ConsPlusNormal"/>
        <w:spacing w:before="220"/>
        <w:ind w:firstLine="540"/>
        <w:jc w:val="both"/>
      </w:pPr>
      <w:r>
        <w:t xml:space="preserve">3. При предоставлении муниципальной услуги Комитет взаимодействует </w:t>
      </w:r>
      <w:proofErr w:type="gramStart"/>
      <w:r>
        <w:t>с</w:t>
      </w:r>
      <w:proofErr w:type="gramEnd"/>
      <w:r>
        <w:t>:</w:t>
      </w:r>
    </w:p>
    <w:p w:rsidR="00910143" w:rsidRDefault="00910143">
      <w:pPr>
        <w:pStyle w:val="ConsPlusNormal"/>
        <w:spacing w:before="220"/>
        <w:ind w:firstLine="540"/>
        <w:jc w:val="both"/>
      </w:pPr>
      <w:r>
        <w:t>1) Федеральной налоговой службой в части получения сведений из Единого государственного реестра юридических лиц;</w:t>
      </w:r>
    </w:p>
    <w:p w:rsidR="00910143" w:rsidRDefault="00910143">
      <w:pPr>
        <w:pStyle w:val="ConsPlusNormal"/>
        <w:spacing w:before="220"/>
        <w:ind w:firstLine="540"/>
        <w:jc w:val="both"/>
      </w:pPr>
      <w:r>
        <w:t>2) 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910143" w:rsidRDefault="00910143">
      <w:pPr>
        <w:pStyle w:val="ConsPlusNormal"/>
        <w:spacing w:before="220"/>
        <w:ind w:firstLine="540"/>
        <w:jc w:val="both"/>
      </w:pPr>
      <w:r>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10143" w:rsidRDefault="00910143">
      <w:pPr>
        <w:pStyle w:val="ConsPlusNormal"/>
        <w:spacing w:before="220"/>
        <w:ind w:firstLine="540"/>
        <w:jc w:val="both"/>
      </w:pPr>
      <w:r>
        <w:t xml:space="preserve">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w:t>
      </w:r>
      <w:hyperlink r:id="rId9">
        <w:r>
          <w:rPr>
            <w:color w:val="0000FF"/>
          </w:rPr>
          <w:t>постановлением</w:t>
        </w:r>
      </w:hyperlink>
      <w:r>
        <w:t xml:space="preserve"> Правительства Российской Федерации от 27.09.2011 N 797 (далее - соглашение о взаимодействии). </w:t>
      </w:r>
      <w:proofErr w:type="gramStart"/>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910143" w:rsidRDefault="00910143">
      <w:pPr>
        <w:pStyle w:val="ConsPlusNormal"/>
        <w:spacing w:before="220"/>
        <w:ind w:firstLine="540"/>
        <w:jc w:val="both"/>
      </w:pPr>
      <w:bookmarkStart w:id="3" w:name="P113"/>
      <w:bookmarkEnd w:id="3"/>
      <w:r>
        <w:t>4. Результатом предоставления муниципальной услуги является:</w:t>
      </w:r>
    </w:p>
    <w:p w:rsidR="00910143" w:rsidRDefault="00910143">
      <w:pPr>
        <w:pStyle w:val="ConsPlusNormal"/>
        <w:spacing w:before="220"/>
        <w:ind w:firstLine="540"/>
        <w:jc w:val="both"/>
      </w:pPr>
      <w:r>
        <w:t xml:space="preserve">1) </w:t>
      </w:r>
      <w:hyperlink w:anchor="P405">
        <w:r>
          <w:rPr>
            <w:color w:val="0000FF"/>
          </w:rPr>
          <w:t>решение</w:t>
        </w:r>
      </w:hyperlink>
      <w:r>
        <w:t xml:space="preserve"> о присвоении квалификационной категории спортивного судьи (приложение N 1 к настоящему Административному регламенту);</w:t>
      </w:r>
    </w:p>
    <w:p w:rsidR="00910143" w:rsidRDefault="00910143">
      <w:pPr>
        <w:pStyle w:val="ConsPlusNormal"/>
        <w:spacing w:before="220"/>
        <w:ind w:firstLine="540"/>
        <w:jc w:val="both"/>
      </w:pPr>
      <w:r>
        <w:t xml:space="preserve">2) </w:t>
      </w:r>
      <w:hyperlink w:anchor="P505">
        <w:r>
          <w:rPr>
            <w:color w:val="0000FF"/>
          </w:rPr>
          <w:t>решение</w:t>
        </w:r>
      </w:hyperlink>
      <w:r>
        <w:t xml:space="preserve"> об отказе в предоставлении муниципальной услуги "Присвоение квалификационной категории спортивных судей" (приложение N 3 к настоящему </w:t>
      </w:r>
      <w:r>
        <w:lastRenderedPageBreak/>
        <w:t>Административному регламенту) (в случае представления документов посредством обращения на Единый либо Региональный портал возврат документов не осуществляется, заявителю направляется только решение об отказе в присвоении квалификационной категории с указанием причин принятого решения).</w:t>
      </w:r>
    </w:p>
    <w:p w:rsidR="00910143" w:rsidRDefault="00910143">
      <w:pPr>
        <w:pStyle w:val="ConsPlusNormal"/>
        <w:spacing w:before="220"/>
        <w:ind w:firstLine="540"/>
        <w:jc w:val="both"/>
      </w:pPr>
      <w:r>
        <w:t>5. Максимальный срок предоставления муниципальной услуги "Присвоение квалификационной категории спортивного судьи" составляет 19 рабочих дней.</w:t>
      </w:r>
    </w:p>
    <w:p w:rsidR="00910143" w:rsidRDefault="00910143">
      <w:pPr>
        <w:pStyle w:val="ConsPlusNormal"/>
        <w:spacing w:before="220"/>
        <w:ind w:firstLine="540"/>
        <w:jc w:val="both"/>
      </w:pPr>
      <w:r>
        <w:t>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организации в информационно-телекоммуникационной сети "Интернет".</w:t>
      </w:r>
    </w:p>
    <w:p w:rsidR="00910143" w:rsidRDefault="00910143">
      <w:pPr>
        <w:pStyle w:val="ConsPlusNormal"/>
        <w:spacing w:before="220"/>
        <w:ind w:firstLine="540"/>
        <w:jc w:val="both"/>
      </w:pPr>
      <w:r>
        <w:t>В случае возврата документов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Комитет.</w:t>
      </w:r>
    </w:p>
    <w:p w:rsidR="00910143" w:rsidRDefault="00910143">
      <w:pPr>
        <w:pStyle w:val="ConsPlusNormal"/>
        <w:spacing w:before="220"/>
        <w:ind w:firstLine="540"/>
        <w:jc w:val="both"/>
      </w:pPr>
      <w:r>
        <w:t>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0143" w:rsidRDefault="00910143">
      <w:pPr>
        <w:pStyle w:val="ConsPlusNormal"/>
        <w:spacing w:before="220"/>
        <w:ind w:firstLine="540"/>
        <w:jc w:val="both"/>
      </w:pPr>
      <w:r>
        <w:t>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15 минут.</w:t>
      </w:r>
    </w:p>
    <w:p w:rsidR="00910143" w:rsidRDefault="00910143">
      <w:pPr>
        <w:pStyle w:val="ConsPlusNormal"/>
        <w:spacing w:before="220"/>
        <w:ind w:firstLine="540"/>
        <w:jc w:val="both"/>
      </w:pPr>
      <w:r>
        <w:t>7. Прием, регистрация документов для присвоения квалификационной категории, отказ в их приеме и регистрации, возвращение документов для присвоения квалификационной категории осуществляется в течение 3 рабочих дней.</w:t>
      </w:r>
    </w:p>
    <w:p w:rsidR="00910143" w:rsidRDefault="00910143">
      <w:pPr>
        <w:pStyle w:val="ConsPlusNormal"/>
        <w:spacing w:before="220"/>
        <w:ind w:firstLine="540"/>
        <w:jc w:val="both"/>
      </w:pPr>
      <w:r>
        <w:t>8. Нормативные правовые акты, регулирующие предоставление муниципальной услуги:</w:t>
      </w:r>
    </w:p>
    <w:p w:rsidR="00910143" w:rsidRDefault="00910143">
      <w:pPr>
        <w:pStyle w:val="ConsPlusNormal"/>
        <w:spacing w:before="220"/>
        <w:ind w:firstLine="540"/>
        <w:jc w:val="both"/>
      </w:pPr>
      <w:r>
        <w:t xml:space="preserve">- Федеральный </w:t>
      </w:r>
      <w:hyperlink r:id="rId10">
        <w:r>
          <w:rPr>
            <w:color w:val="0000FF"/>
          </w:rPr>
          <w:t>закон</w:t>
        </w:r>
      </w:hyperlink>
      <w:r>
        <w:t xml:space="preserve"> от 25.07.2002 N 115-ФЗ "О правовом положении иностранных граждан в Российской Федерации" (далее - Закон N 115-ФЗ) ("Российская газета", N 140, 31.07.2002);</w:t>
      </w:r>
    </w:p>
    <w:p w:rsidR="00910143" w:rsidRDefault="00910143">
      <w:pPr>
        <w:pStyle w:val="ConsPlusNormal"/>
        <w:spacing w:before="220"/>
        <w:ind w:firstLine="540"/>
        <w:jc w:val="both"/>
      </w:pPr>
      <w:r>
        <w:t xml:space="preserve">- Федеральный </w:t>
      </w:r>
      <w:hyperlink r:id="rId11">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910143" w:rsidRDefault="00910143">
      <w:pPr>
        <w:pStyle w:val="ConsPlusNormal"/>
        <w:spacing w:before="220"/>
        <w:ind w:firstLine="540"/>
        <w:jc w:val="both"/>
      </w:pPr>
      <w:r>
        <w:t xml:space="preserve">- Федеральный </w:t>
      </w:r>
      <w:hyperlink r:id="rId12">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910143" w:rsidRDefault="00910143">
      <w:pPr>
        <w:pStyle w:val="ConsPlusNormal"/>
        <w:spacing w:before="220"/>
        <w:ind w:firstLine="540"/>
        <w:jc w:val="both"/>
      </w:pPr>
      <w:r>
        <w:t xml:space="preserve">- Федеральный </w:t>
      </w:r>
      <w:hyperlink r:id="rId13">
        <w:r>
          <w:rPr>
            <w:color w:val="0000FF"/>
          </w:rPr>
          <w:t>закон</w:t>
        </w:r>
      </w:hyperlink>
      <w:r>
        <w:t xml:space="preserve"> от 04.12.2007 N 329-ФЗ "О физической культуре и спорте в Российской Федерации" ("Российская газета", N 276, 08.12.2007);</w:t>
      </w:r>
    </w:p>
    <w:p w:rsidR="00910143" w:rsidRDefault="00910143">
      <w:pPr>
        <w:pStyle w:val="ConsPlusNormal"/>
        <w:spacing w:before="220"/>
        <w:ind w:firstLine="540"/>
        <w:jc w:val="both"/>
      </w:pPr>
      <w:r>
        <w:t xml:space="preserve">- </w:t>
      </w:r>
      <w:hyperlink r:id="rId14">
        <w:r>
          <w:rPr>
            <w:color w:val="0000FF"/>
          </w:rPr>
          <w:t>приказ</w:t>
        </w:r>
      </w:hyperlink>
      <w:r>
        <w:t xml:space="preserve"> Министерства спорта Российской Федерации от 28.02.2017 N 134 "Об утверждении положения о спортивных судьях (Зарегистрировано в Минюсте России 31.05.2017 N 46917)";</w:t>
      </w:r>
    </w:p>
    <w:p w:rsidR="00910143" w:rsidRDefault="00910143">
      <w:pPr>
        <w:pStyle w:val="ConsPlusNormal"/>
        <w:spacing w:before="220"/>
        <w:ind w:firstLine="540"/>
        <w:jc w:val="both"/>
      </w:pPr>
      <w:r>
        <w:t>- настоящий Административный регламент.</w:t>
      </w:r>
    </w:p>
    <w:p w:rsidR="00910143" w:rsidRDefault="00910143">
      <w:pPr>
        <w:pStyle w:val="ConsPlusNormal"/>
        <w:spacing w:before="220"/>
        <w:ind w:firstLine="540"/>
        <w:jc w:val="both"/>
      </w:pPr>
      <w:r>
        <w:t>Перечень нормативных правовых актов, регулирующих предоставление муниципальной услуги, указанный в настоящем пункте Административного регламента, размещается на официальном сайте Комитета в сети "Интернет", в Федеральном реестре и на Едином портале.</w:t>
      </w:r>
    </w:p>
    <w:p w:rsidR="00910143" w:rsidRDefault="00910143">
      <w:pPr>
        <w:pStyle w:val="ConsPlusNormal"/>
        <w:spacing w:before="220"/>
        <w:ind w:firstLine="540"/>
        <w:jc w:val="both"/>
      </w:pPr>
      <w:r>
        <w:t>9. При предоставлении муниципальной услуги запрещается требовать от заявителя:</w:t>
      </w:r>
    </w:p>
    <w:p w:rsidR="00910143" w:rsidRDefault="00910143">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0143" w:rsidRDefault="00910143">
      <w:pPr>
        <w:pStyle w:val="ConsPlusNormal"/>
        <w:spacing w:before="220"/>
        <w:ind w:firstLine="540"/>
        <w:jc w:val="both"/>
      </w:pPr>
      <w:proofErr w:type="gramStart"/>
      <w:r>
        <w:t xml:space="preserve">- представления документов и информации, которые в соответствии с нормативными </w:t>
      </w:r>
      <w:r>
        <w:lastRenderedPageBreak/>
        <w:t xml:space="preserve">правовыми актами Российской Федерации, Псковской области, правовыми актами муниципального образования "Город Псков"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r>
          <w:rPr>
            <w:color w:val="0000FF"/>
          </w:rPr>
          <w:t>части 6 статьи 7</w:t>
        </w:r>
      </w:hyperlink>
      <w:r>
        <w:t xml:space="preserve"> Федерального закона от</w:t>
      </w:r>
      <w:proofErr w:type="gramEnd"/>
      <w:r>
        <w:t xml:space="preserve"> 27.07.2010 N 210-ФЗ "Об организации предоставления государственных и муниципальных услуг" (далее - Федеральный закон N 210-ФЗ);</w:t>
      </w:r>
    </w:p>
    <w:p w:rsidR="00910143" w:rsidRDefault="00910143">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0143" w:rsidRDefault="00910143">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0143" w:rsidRDefault="00910143">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0143" w:rsidRDefault="00910143">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0143" w:rsidRDefault="00910143">
      <w:pPr>
        <w:pStyle w:val="ConsPlusNormal"/>
        <w:spacing w:before="220"/>
        <w:ind w:firstLine="540"/>
        <w:jc w:val="both"/>
      </w:pPr>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Комитета, служащего, работника организации, предусмотренной </w:t>
      </w:r>
      <w:hyperlink r:id="rId16">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председателя Комитета, при первоначальном отказе в приеме документов, необходимых для предоставления муниципальной</w:t>
      </w:r>
      <w:proofErr w:type="gramEnd"/>
      <w:r>
        <w:t xml:space="preserve"> услуги, либо руководителя организации, предусмотренной </w:t>
      </w:r>
      <w:hyperlink r:id="rId17">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910143" w:rsidRDefault="00910143">
      <w:pPr>
        <w:pStyle w:val="ConsPlusNormal"/>
        <w:spacing w:before="220"/>
        <w:ind w:firstLine="540"/>
        <w:jc w:val="both"/>
      </w:pPr>
      <w:bookmarkStart w:id="4" w:name="P138"/>
      <w:bookmarkEnd w:id="4"/>
      <w: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910143" w:rsidRDefault="00910143">
      <w:pPr>
        <w:pStyle w:val="ConsPlusNormal"/>
        <w:spacing w:before="220"/>
        <w:ind w:firstLine="540"/>
        <w:jc w:val="both"/>
      </w:pPr>
      <w:r>
        <w:t xml:space="preserve">1) </w:t>
      </w:r>
      <w:hyperlink w:anchor="P606">
        <w:r>
          <w:rPr>
            <w:color w:val="0000FF"/>
          </w:rPr>
          <w:t>представление</w:t>
        </w:r>
      </w:hyperlink>
      <w:r>
        <w:t xml:space="preserve"> к присвоению квалификационной категории спортивного судьи, заверенное региональной спортивной федерацией (далее - Представление) (приложение N 5 к настоящему Административному регламенту);</w:t>
      </w:r>
    </w:p>
    <w:p w:rsidR="00910143" w:rsidRDefault="00910143">
      <w:pPr>
        <w:pStyle w:val="ConsPlusNormal"/>
        <w:spacing w:before="220"/>
        <w:ind w:firstLine="540"/>
        <w:jc w:val="both"/>
      </w:pPr>
      <w:r>
        <w:t xml:space="preserve">2) заверенная печатью (при наличии) и подписью руководителя региональной спортивной федерации копия </w:t>
      </w:r>
      <w:hyperlink w:anchor="P761">
        <w:r>
          <w:rPr>
            <w:color w:val="0000FF"/>
          </w:rPr>
          <w:t>карточки</w:t>
        </w:r>
      </w:hyperlink>
      <w:r>
        <w:t xml:space="preserve"> учета (приложение N 6 к настоящему Административному регламенту);</w:t>
      </w:r>
    </w:p>
    <w:p w:rsidR="00910143" w:rsidRDefault="00910143">
      <w:pPr>
        <w:pStyle w:val="ConsPlusNormal"/>
        <w:spacing w:before="220"/>
        <w:ind w:firstLine="540"/>
        <w:jc w:val="both"/>
      </w:pPr>
      <w:bookmarkStart w:id="5" w:name="P141"/>
      <w:bookmarkEnd w:id="5"/>
      <w:proofErr w:type="gramStart"/>
      <w:r>
        <w:t xml:space="preserve">3)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w:t>
      </w:r>
      <w:r>
        <w:lastRenderedPageBreak/>
        <w:t>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910143" w:rsidRDefault="00910143">
      <w:pPr>
        <w:pStyle w:val="ConsPlusNormal"/>
        <w:spacing w:before="220"/>
        <w:ind w:firstLine="540"/>
        <w:jc w:val="both"/>
      </w:pPr>
      <w:r>
        <w:t xml:space="preserve">4) копия паспорта иностранного гражданина либо иного документа, установленного </w:t>
      </w:r>
      <w:hyperlink r:id="rId18">
        <w:r>
          <w:rPr>
            <w:color w:val="0000FF"/>
          </w:rPr>
          <w:t>Законом</w:t>
        </w:r>
      </w:hyperlink>
      <w:r>
        <w:t xml:space="preserve">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910143" w:rsidRDefault="00910143">
      <w:pPr>
        <w:pStyle w:val="ConsPlusNormal"/>
        <w:spacing w:before="220"/>
        <w:ind w:firstLine="540"/>
        <w:jc w:val="both"/>
      </w:pPr>
      <w:proofErr w:type="gramStart"/>
      <w:r>
        <w:t xml:space="preserve">5)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w:t>
      </w:r>
      <w:hyperlink r:id="rId19">
        <w:r>
          <w:rPr>
            <w:color w:val="0000FF"/>
          </w:rPr>
          <w:t>Законом</w:t>
        </w:r>
      </w:hyperlink>
      <w:r>
        <w:t xml:space="preserve">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910143" w:rsidRDefault="00910143">
      <w:pPr>
        <w:pStyle w:val="ConsPlusNormal"/>
        <w:spacing w:before="220"/>
        <w:ind w:firstLine="540"/>
        <w:jc w:val="both"/>
      </w:pPr>
      <w:r>
        <w:t>6)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910143" w:rsidRDefault="00910143">
      <w:pPr>
        <w:pStyle w:val="ConsPlusNormal"/>
        <w:spacing w:before="220"/>
        <w:ind w:firstLine="540"/>
        <w:jc w:val="both"/>
      </w:pPr>
      <w:r>
        <w:t>7)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w:t>
      </w:r>
    </w:p>
    <w:p w:rsidR="00910143" w:rsidRDefault="00910143">
      <w:pPr>
        <w:pStyle w:val="ConsPlusNormal"/>
        <w:spacing w:before="220"/>
        <w:ind w:firstLine="540"/>
        <w:jc w:val="both"/>
      </w:pPr>
      <w:r>
        <w:t>8) две фотографии размером 3 x 4 см.</w:t>
      </w:r>
    </w:p>
    <w:p w:rsidR="00910143" w:rsidRDefault="00910143">
      <w:pPr>
        <w:pStyle w:val="ConsPlusNormal"/>
        <w:spacing w:before="220"/>
        <w:ind w:firstLine="540"/>
        <w:jc w:val="both"/>
      </w:pPr>
      <w:bookmarkStart w:id="6" w:name="P147"/>
      <w:bookmarkEnd w:id="6"/>
      <w:r>
        <w:t>В случае</w:t>
      </w:r>
      <w:proofErr w:type="gramStart"/>
      <w:r>
        <w:t>,</w:t>
      </w:r>
      <w:proofErr w:type="gramEnd"/>
      <w:r>
        <w:t xml:space="preserve"> если с представлением о присвоении квалификационной категории спортивного судьи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законодательством Российской Федерации и учредительными документами, подтверждающая полномочия представителя.</w:t>
      </w:r>
    </w:p>
    <w:p w:rsidR="00910143" w:rsidRDefault="00910143">
      <w:pPr>
        <w:pStyle w:val="ConsPlusNormal"/>
        <w:spacing w:before="220"/>
        <w:ind w:firstLine="540"/>
        <w:jc w:val="both"/>
      </w:pPr>
      <w:r>
        <w:t xml:space="preserve">Обязанность по предоставлению документов, указанных в </w:t>
      </w:r>
      <w:hyperlink w:anchor="P138">
        <w:r>
          <w:rPr>
            <w:color w:val="0000FF"/>
          </w:rPr>
          <w:t>пункте 10</w:t>
        </w:r>
      </w:hyperlink>
      <w:r>
        <w:t xml:space="preserve"> настоящего раздела Административного регламента, возложена на Заявителя.</w:t>
      </w:r>
    </w:p>
    <w:p w:rsidR="00910143" w:rsidRDefault="00910143">
      <w:pPr>
        <w:pStyle w:val="ConsPlusNormal"/>
        <w:spacing w:before="220"/>
        <w:ind w:firstLine="540"/>
        <w:jc w:val="both"/>
      </w:pPr>
      <w:r>
        <w:t>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10143" w:rsidRDefault="00910143">
      <w:pPr>
        <w:pStyle w:val="ConsPlusNormal"/>
        <w:spacing w:before="220"/>
        <w:ind w:firstLine="540"/>
        <w:jc w:val="both"/>
      </w:pPr>
      <w:r>
        <w:t>1) сведения из Единого государственного реестра юридических лиц;</w:t>
      </w:r>
    </w:p>
    <w:p w:rsidR="00910143" w:rsidRDefault="00910143">
      <w:pPr>
        <w:pStyle w:val="ConsPlusNormal"/>
        <w:spacing w:before="220"/>
        <w:ind w:firstLine="540"/>
        <w:jc w:val="both"/>
      </w:pPr>
      <w:r>
        <w:t>2) сведения о действительности паспорта Заявителя;</w:t>
      </w:r>
    </w:p>
    <w:p w:rsidR="00910143" w:rsidRDefault="00910143">
      <w:pPr>
        <w:pStyle w:val="ConsPlusNormal"/>
        <w:spacing w:before="220"/>
        <w:ind w:firstLine="540"/>
        <w:jc w:val="both"/>
      </w:pPr>
      <w:r>
        <w:t>3) сведения о регистрационном учете Заявителя по месту жительства и месту пребывания.</w:t>
      </w:r>
    </w:p>
    <w:p w:rsidR="00910143" w:rsidRDefault="00910143">
      <w:pPr>
        <w:pStyle w:val="ConsPlusNormal"/>
        <w:spacing w:before="220"/>
        <w:ind w:firstLine="540"/>
        <w:jc w:val="both"/>
      </w:pPr>
      <w:r>
        <w:t>12. 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910143" w:rsidRDefault="00910143">
      <w:pPr>
        <w:pStyle w:val="ConsPlusNormal"/>
        <w:spacing w:before="220"/>
        <w:ind w:firstLine="540"/>
        <w:jc w:val="both"/>
      </w:pPr>
      <w:r>
        <w:t>В случае</w:t>
      </w:r>
      <w:proofErr w:type="gramStart"/>
      <w:r>
        <w:t>,</w:t>
      </w:r>
      <w:proofErr w:type="gramEnd"/>
      <w:r>
        <w:t xml:space="preserve">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910143" w:rsidRDefault="00910143">
      <w:pPr>
        <w:pStyle w:val="ConsPlusNormal"/>
        <w:spacing w:before="220"/>
        <w:ind w:firstLine="540"/>
        <w:jc w:val="both"/>
      </w:pPr>
      <w:r>
        <w:t>В случае</w:t>
      </w:r>
      <w:proofErr w:type="gramStart"/>
      <w:r>
        <w:t>,</w:t>
      </w:r>
      <w:proofErr w:type="gramEnd"/>
      <w:r>
        <w:t xml:space="preserve">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910143" w:rsidRDefault="00910143">
      <w:pPr>
        <w:pStyle w:val="ConsPlusNormal"/>
        <w:spacing w:before="220"/>
        <w:ind w:firstLine="540"/>
        <w:jc w:val="both"/>
      </w:pPr>
      <w:r>
        <w:lastRenderedPageBreak/>
        <w:t>В случае</w:t>
      </w:r>
      <w:proofErr w:type="gramStart"/>
      <w:r>
        <w:t>,</w:t>
      </w:r>
      <w:proofErr w:type="gramEnd"/>
      <w:r>
        <w:t xml:space="preserve">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подписан простой электронной подписью.</w:t>
      </w:r>
    </w:p>
    <w:p w:rsidR="00910143" w:rsidRDefault="00910143">
      <w:pPr>
        <w:pStyle w:val="ConsPlusNormal"/>
        <w:spacing w:before="220"/>
        <w:ind w:firstLine="540"/>
        <w:jc w:val="both"/>
      </w:pPr>
      <w:r>
        <w:t xml:space="preserve">13. Заявления и прилагаемые документы, указанные в </w:t>
      </w:r>
      <w:hyperlink w:anchor="P138">
        <w:r>
          <w:rPr>
            <w:color w:val="0000FF"/>
          </w:rPr>
          <w:t>пункте 10</w:t>
        </w:r>
      </w:hyperlink>
      <w:r>
        <w:t xml:space="preserve"> настоящего Административного регламента, направляются (подаются) в Уполномоченный орган в электронной форме путем заполнения соответствующей формы запроса через личный кабинет на ЕПГУ.</w:t>
      </w:r>
    </w:p>
    <w:p w:rsidR="00910143" w:rsidRDefault="00910143">
      <w:pPr>
        <w:pStyle w:val="ConsPlusNormal"/>
        <w:spacing w:before="220"/>
        <w:ind w:firstLine="540"/>
        <w:jc w:val="both"/>
      </w:pPr>
      <w:r>
        <w:t xml:space="preserve">14. В целях предоставления муниципальной услуги заявителю обеспечивается в МФЦ доступ к ЕПГУ в соответствии с </w:t>
      </w:r>
      <w:hyperlink r:id="rId20">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910143" w:rsidRDefault="00910143">
      <w:pPr>
        <w:pStyle w:val="ConsPlusNormal"/>
        <w:spacing w:before="220"/>
        <w:ind w:firstLine="540"/>
        <w:jc w:val="both"/>
      </w:pPr>
      <w:r>
        <w:t>15. Перечень оснований для отказа в приеме документов, для приостановления и (или) отказа в предоставлении муниципальной услуги:</w:t>
      </w:r>
    </w:p>
    <w:p w:rsidR="00910143" w:rsidRDefault="00910143">
      <w:pPr>
        <w:pStyle w:val="ConsPlusNormal"/>
        <w:spacing w:before="220"/>
        <w:ind w:firstLine="540"/>
        <w:jc w:val="both"/>
      </w:pPr>
      <w:r>
        <w:t>1) основаниями для отказа в приеме к рассмотрению документов, необходимых для предоставления муниципальной услуги, являются:</w:t>
      </w:r>
    </w:p>
    <w:p w:rsidR="00910143" w:rsidRDefault="00910143">
      <w:pPr>
        <w:pStyle w:val="ConsPlusNormal"/>
        <w:spacing w:before="220"/>
        <w:ind w:firstLine="540"/>
        <w:jc w:val="both"/>
      </w:pPr>
      <w:r>
        <w:t>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0143" w:rsidRDefault="00910143">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0143" w:rsidRDefault="00910143">
      <w:pPr>
        <w:pStyle w:val="ConsPlusNormal"/>
        <w:spacing w:before="220"/>
        <w:ind w:firstLine="540"/>
        <w:jc w:val="both"/>
      </w:pPr>
      <w:r>
        <w:t>в)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w:t>
      </w:r>
    </w:p>
    <w:p w:rsidR="00910143" w:rsidRDefault="00910143">
      <w:pPr>
        <w:pStyle w:val="ConsPlusNormal"/>
        <w:spacing w:before="220"/>
        <w:ind w:firstLine="540"/>
        <w:jc w:val="both"/>
      </w:pPr>
      <w:r>
        <w:t>г)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910143" w:rsidRDefault="00910143">
      <w:pPr>
        <w:pStyle w:val="ConsPlusNormal"/>
        <w:spacing w:before="220"/>
        <w:ind w:firstLine="540"/>
        <w:jc w:val="both"/>
      </w:pPr>
      <w:r>
        <w:t>д)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910143" w:rsidRDefault="00910143">
      <w:pPr>
        <w:pStyle w:val="ConsPlusNormal"/>
        <w:spacing w:before="220"/>
        <w:ind w:firstLine="540"/>
        <w:jc w:val="both"/>
      </w:pPr>
      <w:r>
        <w:t>е) представление неполного комплекта документов, необходимых для предоставления муниципальной услуги;</w:t>
      </w:r>
    </w:p>
    <w:p w:rsidR="00910143" w:rsidRDefault="00910143">
      <w:pPr>
        <w:pStyle w:val="ConsPlusNormal"/>
        <w:spacing w:before="220"/>
        <w:ind w:firstLine="540"/>
        <w:jc w:val="both"/>
      </w:pPr>
      <w:r>
        <w:t>ж)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ее предоставление;</w:t>
      </w:r>
    </w:p>
    <w:p w:rsidR="00910143" w:rsidRDefault="00910143">
      <w:pPr>
        <w:pStyle w:val="ConsPlusNormal"/>
        <w:spacing w:before="220"/>
        <w:ind w:firstLine="540"/>
        <w:jc w:val="both"/>
      </w:pPr>
      <w:r>
        <w:t xml:space="preserve">з) несоблюдение установленных </w:t>
      </w:r>
      <w:hyperlink r:id="rId21">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910143" w:rsidRDefault="00910143">
      <w:pPr>
        <w:pStyle w:val="ConsPlusNormal"/>
        <w:spacing w:before="220"/>
        <w:ind w:firstLine="540"/>
        <w:jc w:val="both"/>
      </w:pPr>
      <w:r>
        <w:t>и) подача запроса о предоставлении муниципальной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910143" w:rsidRDefault="00910143">
      <w:pPr>
        <w:pStyle w:val="ConsPlusNormal"/>
        <w:spacing w:before="220"/>
        <w:ind w:firstLine="540"/>
        <w:jc w:val="both"/>
      </w:pPr>
      <w:r>
        <w:t xml:space="preserve">к)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w:t>
      </w:r>
      <w:r>
        <w:lastRenderedPageBreak/>
        <w:t>указанного в Квалификационных требованиях.</w:t>
      </w:r>
    </w:p>
    <w:p w:rsidR="00910143" w:rsidRDefault="00910143">
      <w:pPr>
        <w:pStyle w:val="ConsPlusNormal"/>
        <w:spacing w:before="220"/>
        <w:ind w:firstLine="540"/>
        <w:jc w:val="both"/>
      </w:pPr>
      <w:hyperlink w:anchor="P913">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10143" w:rsidRDefault="00910143">
      <w:pPr>
        <w:pStyle w:val="ConsPlusNormal"/>
        <w:spacing w:before="220"/>
        <w:ind w:firstLine="5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10143" w:rsidRDefault="00910143">
      <w:pPr>
        <w:pStyle w:val="ConsPlusNormal"/>
        <w:spacing w:before="220"/>
        <w:ind w:firstLine="540"/>
        <w:jc w:val="both"/>
      </w:pPr>
      <w:bookmarkStart w:id="7" w:name="P173"/>
      <w:bookmarkEnd w:id="7"/>
      <w:r>
        <w:t>2) основанием для отказа в присвоении квалификационной категории спортивного судьи является:</w:t>
      </w:r>
    </w:p>
    <w:p w:rsidR="00910143" w:rsidRDefault="00910143">
      <w:pPr>
        <w:pStyle w:val="ConsPlusNormal"/>
        <w:spacing w:before="220"/>
        <w:ind w:firstLine="540"/>
        <w:jc w:val="both"/>
      </w:pPr>
      <w:r>
        <w:t>а) невыполнение Квалификационных требований;</w:t>
      </w:r>
    </w:p>
    <w:p w:rsidR="00910143" w:rsidRDefault="00910143">
      <w:pPr>
        <w:pStyle w:val="ConsPlusNormal"/>
        <w:spacing w:before="220"/>
        <w:ind w:firstLine="540"/>
        <w:jc w:val="both"/>
      </w:pPr>
      <w:r>
        <w:t>б) документы (сведения), представленные Заявителем, противоречат документам (сведениям), полученным в рамках межведомственного взаимодействия;</w:t>
      </w:r>
    </w:p>
    <w:p w:rsidR="00910143" w:rsidRDefault="00910143">
      <w:pPr>
        <w:pStyle w:val="ConsPlusNormal"/>
        <w:spacing w:before="220"/>
        <w:ind w:firstLine="540"/>
        <w:jc w:val="both"/>
      </w:pPr>
      <w:r>
        <w:t>3) оснований для приостановления предоставления муниципальной услуги не предусмотрено;</w:t>
      </w:r>
    </w:p>
    <w:p w:rsidR="00910143" w:rsidRDefault="00910143">
      <w:pPr>
        <w:pStyle w:val="ConsPlusNormal"/>
        <w:spacing w:before="220"/>
        <w:ind w:firstLine="540"/>
        <w:jc w:val="both"/>
      </w:pPr>
      <w:bookmarkStart w:id="8" w:name="P177"/>
      <w:bookmarkEnd w:id="8"/>
      <w:r>
        <w:t xml:space="preserve">4) основанием для возврата документов, представленных для присвоения квалификационной категории спортивному судье, является подача Заявителем документов, не соответствующих требованиям, предусмотренным </w:t>
      </w:r>
      <w:hyperlink w:anchor="P138">
        <w:r>
          <w:rPr>
            <w:color w:val="0000FF"/>
          </w:rPr>
          <w:t>пунктом 10</w:t>
        </w:r>
      </w:hyperlink>
      <w:r>
        <w:t xml:space="preserve"> настоящего раздела Административного регламента.</w:t>
      </w:r>
    </w:p>
    <w:p w:rsidR="00910143" w:rsidRDefault="00910143">
      <w:pPr>
        <w:pStyle w:val="ConsPlusNormal"/>
        <w:spacing w:before="220"/>
        <w:ind w:firstLine="540"/>
        <w:jc w:val="both"/>
      </w:pPr>
      <w:r>
        <w:t>16. Предоставление муниципальной услуги осуществляется бесплатно.</w:t>
      </w:r>
    </w:p>
    <w:p w:rsidR="00910143" w:rsidRDefault="00910143">
      <w:pPr>
        <w:pStyle w:val="ConsPlusNormal"/>
        <w:spacing w:before="220"/>
        <w:ind w:firstLine="540"/>
        <w:jc w:val="both"/>
      </w:pPr>
      <w:r>
        <w:t>17. Требования к помещениям, в которых предоставляется муниципальная услуга, в том числе требования для предоставления муниципальной услуги отдельным категориям заявителей, объединенных общими признаками.</w:t>
      </w:r>
    </w:p>
    <w:p w:rsidR="00910143" w:rsidRDefault="00910143">
      <w:pPr>
        <w:pStyle w:val="ConsPlusNormal"/>
        <w:spacing w:before="220"/>
        <w:ind w:firstLine="540"/>
        <w:jc w:val="both"/>
      </w:pPr>
      <w:r>
        <w:t>Помещения, отведенные для предоставления муниципальной услуги, должны соответствовать санитарно-эпидемиологическим правилам и нормативам.</w:t>
      </w:r>
    </w:p>
    <w:p w:rsidR="00910143" w:rsidRDefault="00910143">
      <w:pPr>
        <w:pStyle w:val="ConsPlusNormal"/>
        <w:spacing w:before="220"/>
        <w:ind w:firstLine="540"/>
        <w:jc w:val="both"/>
      </w:pPr>
      <w:r>
        <w:t>Место, предназначенное для ознакомления заявителей с информационными материалами, должно быть оснащено:</w:t>
      </w:r>
    </w:p>
    <w:p w:rsidR="00910143" w:rsidRDefault="00910143">
      <w:pPr>
        <w:pStyle w:val="ConsPlusNormal"/>
        <w:spacing w:before="220"/>
        <w:ind w:firstLine="540"/>
        <w:jc w:val="both"/>
      </w:pPr>
      <w:r>
        <w:t>1) информационными стендами;</w:t>
      </w:r>
    </w:p>
    <w:p w:rsidR="00910143" w:rsidRDefault="00910143">
      <w:pPr>
        <w:pStyle w:val="ConsPlusNormal"/>
        <w:spacing w:before="220"/>
        <w:ind w:firstLine="540"/>
        <w:jc w:val="both"/>
      </w:pPr>
      <w:r>
        <w:t>2) стульями и столами для возможности оформления документов.</w:t>
      </w:r>
    </w:p>
    <w:p w:rsidR="00910143" w:rsidRDefault="00910143">
      <w:pPr>
        <w:pStyle w:val="ConsPlusNormal"/>
        <w:spacing w:before="220"/>
        <w:ind w:firstLine="540"/>
        <w:jc w:val="both"/>
      </w:pPr>
      <w:r>
        <w:t>На информационных стендах в помещениях Комитета размещается следующая информация:</w:t>
      </w:r>
    </w:p>
    <w:p w:rsidR="00910143" w:rsidRDefault="00910143">
      <w:pPr>
        <w:pStyle w:val="ConsPlusNormal"/>
        <w:spacing w:before="220"/>
        <w:ind w:firstLine="540"/>
        <w:jc w:val="both"/>
      </w:pPr>
      <w:r>
        <w:t>1) перечень документов, необходимых для получения муниципальной услуги;</w:t>
      </w:r>
    </w:p>
    <w:p w:rsidR="00910143" w:rsidRDefault="00910143">
      <w:pPr>
        <w:pStyle w:val="ConsPlusNormal"/>
        <w:spacing w:before="220"/>
        <w:ind w:firstLine="540"/>
        <w:jc w:val="both"/>
      </w:pPr>
      <w:r>
        <w:t>2) образцы оформления документов, необходимых для получения муниципальной услуги, и требования к ним;</w:t>
      </w:r>
    </w:p>
    <w:p w:rsidR="00910143" w:rsidRDefault="00910143">
      <w:pPr>
        <w:pStyle w:val="ConsPlusNormal"/>
        <w:spacing w:before="220"/>
        <w:ind w:firstLine="540"/>
        <w:jc w:val="both"/>
      </w:pPr>
      <w:r>
        <w:t>3) текст административного регламента.</w:t>
      </w:r>
    </w:p>
    <w:p w:rsidR="00910143" w:rsidRDefault="00910143">
      <w:pPr>
        <w:pStyle w:val="ConsPlusNormal"/>
        <w:spacing w:before="220"/>
        <w:ind w:firstLine="540"/>
        <w:jc w:val="both"/>
      </w:pPr>
      <w:r>
        <w:t>Кабинеты приема заявителей оборудуются информационными табличками с указанием:</w:t>
      </w:r>
    </w:p>
    <w:p w:rsidR="00910143" w:rsidRDefault="00910143">
      <w:pPr>
        <w:pStyle w:val="ConsPlusNormal"/>
        <w:spacing w:before="220"/>
        <w:ind w:firstLine="540"/>
        <w:jc w:val="both"/>
      </w:pPr>
      <w:r>
        <w:t>- номера кабинета;</w:t>
      </w:r>
    </w:p>
    <w:p w:rsidR="00910143" w:rsidRDefault="00910143">
      <w:pPr>
        <w:pStyle w:val="ConsPlusNormal"/>
        <w:spacing w:before="220"/>
        <w:ind w:firstLine="540"/>
        <w:jc w:val="both"/>
      </w:pPr>
      <w:r>
        <w:t xml:space="preserve">- фамилии, имени, отчества и должности специалиста, предоставляющего муниципальную </w:t>
      </w:r>
      <w:r>
        <w:lastRenderedPageBreak/>
        <w:t>услугу.</w:t>
      </w:r>
    </w:p>
    <w:p w:rsidR="00910143" w:rsidRDefault="00910143">
      <w:pPr>
        <w:pStyle w:val="ConsPlusNormal"/>
        <w:spacing w:before="220"/>
        <w:ind w:firstLine="540"/>
        <w:jc w:val="both"/>
      </w:pPr>
      <w:r>
        <w:t>18. В случае необходимости специалисты Комитета оказывают отдельным категориям заявителей, объединенных общими признаками, необходимую помощь, связанную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последовательностью действий, необходимых для получения услуги.</w:t>
      </w:r>
    </w:p>
    <w:p w:rsidR="00910143" w:rsidRDefault="00910143">
      <w:pPr>
        <w:pStyle w:val="ConsPlusNormal"/>
        <w:spacing w:before="220"/>
        <w:ind w:firstLine="540"/>
        <w:jc w:val="both"/>
      </w:pPr>
      <w:r>
        <w:t>19. Иные требования к предоставлению муниципальной услуги.</w:t>
      </w:r>
    </w:p>
    <w:p w:rsidR="00910143" w:rsidRDefault="00910143">
      <w:pPr>
        <w:pStyle w:val="ConsPlusNormal"/>
        <w:spacing w:before="220"/>
        <w:ind w:firstLine="540"/>
        <w:jc w:val="both"/>
      </w:pPr>
      <w:r>
        <w:t>Бланки документов Заявитель может получить в электронном виде на Едином портале.</w:t>
      </w:r>
    </w:p>
    <w:p w:rsidR="00910143" w:rsidRDefault="00910143">
      <w:pPr>
        <w:pStyle w:val="ConsPlusNormal"/>
        <w:spacing w:before="220"/>
        <w:ind w:firstLine="540"/>
        <w:jc w:val="both"/>
      </w:pPr>
      <w:r>
        <w:t>Состав действий, которые Заявитель вправе совершить в электронной форме при получении муниципальной услуги с использованием Единого портала:</w:t>
      </w:r>
    </w:p>
    <w:p w:rsidR="00910143" w:rsidRDefault="00910143">
      <w:pPr>
        <w:pStyle w:val="ConsPlusNormal"/>
        <w:spacing w:before="220"/>
        <w:ind w:firstLine="540"/>
        <w:jc w:val="both"/>
      </w:pPr>
      <w:r>
        <w:t>получение информации о порядке и сроках предоставления муниципальной услуги;</w:t>
      </w:r>
    </w:p>
    <w:p w:rsidR="00910143" w:rsidRDefault="00910143">
      <w:pPr>
        <w:pStyle w:val="ConsPlusNormal"/>
        <w:spacing w:before="220"/>
        <w:ind w:firstLine="540"/>
        <w:jc w:val="both"/>
      </w:pPr>
      <w:r>
        <w:t>направление заявления и документов, необходимых для предоставления муниципальной услуги;</w:t>
      </w:r>
    </w:p>
    <w:p w:rsidR="00910143" w:rsidRDefault="00910143">
      <w:pPr>
        <w:pStyle w:val="ConsPlusNormal"/>
        <w:spacing w:before="220"/>
        <w:ind w:firstLine="540"/>
        <w:jc w:val="both"/>
      </w:pPr>
      <w:r>
        <w:t>досудебное (внесудебное) обжалование решений и действий (бездействия) Комитета, его должностных лиц и муниципальных служащих.</w:t>
      </w:r>
    </w:p>
    <w:p w:rsidR="00910143" w:rsidRDefault="00910143">
      <w:pPr>
        <w:pStyle w:val="ConsPlusNormal"/>
        <w:spacing w:before="220"/>
        <w:ind w:firstLine="540"/>
        <w:jc w:val="both"/>
      </w:pPr>
      <w:r>
        <w:t>Заявителям предоставляется возможность предварительной записи на представление необходимых для предоставления муниципальной услуги документов.</w:t>
      </w:r>
    </w:p>
    <w:p w:rsidR="00910143" w:rsidRDefault="00910143">
      <w:pPr>
        <w:pStyle w:val="ConsPlusNormal"/>
        <w:spacing w:before="220"/>
        <w:ind w:firstLine="540"/>
        <w:jc w:val="both"/>
      </w:pPr>
      <w:r>
        <w:t>Предварительная запись может осуществляться следующими способами по выбору Заявителя:</w:t>
      </w:r>
    </w:p>
    <w:p w:rsidR="00910143" w:rsidRDefault="00910143">
      <w:pPr>
        <w:pStyle w:val="ConsPlusNormal"/>
        <w:spacing w:before="220"/>
        <w:ind w:firstLine="540"/>
        <w:jc w:val="both"/>
      </w:pPr>
      <w:r>
        <w:t>- при личном обращении Заявителя в Комитет;</w:t>
      </w:r>
    </w:p>
    <w:p w:rsidR="00910143" w:rsidRDefault="00910143">
      <w:pPr>
        <w:pStyle w:val="ConsPlusNormal"/>
        <w:spacing w:before="220"/>
        <w:ind w:firstLine="540"/>
        <w:jc w:val="both"/>
      </w:pPr>
      <w:r>
        <w:t>- по телефону Комитета, указанному на официальном сайте Комитета;</w:t>
      </w:r>
    </w:p>
    <w:p w:rsidR="00910143" w:rsidRDefault="00910143">
      <w:pPr>
        <w:pStyle w:val="ConsPlusNormal"/>
        <w:spacing w:before="220"/>
        <w:ind w:firstLine="540"/>
        <w:jc w:val="both"/>
      </w:pPr>
      <w:r>
        <w:t>- посредством ЕПГУ.</w:t>
      </w:r>
    </w:p>
    <w:p w:rsidR="00910143" w:rsidRDefault="00910143">
      <w:pPr>
        <w:pStyle w:val="ConsPlusNormal"/>
        <w:spacing w:before="220"/>
        <w:ind w:firstLine="540"/>
        <w:jc w:val="both"/>
      </w:pPr>
      <w:r>
        <w:t>При осуществлении записи Заявитель сообщает следующие данные:</w:t>
      </w:r>
    </w:p>
    <w:p w:rsidR="00910143" w:rsidRDefault="00910143">
      <w:pPr>
        <w:pStyle w:val="ConsPlusNormal"/>
        <w:spacing w:before="220"/>
        <w:ind w:firstLine="540"/>
        <w:jc w:val="both"/>
      </w:pPr>
      <w:r>
        <w:t>наименование юридического лица (фамилия, имя, отчество (при наличии) физического лица);</w:t>
      </w:r>
    </w:p>
    <w:p w:rsidR="00910143" w:rsidRDefault="00910143">
      <w:pPr>
        <w:pStyle w:val="ConsPlusNormal"/>
        <w:spacing w:before="220"/>
        <w:ind w:firstLine="540"/>
        <w:jc w:val="both"/>
      </w:pPr>
      <w:r>
        <w:t>номер телефона для контакта;</w:t>
      </w:r>
    </w:p>
    <w:p w:rsidR="00910143" w:rsidRDefault="00910143">
      <w:pPr>
        <w:pStyle w:val="ConsPlusNormal"/>
        <w:spacing w:before="220"/>
        <w:ind w:firstLine="540"/>
        <w:jc w:val="both"/>
      </w:pPr>
      <w:r>
        <w:t>адрес электронной почты (по желанию);</w:t>
      </w:r>
    </w:p>
    <w:p w:rsidR="00910143" w:rsidRDefault="00910143">
      <w:pPr>
        <w:pStyle w:val="ConsPlusNormal"/>
        <w:spacing w:before="220"/>
        <w:ind w:firstLine="540"/>
        <w:jc w:val="both"/>
      </w:pPr>
      <w:r>
        <w:t>желаемые дату и время представления необходимых для предоставления муниципальной услуги документов.</w:t>
      </w:r>
    </w:p>
    <w:p w:rsidR="00910143" w:rsidRDefault="00910143">
      <w:pPr>
        <w:pStyle w:val="ConsPlusNormal"/>
        <w:spacing w:before="220"/>
        <w:ind w:firstLine="540"/>
        <w:jc w:val="both"/>
      </w:pPr>
      <w: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910143" w:rsidRDefault="00910143">
      <w:pPr>
        <w:pStyle w:val="ConsPlusNormal"/>
        <w:spacing w:before="220"/>
        <w:ind w:firstLine="540"/>
        <w:jc w:val="both"/>
      </w:pPr>
      <w:r>
        <w:t>Запись Заявителей на определенную дату заканчивается за сутки до наступления этой даты.</w:t>
      </w:r>
    </w:p>
    <w:p w:rsidR="00910143" w:rsidRDefault="00910143">
      <w:pPr>
        <w:pStyle w:val="ConsPlusNormal"/>
        <w:spacing w:before="220"/>
        <w:ind w:firstLine="540"/>
        <w:jc w:val="both"/>
      </w:pPr>
      <w: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910143" w:rsidRDefault="00910143">
      <w:pPr>
        <w:pStyle w:val="ConsPlusNormal"/>
        <w:spacing w:before="220"/>
        <w:ind w:firstLine="540"/>
        <w:jc w:val="both"/>
      </w:pPr>
      <w:r>
        <w:t>Заявитель в любое время вправе отказаться от записи.</w:t>
      </w:r>
    </w:p>
    <w:p w:rsidR="00910143" w:rsidRDefault="00910143">
      <w:pPr>
        <w:pStyle w:val="ConsPlusNormal"/>
        <w:spacing w:before="220"/>
        <w:ind w:firstLine="540"/>
        <w:jc w:val="both"/>
      </w:pPr>
      <w:r>
        <w:lastRenderedPageBreak/>
        <w:t>При отсутствии Заявителей, обратившихся по записи, осуществляется прием Заявителей, обратившихся в порядке очереди.</w:t>
      </w:r>
    </w:p>
    <w:p w:rsidR="00910143" w:rsidRDefault="00910143">
      <w:pPr>
        <w:pStyle w:val="ConsPlusNormal"/>
        <w:spacing w:before="220"/>
        <w:ind w:firstLine="540"/>
        <w:jc w:val="both"/>
      </w:pPr>
      <w:r>
        <w:t>20.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10143" w:rsidRDefault="00910143">
      <w:pPr>
        <w:pStyle w:val="ConsPlusNormal"/>
        <w:spacing w:before="220"/>
        <w:ind w:firstLine="54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посредством ЕПГУ.</w:t>
      </w:r>
    </w:p>
    <w:p w:rsidR="00910143" w:rsidRDefault="00910143">
      <w:pPr>
        <w:pStyle w:val="ConsPlusNormal"/>
        <w:spacing w:before="220"/>
        <w:ind w:firstLine="54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10143" w:rsidRDefault="00910143">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10143" w:rsidRDefault="00910143">
      <w:pPr>
        <w:pStyle w:val="ConsPlusNormal"/>
        <w:spacing w:before="220"/>
        <w:ind w:firstLine="540"/>
        <w:jc w:val="both"/>
      </w:pPr>
      <w:r>
        <w:t>Заполненное заявление о предоставлении муниципальной услуги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10143" w:rsidRDefault="00910143">
      <w:pPr>
        <w:pStyle w:val="ConsPlusNormal"/>
        <w:spacing w:before="220"/>
        <w:ind w:firstLine="540"/>
        <w:jc w:val="both"/>
      </w:pPr>
      <w:r>
        <w:t xml:space="preserve">Результаты предоставления муниципальной услуги, указанные в </w:t>
      </w:r>
      <w:hyperlink w:anchor="P113">
        <w:r>
          <w:rPr>
            <w:color w:val="0000FF"/>
          </w:rPr>
          <w:t>пункте 4 раздела II</w:t>
        </w:r>
      </w:hyperlink>
      <w:r>
        <w:t xml:space="preserve"> настоящего Административного регламента, направляются Заявителю или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910143" w:rsidRDefault="00910143">
      <w:pPr>
        <w:pStyle w:val="ConsPlusNormal"/>
        <w:spacing w:before="22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Комитете, предусмотренном настоящим Административным регламентом.</w:t>
      </w:r>
    </w:p>
    <w:p w:rsidR="00910143" w:rsidRDefault="00910143">
      <w:pPr>
        <w:pStyle w:val="ConsPlusNormal"/>
        <w:spacing w:before="220"/>
        <w:ind w:firstLine="540"/>
        <w:jc w:val="both"/>
      </w:pPr>
      <w:r>
        <w:t>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Комитете.</w:t>
      </w:r>
    </w:p>
    <w:p w:rsidR="00910143" w:rsidRDefault="00910143">
      <w:pPr>
        <w:pStyle w:val="ConsPlusNormal"/>
        <w:spacing w:before="220"/>
        <w:ind w:firstLine="540"/>
        <w:jc w:val="both"/>
      </w:pPr>
      <w:r>
        <w:t>Результат предоставления муниципальной услуги в электронном виде записывается в юридически значимый электронный реестр решений о присвоении квалификационной категории спортивного судьи.</w:t>
      </w:r>
    </w:p>
    <w:p w:rsidR="00910143" w:rsidRDefault="00910143">
      <w:pPr>
        <w:pStyle w:val="ConsPlusNormal"/>
        <w:spacing w:before="220"/>
        <w:ind w:firstLine="540"/>
        <w:jc w:val="both"/>
      </w:pPr>
      <w:r>
        <w:t>Результатом предоставления муниципальной услуги в электронном виде будет являться юридически значимая выписка из электронного реестра, содержащего сведения о присвоенных квалификационных категориях спортивных судей.</w:t>
      </w:r>
    </w:p>
    <w:p w:rsidR="00910143" w:rsidRDefault="00910143">
      <w:pPr>
        <w:pStyle w:val="ConsPlusNormal"/>
        <w:spacing w:before="220"/>
        <w:ind w:firstLine="540"/>
        <w:jc w:val="both"/>
      </w:pPr>
      <w:r>
        <w:t>Электронные документы представляются в следующих форматах:</w:t>
      </w:r>
    </w:p>
    <w:p w:rsidR="00910143" w:rsidRDefault="00910143">
      <w:pPr>
        <w:pStyle w:val="ConsPlusNormal"/>
        <w:spacing w:before="220"/>
        <w:ind w:firstLine="540"/>
        <w:jc w:val="both"/>
      </w:pPr>
      <w:proofErr w:type="spellStart"/>
      <w:r>
        <w:t>xml</w:t>
      </w:r>
      <w:proofErr w:type="spellEnd"/>
      <w:r>
        <w:t xml:space="preserve"> - для формализованных документов;</w:t>
      </w:r>
    </w:p>
    <w:p w:rsidR="00910143" w:rsidRDefault="00910143">
      <w:pPr>
        <w:pStyle w:val="ConsPlusNormal"/>
        <w:spacing w:before="220"/>
        <w:ind w:firstLine="540"/>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226">
        <w:r>
          <w:rPr>
            <w:color w:val="0000FF"/>
          </w:rPr>
          <w:t>абзаце 14</w:t>
        </w:r>
      </w:hyperlink>
      <w:r>
        <w:t xml:space="preserve"> настоящего пункта);</w:t>
      </w:r>
    </w:p>
    <w:p w:rsidR="00910143" w:rsidRDefault="00910143">
      <w:pPr>
        <w:pStyle w:val="ConsPlusNormal"/>
        <w:spacing w:before="220"/>
        <w:ind w:firstLine="540"/>
        <w:jc w:val="both"/>
      </w:pPr>
      <w:bookmarkStart w:id="9" w:name="P226"/>
      <w:bookmarkEnd w:id="9"/>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910143" w:rsidRDefault="00910143">
      <w:pPr>
        <w:pStyle w:val="ConsPlusNormal"/>
        <w:spacing w:before="220"/>
        <w:ind w:firstLine="540"/>
        <w:jc w:val="both"/>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w:t>
      </w:r>
      <w:r>
        <w:lastRenderedPageBreak/>
        <w:t xml:space="preserve">и (или) графические изображения (за исключением документов, указанных в </w:t>
      </w:r>
      <w:hyperlink w:anchor="P226">
        <w:r>
          <w:rPr>
            <w:color w:val="0000FF"/>
          </w:rPr>
          <w:t>абзаце 14</w:t>
        </w:r>
      </w:hyperlink>
      <w:r>
        <w:t xml:space="preserve"> настоящего пункта), а также документов с графическим содержанием.</w:t>
      </w:r>
    </w:p>
    <w:p w:rsidR="00910143" w:rsidRDefault="00910143">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910143" w:rsidRDefault="00910143">
      <w:pPr>
        <w:pStyle w:val="ConsPlusNormal"/>
        <w:spacing w:before="220"/>
        <w:ind w:firstLine="540"/>
        <w:jc w:val="both"/>
      </w:pPr>
      <w:r>
        <w:t>"черно-белый" (при отсутствии в документе графических изображений и (или) цветного текста);</w:t>
      </w:r>
    </w:p>
    <w:p w:rsidR="00910143" w:rsidRDefault="00910143">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910143" w:rsidRDefault="00910143">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910143" w:rsidRDefault="00910143">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910143" w:rsidRDefault="00910143">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10143" w:rsidRDefault="00910143">
      <w:pPr>
        <w:pStyle w:val="ConsPlusNormal"/>
        <w:spacing w:before="220"/>
        <w:ind w:firstLine="540"/>
        <w:jc w:val="both"/>
      </w:pPr>
      <w:r>
        <w:t>Электронные документы должны обеспечивать:</w:t>
      </w:r>
    </w:p>
    <w:p w:rsidR="00910143" w:rsidRDefault="00910143">
      <w:pPr>
        <w:pStyle w:val="ConsPlusNormal"/>
        <w:spacing w:before="220"/>
        <w:ind w:firstLine="540"/>
        <w:jc w:val="both"/>
      </w:pPr>
      <w:r>
        <w:t>возможность идентифицировать документ и количество листов в документе;</w:t>
      </w:r>
    </w:p>
    <w:p w:rsidR="00910143" w:rsidRDefault="00910143">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0143" w:rsidRDefault="00910143">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910143" w:rsidRDefault="00910143">
      <w:pPr>
        <w:pStyle w:val="ConsPlusNormal"/>
        <w:jc w:val="both"/>
      </w:pPr>
    </w:p>
    <w:p w:rsidR="00910143" w:rsidRDefault="00910143">
      <w:pPr>
        <w:pStyle w:val="ConsPlusTitle"/>
        <w:jc w:val="center"/>
        <w:outlineLvl w:val="1"/>
      </w:pPr>
      <w:r>
        <w:t>III. СОСТАВ, ПОСЛЕДОВАТЕЛЬНОСТЬ И СРОКИ ВЫПОЛНЕНИЯ</w:t>
      </w:r>
    </w:p>
    <w:p w:rsidR="00910143" w:rsidRDefault="00910143">
      <w:pPr>
        <w:pStyle w:val="ConsPlusTitle"/>
        <w:jc w:val="center"/>
      </w:pPr>
      <w:r>
        <w:t>АДМИНИСТРАТИВНЫХ ПРОЦЕДУР, ТРЕБОВАНИЯ К ПОРЯДКУ ИХ</w:t>
      </w:r>
    </w:p>
    <w:p w:rsidR="00910143" w:rsidRDefault="00910143">
      <w:pPr>
        <w:pStyle w:val="ConsPlusTitle"/>
        <w:jc w:val="center"/>
      </w:pPr>
      <w:r>
        <w:t>ВЫПОЛНЕНИЯ, В ТОМ ЧИСЛЕ ОСОБЕННОСТИ ВЫПОЛНЕНИЯ</w:t>
      </w:r>
    </w:p>
    <w:p w:rsidR="00910143" w:rsidRDefault="00910143">
      <w:pPr>
        <w:pStyle w:val="ConsPlusTitle"/>
        <w:jc w:val="center"/>
      </w:pPr>
      <w:r>
        <w:t>АДМИНИСТРАТИВНЫХ ПРОЦЕДУР В ЭЛЕКТРОННОЙ ФОРМЕ</w:t>
      </w:r>
    </w:p>
    <w:p w:rsidR="00910143" w:rsidRDefault="00910143">
      <w:pPr>
        <w:pStyle w:val="ConsPlusNormal"/>
        <w:jc w:val="both"/>
      </w:pPr>
    </w:p>
    <w:p w:rsidR="00910143" w:rsidRDefault="00910143">
      <w:pPr>
        <w:pStyle w:val="ConsPlusNormal"/>
        <w:ind w:firstLine="540"/>
        <w:jc w:val="both"/>
      </w:pPr>
      <w:r>
        <w:t>1. Предоставление муниципальной услуги включает в себя следующие административные процедуры:</w:t>
      </w:r>
    </w:p>
    <w:p w:rsidR="00910143" w:rsidRDefault="00910143">
      <w:pPr>
        <w:pStyle w:val="ConsPlusNormal"/>
        <w:spacing w:before="220"/>
        <w:ind w:firstLine="540"/>
        <w:jc w:val="both"/>
      </w:pPr>
      <w:r>
        <w:t>1) прием и рассмотрение документов для присвоения квалификационной категории спортивного судьи;</w:t>
      </w:r>
    </w:p>
    <w:p w:rsidR="00910143" w:rsidRDefault="00910143">
      <w:pPr>
        <w:pStyle w:val="ConsPlusNormal"/>
        <w:spacing w:before="220"/>
        <w:ind w:firstLine="540"/>
        <w:jc w:val="both"/>
      </w:pPr>
      <w:r>
        <w:t>2) принятие решения о присвоении квалификационной категории спортивного судьи или об отказе в присвоении квалификационной категории спортивного судьи.</w:t>
      </w:r>
    </w:p>
    <w:p w:rsidR="00910143" w:rsidRDefault="00910143">
      <w:pPr>
        <w:pStyle w:val="ConsPlusNormal"/>
        <w:spacing w:before="220"/>
        <w:ind w:firstLine="540"/>
        <w:jc w:val="both"/>
      </w:pPr>
      <w:r>
        <w:t>Административными процедурами, непосредственно не связанными с предоставлением муниципальной услуги, являются:</w:t>
      </w:r>
    </w:p>
    <w:p w:rsidR="00910143" w:rsidRDefault="00910143">
      <w:pPr>
        <w:pStyle w:val="ConsPlusNormal"/>
        <w:spacing w:before="220"/>
        <w:ind w:firstLine="540"/>
        <w:jc w:val="both"/>
      </w:pPr>
      <w:r>
        <w:t>- оформление книжки спортивного судьи, внесение в нее записи;</w:t>
      </w:r>
    </w:p>
    <w:p w:rsidR="00910143" w:rsidRDefault="00910143">
      <w:pPr>
        <w:pStyle w:val="ConsPlusNormal"/>
        <w:spacing w:before="220"/>
        <w:ind w:firstLine="540"/>
        <w:jc w:val="both"/>
      </w:pPr>
      <w:r>
        <w:t>- исправление допущенных опечаток и ошибок в выданных в результате предоставления муниципальной услуги документах;</w:t>
      </w:r>
    </w:p>
    <w:p w:rsidR="00910143" w:rsidRDefault="00910143">
      <w:pPr>
        <w:pStyle w:val="ConsPlusNormal"/>
        <w:spacing w:before="220"/>
        <w:ind w:firstLine="540"/>
        <w:jc w:val="both"/>
      </w:pPr>
      <w:r>
        <w:t>- выдача дубликата решения о присвоении квалификационной категории.</w:t>
      </w:r>
    </w:p>
    <w:p w:rsidR="00910143" w:rsidRDefault="00910143">
      <w:pPr>
        <w:pStyle w:val="ConsPlusNormal"/>
        <w:spacing w:before="220"/>
        <w:ind w:firstLine="540"/>
        <w:jc w:val="both"/>
      </w:pPr>
      <w:r>
        <w:lastRenderedPageBreak/>
        <w:t xml:space="preserve">2. Основанием для начала исполнения административной процедуры прием и рассмотрение документов для присвоения квалификационной категории спортивного судьи при личном приеме является поступление в Комитет документов, указанных в </w:t>
      </w:r>
      <w:hyperlink w:anchor="P138">
        <w:r>
          <w:rPr>
            <w:color w:val="0000FF"/>
          </w:rPr>
          <w:t>пункте 10 раздела II</w:t>
        </w:r>
      </w:hyperlink>
      <w:r>
        <w:t xml:space="preserve"> Административного регламента.</w:t>
      </w:r>
    </w:p>
    <w:p w:rsidR="00910143" w:rsidRDefault="00910143">
      <w:pPr>
        <w:pStyle w:val="ConsPlusNormal"/>
        <w:spacing w:before="220"/>
        <w:ind w:firstLine="540"/>
        <w:jc w:val="both"/>
      </w:pPr>
      <w:r>
        <w:t>3. Должностное лицо Комитета, ответственное за предоставление муниципальной услуги, при личном обращении Заявителя в течение 15 минут:</w:t>
      </w:r>
    </w:p>
    <w:p w:rsidR="00910143" w:rsidRDefault="00910143">
      <w:pPr>
        <w:pStyle w:val="ConsPlusNormal"/>
        <w:spacing w:before="220"/>
        <w:ind w:firstLine="540"/>
        <w:jc w:val="both"/>
      </w:pPr>
      <w:r>
        <w:t>1) устанавливает личность Заявителя путем проверки документа, удостоверяющего личность, проверяет полномочия представителя;</w:t>
      </w:r>
    </w:p>
    <w:p w:rsidR="00910143" w:rsidRDefault="00910143">
      <w:pPr>
        <w:pStyle w:val="ConsPlusNormal"/>
        <w:spacing w:before="220"/>
        <w:ind w:firstLine="540"/>
        <w:jc w:val="both"/>
      </w:pPr>
      <w:proofErr w:type="gramStart"/>
      <w:r>
        <w:t xml:space="preserve">2) проверяет наличие всех необходимых документов, указанных в </w:t>
      </w:r>
      <w:hyperlink w:anchor="P138">
        <w:r>
          <w:rPr>
            <w:color w:val="0000FF"/>
          </w:rPr>
          <w:t>пункте 10 раздела II</w:t>
        </w:r>
      </w:hyperlink>
      <w:r>
        <w:t xml:space="preserve">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возвращает Заявителю;</w:t>
      </w:r>
      <w:proofErr w:type="gramEnd"/>
    </w:p>
    <w:p w:rsidR="00910143" w:rsidRDefault="00910143">
      <w:pPr>
        <w:pStyle w:val="ConsPlusNormal"/>
        <w:spacing w:before="220"/>
        <w:ind w:firstLine="540"/>
        <w:jc w:val="both"/>
      </w:pPr>
      <w:r>
        <w:t xml:space="preserve">3) проверяет правильность заполнения </w:t>
      </w:r>
      <w:hyperlink w:anchor="P956">
        <w:r>
          <w:rPr>
            <w:color w:val="0000FF"/>
          </w:rPr>
          <w:t>Заявления</w:t>
        </w:r>
      </w:hyperlink>
      <w:r>
        <w:t xml:space="preserve"> о предоставлении муниципальной услуги "Присвоение квалификационных категорий спортивных судей" (далее - Заявление) (приложение N 8) и соответствие изложенных в нем сведений представленным документам;</w:t>
      </w:r>
    </w:p>
    <w:p w:rsidR="00910143" w:rsidRDefault="00910143">
      <w:pPr>
        <w:pStyle w:val="ConsPlusNormal"/>
        <w:spacing w:before="220"/>
        <w:ind w:firstLine="540"/>
        <w:jc w:val="both"/>
      </w:pPr>
      <w:r>
        <w:t>4) 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 проверяет точность заполнения представления; в исключительных случаях заполняет Заявление от имени Заявителя, после чего зачитывает текст Заявления Заявителю и предлагает ему поставить личную подпись;</w:t>
      </w:r>
    </w:p>
    <w:p w:rsidR="00910143" w:rsidRDefault="00910143">
      <w:pPr>
        <w:pStyle w:val="ConsPlusNormal"/>
        <w:spacing w:before="220"/>
        <w:ind w:firstLine="540"/>
        <w:jc w:val="both"/>
      </w:pPr>
      <w:r>
        <w:t>5) изготавливает копию Заявления, проставляет на ней дату приема, свои фамилию, инициалы, подпись и передает ее Заявителю;</w:t>
      </w:r>
    </w:p>
    <w:p w:rsidR="00910143" w:rsidRDefault="00910143">
      <w:pPr>
        <w:pStyle w:val="ConsPlusNormal"/>
        <w:spacing w:before="220"/>
        <w:ind w:firstLine="540"/>
        <w:jc w:val="both"/>
      </w:pPr>
      <w:r>
        <w:t xml:space="preserve">6) передает принятые Заявление и документы лицу, ответственному за делопроизводство (далее - </w:t>
      </w:r>
      <w:proofErr w:type="gramStart"/>
      <w:r>
        <w:t>Ответственный</w:t>
      </w:r>
      <w:proofErr w:type="gramEnd"/>
      <w:r>
        <w:t xml:space="preserve"> за делопроизводство), для регистрации.</w:t>
      </w:r>
    </w:p>
    <w:p w:rsidR="00910143" w:rsidRDefault="00910143">
      <w:pPr>
        <w:pStyle w:val="ConsPlusNormal"/>
        <w:spacing w:before="220"/>
        <w:ind w:firstLine="540"/>
        <w:jc w:val="both"/>
      </w:pPr>
      <w:r>
        <w:t xml:space="preserve">4. </w:t>
      </w:r>
      <w:proofErr w:type="gramStart"/>
      <w:r>
        <w:t>Ответственный за делопроизводство в день получения от лица, ответственного за предоставление муниципальной услуги, Заявления с приложенными документами:</w:t>
      </w:r>
      <w:proofErr w:type="gramEnd"/>
    </w:p>
    <w:p w:rsidR="00910143" w:rsidRDefault="00910143">
      <w:pPr>
        <w:pStyle w:val="ConsPlusNormal"/>
        <w:spacing w:before="220"/>
        <w:ind w:firstLine="540"/>
        <w:jc w:val="both"/>
      </w:pPr>
      <w:r>
        <w:t>1) регистрирует Заявление,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w:t>
      </w:r>
    </w:p>
    <w:p w:rsidR="00910143" w:rsidRDefault="00910143">
      <w:pPr>
        <w:pStyle w:val="ConsPlusNormal"/>
        <w:spacing w:before="220"/>
        <w:ind w:firstLine="540"/>
        <w:jc w:val="both"/>
      </w:pPr>
      <w:r>
        <w:t>2) передает Заявление и документы лицу, ответственному за предоставление муниципальной услуги.</w:t>
      </w:r>
    </w:p>
    <w:p w:rsidR="00910143" w:rsidRDefault="00910143">
      <w:pPr>
        <w:pStyle w:val="ConsPlusNormal"/>
        <w:spacing w:before="220"/>
        <w:ind w:firstLine="540"/>
        <w:jc w:val="both"/>
      </w:pPr>
      <w:r>
        <w:t>5. В день поступления Заявления и приложенных к нему документов по почте ответственный за делопроизводство регистрирует представление и передает его с документами должностному лицу Комитета, ответственному за предоставление муниципальной услуги.</w:t>
      </w:r>
    </w:p>
    <w:p w:rsidR="00910143" w:rsidRDefault="00910143">
      <w:pPr>
        <w:pStyle w:val="ConsPlusNormal"/>
        <w:spacing w:before="220"/>
        <w:ind w:firstLine="540"/>
        <w:jc w:val="both"/>
      </w:pPr>
      <w:r>
        <w:t xml:space="preserve">6. Должностное лицо Комитета, ответственное за предоставление муниципальной услуги, в течение 3 рабочих дней со дня получения Заявления и документов </w:t>
      </w:r>
      <w:proofErr w:type="gramStart"/>
      <w:r>
        <w:t>от</w:t>
      </w:r>
      <w:proofErr w:type="gramEnd"/>
      <w:r>
        <w:t xml:space="preserve"> Ответственного за делопроизводство:</w:t>
      </w:r>
    </w:p>
    <w:p w:rsidR="00910143" w:rsidRDefault="00910143">
      <w:pPr>
        <w:pStyle w:val="ConsPlusNormal"/>
        <w:spacing w:before="220"/>
        <w:ind w:firstLine="540"/>
        <w:jc w:val="both"/>
      </w:pPr>
      <w:r>
        <w:t>1) проверяет правильность заполнения Заявления и соответствие изложенных в нем сведений представленным документам;</w:t>
      </w:r>
    </w:p>
    <w:p w:rsidR="00910143" w:rsidRDefault="00910143">
      <w:pPr>
        <w:pStyle w:val="ConsPlusNormal"/>
        <w:spacing w:before="220"/>
        <w:ind w:firstLine="540"/>
        <w:jc w:val="both"/>
      </w:pPr>
      <w:r>
        <w:t xml:space="preserve">2) проверяет наличие всех необходимых документов, указанных в </w:t>
      </w:r>
      <w:hyperlink w:anchor="P138">
        <w:r>
          <w:rPr>
            <w:color w:val="0000FF"/>
          </w:rPr>
          <w:t>пункте 10 раздела II</w:t>
        </w:r>
      </w:hyperlink>
      <w:r>
        <w:t xml:space="preserve"> Административного регламента, и их надлежащее оформление и по итогам проверки:</w:t>
      </w:r>
    </w:p>
    <w:p w:rsidR="00910143" w:rsidRDefault="00910143">
      <w:pPr>
        <w:pStyle w:val="ConsPlusNormal"/>
        <w:spacing w:before="220"/>
        <w:ind w:firstLine="540"/>
        <w:jc w:val="both"/>
      </w:pPr>
      <w:r>
        <w:t xml:space="preserve">а) в случае отсутствия основания для возврата документов, указанного в </w:t>
      </w:r>
      <w:hyperlink w:anchor="P177">
        <w:r>
          <w:rPr>
            <w:color w:val="0000FF"/>
          </w:rPr>
          <w:t xml:space="preserve">подпункте 4 пункта </w:t>
        </w:r>
        <w:r>
          <w:rPr>
            <w:color w:val="0000FF"/>
          </w:rPr>
          <w:lastRenderedPageBreak/>
          <w:t>15 раздела II</w:t>
        </w:r>
      </w:hyperlink>
      <w:r>
        <w:t xml:space="preserve"> Административного регламента, выполняет административные действия, указанные в </w:t>
      </w:r>
      <w:hyperlink w:anchor="P271">
        <w:r>
          <w:rPr>
            <w:color w:val="0000FF"/>
          </w:rPr>
          <w:t>пункте 9</w:t>
        </w:r>
      </w:hyperlink>
      <w:r>
        <w:t xml:space="preserve"> настоящего раздела Административного регламента;</w:t>
      </w:r>
    </w:p>
    <w:p w:rsidR="00910143" w:rsidRDefault="00910143">
      <w:pPr>
        <w:pStyle w:val="ConsPlusNormal"/>
        <w:spacing w:before="220"/>
        <w:ind w:firstLine="540"/>
        <w:jc w:val="both"/>
      </w:pPr>
      <w:r>
        <w:t xml:space="preserve">б) в случае наличия основания для возврата документов, указанного в </w:t>
      </w:r>
      <w:hyperlink w:anchor="P177">
        <w:r>
          <w:rPr>
            <w:color w:val="0000FF"/>
          </w:rPr>
          <w:t>подпункте 4 пункта 15 раздела II</w:t>
        </w:r>
      </w:hyperlink>
      <w:r>
        <w:t xml:space="preserve"> Административного регламента:</w:t>
      </w:r>
    </w:p>
    <w:p w:rsidR="00910143" w:rsidRDefault="00910143">
      <w:pPr>
        <w:pStyle w:val="ConsPlusNormal"/>
        <w:spacing w:before="220"/>
        <w:ind w:firstLine="540"/>
        <w:jc w:val="both"/>
      </w:pPr>
      <w:r>
        <w:t xml:space="preserve">- подготавливает проект </w:t>
      </w:r>
      <w:hyperlink w:anchor="P913">
        <w:r>
          <w:rPr>
            <w:color w:val="0000FF"/>
          </w:rPr>
          <w:t>решения</w:t>
        </w:r>
      </w:hyperlink>
      <w:r>
        <w:t xml:space="preserve"> об отказе в приеме документов, необходимых для присвоения квалификационной категории спортивного судьи (приложение N 7), и передает его с приложением документов, представленных Заявителем, на подпись председателю Комитета.</w:t>
      </w:r>
    </w:p>
    <w:p w:rsidR="00910143" w:rsidRDefault="00910143">
      <w:pPr>
        <w:pStyle w:val="ConsPlusNormal"/>
        <w:spacing w:before="220"/>
        <w:ind w:firstLine="540"/>
        <w:jc w:val="both"/>
      </w:pPr>
      <w:r>
        <w:t xml:space="preserve">7. Председатель Комитета в течение 1 рабочего дня со дня получения от должностного лица Комитета, ответственного за предоставление муниципальной услуги, проекта уведомления с документами подписывает уведомление и передает его с документами </w:t>
      </w:r>
      <w:proofErr w:type="gramStart"/>
      <w:r>
        <w:t>Ответственному</w:t>
      </w:r>
      <w:proofErr w:type="gramEnd"/>
      <w:r>
        <w:t xml:space="preserve"> за делопроизводство.</w:t>
      </w:r>
    </w:p>
    <w:p w:rsidR="00910143" w:rsidRDefault="00910143">
      <w:pPr>
        <w:pStyle w:val="ConsPlusNormal"/>
        <w:spacing w:before="220"/>
        <w:ind w:firstLine="540"/>
        <w:jc w:val="both"/>
      </w:pPr>
      <w:r>
        <w:t>8. Ответственный за делопроизводство в течение 1 рабочего дня со дня получения от председателя Комитета подписанного уведомления регистрирует его и вручает лично Заявителю под подпись в день его обращения, предварительно согласованный с ним по телефону, факсу или электронной почте.</w:t>
      </w:r>
    </w:p>
    <w:p w:rsidR="00910143" w:rsidRDefault="00910143">
      <w:pPr>
        <w:pStyle w:val="ConsPlusNormal"/>
        <w:spacing w:before="220"/>
        <w:ind w:firstLine="540"/>
        <w:jc w:val="both"/>
      </w:pPr>
      <w:bookmarkStart w:id="10" w:name="P271"/>
      <w:bookmarkEnd w:id="10"/>
      <w:r>
        <w:t>9. Должностное лицо Комитета, ответственное за предоставление муниципальной услуги, в течение 5 рабочих дней проверяет выполнение кандидатом на присвоение квалификационной категории спортивного судьи Квалификационных требований.</w:t>
      </w:r>
    </w:p>
    <w:p w:rsidR="00910143" w:rsidRDefault="00910143">
      <w:pPr>
        <w:pStyle w:val="ConsPlusNormal"/>
        <w:spacing w:before="220"/>
        <w:ind w:firstLine="540"/>
        <w:jc w:val="both"/>
      </w:pPr>
      <w:r>
        <w:t>10. Основанием для начала исполнения административной процедуры принятие решения о присвоении квалификационной категории или об отказе в присвоении квалификационной категории спортивному судье является окончание должностным лицом Комитета, ответственным за предоставление муниципальной услуги, проверки представленных документов.</w:t>
      </w:r>
    </w:p>
    <w:p w:rsidR="00910143" w:rsidRDefault="00910143">
      <w:pPr>
        <w:pStyle w:val="ConsPlusNormal"/>
        <w:spacing w:before="220"/>
        <w:ind w:firstLine="540"/>
        <w:jc w:val="both"/>
      </w:pPr>
      <w:r>
        <w:t>11. Должностное лицо Комитета,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910143" w:rsidRDefault="00910143">
      <w:pPr>
        <w:pStyle w:val="ConsPlusNormal"/>
        <w:spacing w:before="220"/>
        <w:ind w:firstLine="540"/>
        <w:jc w:val="both"/>
      </w:pPr>
      <w:r>
        <w:t xml:space="preserve">1) подготавливает проект </w:t>
      </w:r>
      <w:hyperlink w:anchor="P1013">
        <w:r>
          <w:rPr>
            <w:color w:val="0000FF"/>
          </w:rPr>
          <w:t>приказа</w:t>
        </w:r>
      </w:hyperlink>
      <w:r>
        <w:t xml:space="preserve"> о присвоении квалификационной категории спортивного судьи (квалификационных категорий спортивных судей) (приложение N 9) в случае, если не установлено основание для отказа в предоставлении муниципальной услуги, указанное в </w:t>
      </w:r>
      <w:hyperlink w:anchor="P173">
        <w:r>
          <w:rPr>
            <w:color w:val="0000FF"/>
          </w:rPr>
          <w:t>подпункте 2 пункта 15 раздела II</w:t>
        </w:r>
      </w:hyperlink>
      <w:r>
        <w:t xml:space="preserve"> Административного регламента, и передает его с документами, представленными Заявителем, председателю Комитета;</w:t>
      </w:r>
    </w:p>
    <w:p w:rsidR="00910143" w:rsidRDefault="00910143">
      <w:pPr>
        <w:pStyle w:val="ConsPlusNormal"/>
        <w:spacing w:before="220"/>
        <w:ind w:firstLine="540"/>
        <w:jc w:val="both"/>
      </w:pPr>
      <w:r>
        <w:t xml:space="preserve">2) подготавливает проект </w:t>
      </w:r>
      <w:hyperlink w:anchor="P505">
        <w:r>
          <w:rPr>
            <w:color w:val="0000FF"/>
          </w:rPr>
          <w:t>решения</w:t>
        </w:r>
      </w:hyperlink>
      <w:r>
        <w:t xml:space="preserve"> об отказе в присвоении квалификационной категории спортивного судьи (квалификационных категорий спортивных судей) (приложение N 3) в случае, если установлено основание для отказа, указанное в </w:t>
      </w:r>
      <w:hyperlink w:anchor="P173">
        <w:r>
          <w:rPr>
            <w:color w:val="0000FF"/>
          </w:rPr>
          <w:t>подпункте 2 пункта 15 раздела II</w:t>
        </w:r>
      </w:hyperlink>
      <w:r>
        <w:t xml:space="preserve"> Административного регламента, и передает указанный проект с документами, представленными Заявителем, председателю Комитета.</w:t>
      </w:r>
    </w:p>
    <w:p w:rsidR="00910143" w:rsidRDefault="00910143">
      <w:pPr>
        <w:pStyle w:val="ConsPlusNormal"/>
        <w:spacing w:before="220"/>
        <w:ind w:firstLine="540"/>
        <w:jc w:val="both"/>
      </w:pPr>
      <w:r>
        <w:t xml:space="preserve">12. </w:t>
      </w:r>
      <w:proofErr w:type="gramStart"/>
      <w:r>
        <w:t>Председатель Комитета в течение 2 рабочих дней со дня получения от должностного лица Комитета, ответственного за предоставление муниципальной услуги, проекта приказа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рассматривает указанные документы, подписывает проект приказа (решения) и передает его с</w:t>
      </w:r>
      <w:proofErr w:type="gramEnd"/>
      <w:r>
        <w:t xml:space="preserve"> документами, представленными Заявителем, должностному лицу Комитета, ответственному за предоставление муниципальной услуги.</w:t>
      </w:r>
    </w:p>
    <w:p w:rsidR="00910143" w:rsidRDefault="00910143">
      <w:pPr>
        <w:pStyle w:val="ConsPlusNormal"/>
        <w:spacing w:before="220"/>
        <w:ind w:firstLine="540"/>
        <w:jc w:val="both"/>
      </w:pPr>
      <w:r>
        <w:t xml:space="preserve">13. </w:t>
      </w:r>
      <w:proofErr w:type="gramStart"/>
      <w:r>
        <w:t xml:space="preserve">Должностное лицо Комитета, ответственное за предоставление муниципальной услуги, в течение 1 рабочего дня со дня получения от председателя Комитета подписанного приказа о </w:t>
      </w:r>
      <w:r>
        <w:lastRenderedPageBreak/>
        <w:t>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регистрирует соответствующий приказ в книге регистрации приказов Комитета по основной деятельности</w:t>
      </w:r>
      <w:proofErr w:type="gramEnd"/>
      <w:r>
        <w:t>.</w:t>
      </w:r>
    </w:p>
    <w:p w:rsidR="00910143" w:rsidRDefault="00910143">
      <w:pPr>
        <w:pStyle w:val="ConsPlusNormal"/>
        <w:spacing w:before="220"/>
        <w:ind w:firstLine="540"/>
        <w:jc w:val="both"/>
      </w:pPr>
      <w:r>
        <w:t>14. Должностное лицо Комитета, ответственное за предоставление муниципальной услуги:</w:t>
      </w:r>
    </w:p>
    <w:p w:rsidR="00910143" w:rsidRDefault="00910143">
      <w:pPr>
        <w:pStyle w:val="ConsPlusNormal"/>
        <w:spacing w:before="220"/>
        <w:ind w:firstLine="540"/>
        <w:jc w:val="both"/>
      </w:pPr>
      <w:bookmarkStart w:id="11" w:name="P279"/>
      <w:bookmarkEnd w:id="11"/>
      <w:r>
        <w:t>1) в случае регистрации приказа о присвоении квалификационной категории спортивного судьи (квалификационных категорий спортивных судей) в течение 2 рабочих дней:</w:t>
      </w:r>
    </w:p>
    <w:p w:rsidR="00910143" w:rsidRDefault="00910143">
      <w:pPr>
        <w:pStyle w:val="ConsPlusNormal"/>
        <w:spacing w:before="220"/>
        <w:ind w:firstLine="540"/>
        <w:jc w:val="both"/>
      </w:pPr>
      <w:proofErr w:type="gramStart"/>
      <w:r>
        <w:t>а) изготавливает 2 копии приказа и передает одну копию Ответственному за делопроизводство, вторую копию - должностному лицу, ответственному за формирование папки документов по присвоению квалификационных категорий спортивных судей;</w:t>
      </w:r>
      <w:proofErr w:type="gramEnd"/>
    </w:p>
    <w:p w:rsidR="00910143" w:rsidRDefault="00910143">
      <w:pPr>
        <w:pStyle w:val="ConsPlusNormal"/>
        <w:spacing w:before="220"/>
        <w:ind w:firstLine="540"/>
        <w:jc w:val="both"/>
      </w:pPr>
      <w:r>
        <w:t>б) подшивает подлинник приказа в папку приказов Комитета по основной деятельности, а документы, представленные Заявителем, - в папку документов по присвоению квалификационных категорий спортивных судей;</w:t>
      </w:r>
    </w:p>
    <w:p w:rsidR="00910143" w:rsidRDefault="00910143">
      <w:pPr>
        <w:pStyle w:val="ConsPlusNormal"/>
        <w:spacing w:before="220"/>
        <w:ind w:firstLine="540"/>
        <w:jc w:val="both"/>
      </w:pPr>
      <w:r>
        <w:t>2) в случае регистрации решения об отказе в присвоении квалификационной категории спортивного судьи (квалификационных категорий спортивных судей) в течение 2 рабочих дней:</w:t>
      </w:r>
    </w:p>
    <w:p w:rsidR="00910143" w:rsidRDefault="00910143">
      <w:pPr>
        <w:pStyle w:val="ConsPlusNormal"/>
        <w:spacing w:before="220"/>
        <w:ind w:firstLine="540"/>
        <w:jc w:val="both"/>
      </w:pPr>
      <w:r>
        <w:t>а) изготавливает копии решения и представленных Заявителем документов;</w:t>
      </w:r>
    </w:p>
    <w:p w:rsidR="00910143" w:rsidRDefault="00910143">
      <w:pPr>
        <w:pStyle w:val="ConsPlusNormal"/>
        <w:spacing w:before="220"/>
        <w:ind w:firstLine="540"/>
        <w:jc w:val="both"/>
      </w:pPr>
      <w:r>
        <w:t>б) подшивает подлинник решения в папку приказов Комитета по основной деятельности, а копии документов, представленных Заявителем, - в папку документов по присвоению квалификационных категорий спортивных судей;</w:t>
      </w:r>
    </w:p>
    <w:p w:rsidR="00910143" w:rsidRDefault="00910143">
      <w:pPr>
        <w:pStyle w:val="ConsPlusNormal"/>
        <w:spacing w:before="220"/>
        <w:ind w:firstLine="540"/>
        <w:jc w:val="both"/>
      </w:pPr>
      <w:r>
        <w:t xml:space="preserve">в) передает копию решения с документами, представленными Заявителем, </w:t>
      </w:r>
      <w:proofErr w:type="gramStart"/>
      <w:r>
        <w:t>Ответственному</w:t>
      </w:r>
      <w:proofErr w:type="gramEnd"/>
      <w:r>
        <w:t xml:space="preserve"> за делопроизводство.</w:t>
      </w:r>
    </w:p>
    <w:p w:rsidR="00910143" w:rsidRDefault="00910143">
      <w:pPr>
        <w:pStyle w:val="ConsPlusNormal"/>
        <w:spacing w:before="220"/>
        <w:ind w:firstLine="540"/>
        <w:jc w:val="both"/>
      </w:pPr>
      <w:r>
        <w:t xml:space="preserve">15. </w:t>
      </w:r>
      <w:proofErr w:type="gramStart"/>
      <w:r>
        <w:t>Ответственный за делопроизводство в течение 2 рабочих дней копию приказа, а в случае получения решения об отказе в присвоении квалификационной категории спортивного судьи (квалификационных категорий спортивных судей) также документы, представленные Заявителем, вручает Заявителю лично под подпись в день обращения, предварительно согласованный с ним по телефону, факсу или электронной почте.</w:t>
      </w:r>
      <w:proofErr w:type="gramEnd"/>
    </w:p>
    <w:p w:rsidR="00910143" w:rsidRDefault="00910143">
      <w:pPr>
        <w:pStyle w:val="ConsPlusNormal"/>
        <w:spacing w:before="220"/>
        <w:ind w:firstLine="540"/>
        <w:jc w:val="both"/>
      </w:pPr>
      <w:r>
        <w:t>16. В случае если от Заявителя одновременно поступили представления на присвоение квалификационной категории нескольким спортивным судьям, оформляется единый приказ о присвоении квалификационных категорий спортивных судей (решение об отказе в присвоении квалификационных категорий спортивных судей).</w:t>
      </w:r>
    </w:p>
    <w:p w:rsidR="00910143" w:rsidRDefault="00910143">
      <w:pPr>
        <w:pStyle w:val="ConsPlusNormal"/>
        <w:spacing w:before="220"/>
        <w:ind w:firstLine="540"/>
        <w:jc w:val="both"/>
      </w:pPr>
      <w:r>
        <w:t xml:space="preserve">17. Основанием для начала исполнения административной процедуры оформление книжки спортивного судьи, внесение в нее записи является завершение должностным лицом, ответственным за предоставление муниципальной услуги, действий, указанных в </w:t>
      </w:r>
      <w:hyperlink w:anchor="P279">
        <w:r>
          <w:rPr>
            <w:color w:val="0000FF"/>
          </w:rPr>
          <w:t>подпункте 1 пункта 14</w:t>
        </w:r>
      </w:hyperlink>
      <w:r>
        <w:t xml:space="preserve"> настоящего раздела Административного регламента.</w:t>
      </w:r>
    </w:p>
    <w:p w:rsidR="00910143" w:rsidRDefault="00910143">
      <w:pPr>
        <w:pStyle w:val="ConsPlusNormal"/>
        <w:spacing w:before="220"/>
        <w:ind w:firstLine="540"/>
        <w:jc w:val="both"/>
      </w:pPr>
      <w:r>
        <w:t>18. Должностное лицо Комитета, ответственное за предоставление муниципальной услуги, в день обращения Заявителя вносит в книжку спортивного судьи запись о присвоении очередной квалификационной категории спортивного судьи.</w:t>
      </w:r>
    </w:p>
    <w:p w:rsidR="00910143" w:rsidRDefault="00910143">
      <w:pPr>
        <w:pStyle w:val="ConsPlusNormal"/>
        <w:spacing w:before="220"/>
        <w:ind w:firstLine="540"/>
        <w:jc w:val="both"/>
      </w:pPr>
      <w:r>
        <w:t xml:space="preserve">19. </w:t>
      </w:r>
      <w:proofErr w:type="gramStart"/>
      <w:r>
        <w:t>Основанием для начала выполнения административной процедуры исправление допущенных опечаток и ошибок в выданных в результате предоставления муниципальной услуги документах является обращение Заявителя в Комитет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910143" w:rsidRDefault="00910143">
      <w:pPr>
        <w:pStyle w:val="ConsPlusNormal"/>
        <w:spacing w:before="220"/>
        <w:ind w:firstLine="540"/>
        <w:jc w:val="both"/>
      </w:pPr>
      <w:r>
        <w:lastRenderedPageBreak/>
        <w:t xml:space="preserve">Должностное лицо Комитета, назначенное </w:t>
      </w:r>
      <w:proofErr w:type="gramStart"/>
      <w:r>
        <w:t>ответственным</w:t>
      </w:r>
      <w:proofErr w:type="gramEnd"/>
      <w:r>
        <w:t xml:space="preserve"> за рассмотрение заявления, в срок, не превышающий 3 рабочих дней с момента поступления соответствующего заявления, проводит проверку указанных в заявлении сведений.</w:t>
      </w:r>
    </w:p>
    <w:p w:rsidR="00910143" w:rsidRDefault="00910143">
      <w:pPr>
        <w:pStyle w:val="ConsPlusNormal"/>
        <w:spacing w:before="220"/>
        <w:ind w:firstLine="540"/>
        <w:jc w:val="both"/>
      </w:pPr>
      <w:r>
        <w:t>Критерием принятия решения по административной процедуре является наличие или отсутствие в документах опечаток и ошибок.</w:t>
      </w:r>
    </w:p>
    <w:p w:rsidR="00910143" w:rsidRDefault="00910143">
      <w:pPr>
        <w:pStyle w:val="ConsPlusNormal"/>
        <w:spacing w:before="220"/>
        <w:ind w:firstLine="540"/>
        <w:jc w:val="both"/>
      </w:pPr>
      <w:bookmarkStart w:id="12" w:name="P293"/>
      <w:bookmarkEnd w:id="12"/>
      <w:r>
        <w:t>В случае выявления допущенных опечаток и (или) ошибок в выданных в результате предоставления муниципальной услуги документах должностное лицо Комитета осуществляет их устранение. Если опечатки и (или) ошибки не выявлены, указанное должностное лицо подготавливает уведомление об отказе в исправлении опечаток и ошибок с указанием причин отказа.</w:t>
      </w:r>
    </w:p>
    <w:p w:rsidR="00910143" w:rsidRDefault="00910143">
      <w:pPr>
        <w:pStyle w:val="ConsPlusNormal"/>
        <w:spacing w:before="220"/>
        <w:ind w:firstLine="540"/>
        <w:jc w:val="both"/>
      </w:pPr>
      <w:bookmarkStart w:id="13" w:name="P294"/>
      <w:bookmarkEnd w:id="13"/>
      <w:r>
        <w:t>Должностное лицо Комитета вручает Заявителю сопроводительное письмо, исправленные документы либо уведомление об отказе в исправлении опечаток и ошибок лично под роспись в день обращения, предварительно согласованный с ним по телефону, факсу или электронной почте.</w:t>
      </w:r>
    </w:p>
    <w:p w:rsidR="00910143" w:rsidRDefault="00910143">
      <w:pPr>
        <w:pStyle w:val="ConsPlusNormal"/>
        <w:spacing w:before="220"/>
        <w:ind w:firstLine="540"/>
        <w:jc w:val="both"/>
      </w:pPr>
      <w:r>
        <w:t xml:space="preserve">Срок исполнения административных действий, указанных в </w:t>
      </w:r>
      <w:hyperlink w:anchor="P293">
        <w:r>
          <w:rPr>
            <w:color w:val="0000FF"/>
          </w:rPr>
          <w:t>абзацах 4</w:t>
        </w:r>
      </w:hyperlink>
      <w:r>
        <w:t xml:space="preserve"> и </w:t>
      </w:r>
      <w:hyperlink w:anchor="P294">
        <w:r>
          <w:rPr>
            <w:color w:val="0000FF"/>
          </w:rPr>
          <w:t>5</w:t>
        </w:r>
      </w:hyperlink>
      <w:r>
        <w:t xml:space="preserve"> настоящего пункта Административного регламента, - 5 рабочих дней.</w:t>
      </w:r>
    </w:p>
    <w:p w:rsidR="00910143" w:rsidRDefault="00910143">
      <w:pPr>
        <w:pStyle w:val="ConsPlusNormal"/>
        <w:spacing w:before="220"/>
        <w:ind w:firstLine="540"/>
        <w:jc w:val="both"/>
      </w:pPr>
      <w:r>
        <w:t xml:space="preserve">20. Основанием для начала выполнения административной процедуры выдача дубликата решения о присвоении квалификационной категории является обращение Заявителя в Комитет с заявлением о выдаче дубликата решения о присвоении квалификационной категории, а также предоставление документов, указанных в </w:t>
      </w:r>
      <w:hyperlink w:anchor="P141">
        <w:r>
          <w:rPr>
            <w:color w:val="0000FF"/>
          </w:rPr>
          <w:t>подпункте 3</w:t>
        </w:r>
      </w:hyperlink>
      <w:r>
        <w:t xml:space="preserve"> и </w:t>
      </w:r>
      <w:hyperlink w:anchor="P147">
        <w:r>
          <w:rPr>
            <w:color w:val="0000FF"/>
          </w:rPr>
          <w:t>абзаце 10 пункта 10 раздела II</w:t>
        </w:r>
      </w:hyperlink>
      <w:r>
        <w:t xml:space="preserve"> Административного регламента.</w:t>
      </w:r>
    </w:p>
    <w:p w:rsidR="00910143" w:rsidRDefault="00910143">
      <w:pPr>
        <w:pStyle w:val="ConsPlusNormal"/>
        <w:spacing w:before="220"/>
        <w:ind w:firstLine="540"/>
        <w:jc w:val="both"/>
      </w:pPr>
      <w:r>
        <w:t>Критерием принятия решения по административной процедуре является выявление наличия или отсутствие решения о присвоении квалификационной категории.</w:t>
      </w:r>
    </w:p>
    <w:p w:rsidR="00910143" w:rsidRDefault="00910143">
      <w:pPr>
        <w:pStyle w:val="ConsPlusNormal"/>
        <w:spacing w:before="220"/>
        <w:ind w:firstLine="540"/>
        <w:jc w:val="both"/>
      </w:pPr>
      <w:bookmarkStart w:id="14" w:name="P298"/>
      <w:bookmarkEnd w:id="14"/>
      <w:r>
        <w:t>В случае наличия решения о присвоении квалификационной категории должностное лицо Комитета подготавливает проект решения о выдаче дубликата о присвоении квалификационной категории спортивного судьи, а также подготавливает дубликат приказа о присвоении квалификационной категории спортивного судьи. Если решения о присвоении квалификационной категории не было принято, указанное должностное лицо подготавливает проект решения об отказе выдачи дубликата о присвоении квалификационной категории спортивного судьи.</w:t>
      </w:r>
    </w:p>
    <w:p w:rsidR="00910143" w:rsidRDefault="00910143">
      <w:pPr>
        <w:pStyle w:val="ConsPlusNormal"/>
        <w:spacing w:before="220"/>
        <w:ind w:firstLine="540"/>
        <w:jc w:val="both"/>
      </w:pPr>
      <w:bookmarkStart w:id="15" w:name="P299"/>
      <w:bookmarkEnd w:id="15"/>
      <w:r>
        <w:t>Должностное лицо Комитета вручает Заявителю решение о выдаче дубликата о присвоении квалификационной категории спортивного судьи, а также дубликат приказа о присвоении квалификационной категории спортивного судьи либо решение об отказе выдачи дубликата о присвоении квалификационной категории спортивного судьи в день обращения, предварительно согласованный с ним по телефону, факсу или электронной почте.</w:t>
      </w:r>
    </w:p>
    <w:p w:rsidR="00910143" w:rsidRDefault="00910143">
      <w:pPr>
        <w:pStyle w:val="ConsPlusNormal"/>
        <w:spacing w:before="220"/>
        <w:ind w:firstLine="540"/>
        <w:jc w:val="both"/>
      </w:pPr>
      <w:r>
        <w:t xml:space="preserve">Срок исполнения административных действий, указанных в </w:t>
      </w:r>
      <w:hyperlink w:anchor="P298">
        <w:r>
          <w:rPr>
            <w:color w:val="0000FF"/>
          </w:rPr>
          <w:t>абзацах 3</w:t>
        </w:r>
      </w:hyperlink>
      <w:r>
        <w:t xml:space="preserve"> и </w:t>
      </w:r>
      <w:hyperlink w:anchor="P299">
        <w:r>
          <w:rPr>
            <w:color w:val="0000FF"/>
          </w:rPr>
          <w:t>4</w:t>
        </w:r>
      </w:hyperlink>
      <w:r>
        <w:t xml:space="preserve"> настоящего пункта Административного регламента, - 5 рабочих дней.</w:t>
      </w:r>
    </w:p>
    <w:p w:rsidR="00910143" w:rsidRDefault="00910143">
      <w:pPr>
        <w:pStyle w:val="ConsPlusNormal"/>
        <w:spacing w:before="220"/>
        <w:ind w:firstLine="540"/>
        <w:jc w:val="both"/>
      </w:pPr>
      <w:r>
        <w:t>21. При предоставлении муниципальной услуги в электронной форме Заявителю обеспечиваются:</w:t>
      </w:r>
    </w:p>
    <w:p w:rsidR="00910143" w:rsidRDefault="00910143">
      <w:pPr>
        <w:pStyle w:val="ConsPlusNormal"/>
        <w:spacing w:before="220"/>
        <w:ind w:firstLine="540"/>
        <w:jc w:val="both"/>
      </w:pPr>
      <w:r>
        <w:t>получение информации о порядке и сроках предоставления муниципальной услуги;</w:t>
      </w:r>
    </w:p>
    <w:p w:rsidR="00910143" w:rsidRDefault="00910143">
      <w:pPr>
        <w:pStyle w:val="ConsPlusNormal"/>
        <w:spacing w:before="220"/>
        <w:ind w:firstLine="540"/>
        <w:jc w:val="both"/>
      </w:pPr>
      <w:r>
        <w:t>формирование заявления;</w:t>
      </w:r>
    </w:p>
    <w:p w:rsidR="00910143" w:rsidRDefault="00910143">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910143" w:rsidRDefault="00910143">
      <w:pPr>
        <w:pStyle w:val="ConsPlusNormal"/>
        <w:spacing w:before="220"/>
        <w:ind w:firstLine="540"/>
        <w:jc w:val="both"/>
      </w:pPr>
      <w:r>
        <w:lastRenderedPageBreak/>
        <w:t>получение результата предоставления муниципальной услуги;</w:t>
      </w:r>
    </w:p>
    <w:p w:rsidR="00910143" w:rsidRDefault="00910143">
      <w:pPr>
        <w:pStyle w:val="ConsPlusNormal"/>
        <w:spacing w:before="220"/>
        <w:ind w:firstLine="540"/>
        <w:jc w:val="both"/>
      </w:pPr>
      <w:r>
        <w:t>получение сведений о ходе рассмотрения заявления;</w:t>
      </w:r>
    </w:p>
    <w:p w:rsidR="00910143" w:rsidRDefault="00910143">
      <w:pPr>
        <w:pStyle w:val="ConsPlusNormal"/>
        <w:spacing w:before="220"/>
        <w:ind w:firstLine="540"/>
        <w:jc w:val="both"/>
      </w:pPr>
      <w:r>
        <w:t>осуществление оценки качества предоставления муниципальной услуги;</w:t>
      </w:r>
    </w:p>
    <w:p w:rsidR="00910143" w:rsidRDefault="00910143">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910143" w:rsidRDefault="00910143">
      <w:pPr>
        <w:pStyle w:val="ConsPlusNormal"/>
        <w:spacing w:before="220"/>
        <w:ind w:firstLine="540"/>
        <w:jc w:val="both"/>
      </w:pPr>
      <w:r>
        <w:t>22. Порядок осуществления административных процедур (действий) в электронной форме включает в себя:</w:t>
      </w:r>
    </w:p>
    <w:p w:rsidR="00910143" w:rsidRDefault="00910143">
      <w:pPr>
        <w:pStyle w:val="ConsPlusNormal"/>
        <w:spacing w:before="220"/>
        <w:ind w:firstLine="540"/>
        <w:jc w:val="both"/>
      </w:pPr>
      <w:r>
        <w:t>1) формирование заявления:</w:t>
      </w:r>
    </w:p>
    <w:p w:rsidR="00910143" w:rsidRDefault="00910143">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10143" w:rsidRDefault="00910143">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0143" w:rsidRDefault="00910143">
      <w:pPr>
        <w:pStyle w:val="ConsPlusNormal"/>
        <w:spacing w:before="220"/>
        <w:ind w:firstLine="540"/>
        <w:jc w:val="both"/>
      </w:pPr>
      <w:r>
        <w:t>При формировании заявления Заявителю обеспечивается:</w:t>
      </w:r>
    </w:p>
    <w:p w:rsidR="00910143" w:rsidRDefault="00910143">
      <w:pPr>
        <w:pStyle w:val="ConsPlusNormal"/>
        <w:spacing w:before="220"/>
        <w:ind w:firstLine="540"/>
        <w:jc w:val="both"/>
      </w:pPr>
      <w:r>
        <w:t xml:space="preserve">возможность копирования и сохранения заявления и иных документов, указанных в </w:t>
      </w:r>
      <w:hyperlink w:anchor="P138">
        <w:r>
          <w:rPr>
            <w:color w:val="0000FF"/>
          </w:rPr>
          <w:t>пункте 10 раздела II</w:t>
        </w:r>
      </w:hyperlink>
      <w:r>
        <w:t xml:space="preserve"> настоящего Административного регламента, необходимых для предоставления муниципальной услуги;</w:t>
      </w:r>
    </w:p>
    <w:p w:rsidR="00910143" w:rsidRDefault="00910143">
      <w:pPr>
        <w:pStyle w:val="ConsPlusNormal"/>
        <w:spacing w:before="220"/>
        <w:ind w:firstLine="540"/>
        <w:jc w:val="both"/>
      </w:pPr>
      <w:r>
        <w:t>возможность печати на бумажном носителе копии электронной формы заявления;</w:t>
      </w:r>
    </w:p>
    <w:p w:rsidR="00910143" w:rsidRDefault="00910143">
      <w:pPr>
        <w:pStyle w:val="ConsPlusNormal"/>
        <w:spacing w:before="22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10143" w:rsidRDefault="00910143">
      <w:pPr>
        <w:pStyle w:val="ConsPlusNormal"/>
        <w:spacing w:before="220"/>
        <w:ind w:firstLine="54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10143" w:rsidRDefault="00910143">
      <w:pPr>
        <w:pStyle w:val="ConsPlusNormal"/>
        <w:spacing w:before="220"/>
        <w:ind w:firstLine="540"/>
        <w:jc w:val="both"/>
      </w:pP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10143" w:rsidRDefault="00910143">
      <w:pPr>
        <w:pStyle w:val="ConsPlusNormal"/>
        <w:spacing w:before="220"/>
        <w:ind w:firstLine="540"/>
        <w:jc w:val="both"/>
      </w:pPr>
      <w:r>
        <w:t>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910143" w:rsidRDefault="00910143">
      <w:pPr>
        <w:pStyle w:val="ConsPlusNormal"/>
        <w:spacing w:before="22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910143" w:rsidRDefault="009101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1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143" w:rsidRDefault="009101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143" w:rsidRDefault="009101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143" w:rsidRDefault="00910143">
            <w:pPr>
              <w:pStyle w:val="ConsPlusNormal"/>
              <w:jc w:val="both"/>
            </w:pPr>
            <w:proofErr w:type="spellStart"/>
            <w:r>
              <w:rPr>
                <w:color w:val="392C69"/>
              </w:rPr>
              <w:t>КонсультантПлюс</w:t>
            </w:r>
            <w:proofErr w:type="spellEnd"/>
            <w:r>
              <w:rPr>
                <w:color w:val="392C69"/>
              </w:rPr>
              <w:t>: примечание.</w:t>
            </w:r>
          </w:p>
          <w:p w:rsidR="00910143" w:rsidRDefault="00910143">
            <w:pPr>
              <w:pStyle w:val="ConsPlusNormal"/>
              <w:jc w:val="both"/>
            </w:pPr>
            <w:r>
              <w:rPr>
                <w:color w:val="392C69"/>
              </w:rPr>
              <w:t>В официальном тексте документа, видимо, допущена опечатка: макет интерактивной формы подачи заявления приведен в приложении N 10 к Административному регламенту, а не в приложении N 9.</w:t>
            </w:r>
          </w:p>
        </w:tc>
        <w:tc>
          <w:tcPr>
            <w:tcW w:w="113" w:type="dxa"/>
            <w:tcBorders>
              <w:top w:val="nil"/>
              <w:left w:val="nil"/>
              <w:bottom w:val="nil"/>
              <w:right w:val="nil"/>
            </w:tcBorders>
            <w:shd w:val="clear" w:color="auto" w:fill="F4F3F8"/>
            <w:tcMar>
              <w:top w:w="0" w:type="dxa"/>
              <w:left w:w="0" w:type="dxa"/>
              <w:bottom w:w="0" w:type="dxa"/>
              <w:right w:w="0" w:type="dxa"/>
            </w:tcMar>
          </w:tcPr>
          <w:p w:rsidR="00910143" w:rsidRDefault="00910143">
            <w:pPr>
              <w:pStyle w:val="ConsPlusNormal"/>
            </w:pPr>
          </w:p>
        </w:tc>
      </w:tr>
    </w:tbl>
    <w:p w:rsidR="00910143" w:rsidRDefault="00910143">
      <w:pPr>
        <w:pStyle w:val="ConsPlusNormal"/>
        <w:spacing w:before="280"/>
        <w:ind w:firstLine="540"/>
        <w:jc w:val="both"/>
      </w:pPr>
      <w:hyperlink w:anchor="P1048">
        <w:r>
          <w:rPr>
            <w:color w:val="0000FF"/>
          </w:rPr>
          <w:t>Макет</w:t>
        </w:r>
      </w:hyperlink>
      <w:r>
        <w:t xml:space="preserve"> интерактивной формы подачи заявления приведен в приложении 9 к Административному регламенту.</w:t>
      </w:r>
    </w:p>
    <w:p w:rsidR="00910143" w:rsidRDefault="00910143">
      <w:pPr>
        <w:pStyle w:val="ConsPlusNormal"/>
        <w:spacing w:before="220"/>
        <w:ind w:firstLine="540"/>
        <w:jc w:val="both"/>
      </w:pPr>
      <w:r>
        <w:t>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10143" w:rsidRDefault="00910143">
      <w:pPr>
        <w:pStyle w:val="ConsPlusNormal"/>
        <w:spacing w:before="220"/>
        <w:ind w:firstLine="54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10143" w:rsidRDefault="00910143">
      <w:pPr>
        <w:pStyle w:val="ConsPlusNormal"/>
        <w:spacing w:before="220"/>
        <w:ind w:firstLine="54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10143" w:rsidRDefault="00910143">
      <w:pPr>
        <w:pStyle w:val="ConsPlusNormal"/>
        <w:spacing w:before="220"/>
        <w:ind w:firstLine="540"/>
        <w:jc w:val="both"/>
      </w:pPr>
      <w: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10143" w:rsidRDefault="00910143">
      <w:pPr>
        <w:pStyle w:val="ConsPlusNormal"/>
        <w:spacing w:before="220"/>
        <w:ind w:firstLine="540"/>
        <w:jc w:val="both"/>
      </w:pPr>
      <w:r>
        <w:t>Ответственное должностное лицо:</w:t>
      </w:r>
    </w:p>
    <w:p w:rsidR="00910143" w:rsidRDefault="00910143">
      <w:pPr>
        <w:pStyle w:val="ConsPlusNormal"/>
        <w:spacing w:before="220"/>
        <w:ind w:firstLine="540"/>
        <w:jc w:val="both"/>
      </w:pPr>
      <w:r>
        <w:t>проверяет наличие электронных заявлений, поступивших с ЕПГУ, с периодом не реже 2 раз в день;</w:t>
      </w:r>
    </w:p>
    <w:p w:rsidR="00910143" w:rsidRDefault="00910143">
      <w:pPr>
        <w:pStyle w:val="ConsPlusNormal"/>
        <w:spacing w:before="220"/>
        <w:ind w:firstLine="540"/>
        <w:jc w:val="both"/>
      </w:pPr>
      <w:r>
        <w:t>рассматривает поступившие заявления и приложенные образы документов (документы).</w:t>
      </w:r>
    </w:p>
    <w:p w:rsidR="00910143" w:rsidRDefault="00910143">
      <w:pPr>
        <w:pStyle w:val="ConsPlusNormal"/>
        <w:spacing w:before="220"/>
        <w:ind w:firstLine="540"/>
        <w:jc w:val="both"/>
      </w:pPr>
      <w:r>
        <w:t>4) заявителю в качестве результата предоставления муниципальной услуги обеспечивается возможность получения документа:</w:t>
      </w:r>
    </w:p>
    <w:p w:rsidR="00910143" w:rsidRDefault="00910143">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10143" w:rsidRDefault="00910143">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910143" w:rsidRDefault="00910143">
      <w:pPr>
        <w:pStyle w:val="ConsPlusNormal"/>
        <w:spacing w:before="220"/>
        <w:ind w:firstLine="540"/>
        <w:jc w:val="both"/>
      </w:pPr>
      <w: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10143" w:rsidRDefault="00910143">
      <w:pPr>
        <w:pStyle w:val="ConsPlusNormal"/>
        <w:spacing w:before="220"/>
        <w:ind w:firstLine="540"/>
        <w:jc w:val="both"/>
      </w:pPr>
      <w:r>
        <w:t>При предоставлении муниципальной услуги в электронной форме Заявителю направляются:</w:t>
      </w:r>
    </w:p>
    <w:p w:rsidR="00910143" w:rsidRDefault="00910143">
      <w:pPr>
        <w:pStyle w:val="ConsPlusNormal"/>
        <w:spacing w:before="220"/>
        <w:ind w:firstLine="540"/>
        <w:jc w:val="both"/>
      </w:pPr>
      <w:proofErr w:type="gramStart"/>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10143" w:rsidRDefault="00910143">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10143" w:rsidRDefault="00910143">
      <w:pPr>
        <w:pStyle w:val="ConsPlusNormal"/>
        <w:spacing w:before="220"/>
        <w:ind w:firstLine="540"/>
        <w:jc w:val="both"/>
      </w:pPr>
      <w:r>
        <w:t>6) Срок предоставления услуги в электронном виде не должен превышать 10 рабочих дней.</w:t>
      </w:r>
    </w:p>
    <w:p w:rsidR="00910143" w:rsidRDefault="00910143">
      <w:pPr>
        <w:pStyle w:val="ConsPlusNormal"/>
        <w:spacing w:before="220"/>
        <w:ind w:firstLine="540"/>
        <w:jc w:val="both"/>
      </w:pPr>
      <w:r>
        <w:lastRenderedPageBreak/>
        <w:t xml:space="preserve">7) автоматическое принятие решения по услуге о присвоении квалификационной категории спортивного судьи возможно при условии </w:t>
      </w:r>
      <w:proofErr w:type="gramStart"/>
      <w:r>
        <w:t>наличия возможности настройки Единой информационной системы нотариата</w:t>
      </w:r>
      <w:proofErr w:type="gramEnd"/>
      <w:r>
        <w:t xml:space="preserve"> в части автоматизированного анализа сведений и документов, необходимых для предоставления услуги.</w:t>
      </w:r>
    </w:p>
    <w:p w:rsidR="00910143" w:rsidRDefault="00910143">
      <w:pPr>
        <w:pStyle w:val="ConsPlusNormal"/>
        <w:jc w:val="both"/>
      </w:pPr>
    </w:p>
    <w:p w:rsidR="00910143" w:rsidRDefault="00910143">
      <w:pPr>
        <w:pStyle w:val="ConsPlusTitle"/>
        <w:jc w:val="center"/>
        <w:outlineLvl w:val="1"/>
      </w:pPr>
      <w:r>
        <w:t xml:space="preserve">IV. ФОРМЫ </w:t>
      </w:r>
      <w:proofErr w:type="gramStart"/>
      <w:r>
        <w:t>КОНТРОЛЯ ЗА</w:t>
      </w:r>
      <w:proofErr w:type="gramEnd"/>
      <w:r>
        <w:t xml:space="preserve"> ИСПОЛНЕНИЕМ</w:t>
      </w:r>
    </w:p>
    <w:p w:rsidR="00910143" w:rsidRDefault="00910143">
      <w:pPr>
        <w:pStyle w:val="ConsPlusTitle"/>
        <w:jc w:val="center"/>
      </w:pPr>
      <w:r>
        <w:t>АДМИНИСТРАТИВНОГО РЕГЛАМЕНТА</w:t>
      </w:r>
    </w:p>
    <w:p w:rsidR="00910143" w:rsidRDefault="00910143">
      <w:pPr>
        <w:pStyle w:val="ConsPlusNormal"/>
        <w:jc w:val="both"/>
      </w:pPr>
    </w:p>
    <w:p w:rsidR="00910143" w:rsidRDefault="00910143">
      <w:pPr>
        <w:pStyle w:val="ConsPlusNormal"/>
        <w:ind w:firstLine="540"/>
        <w:jc w:val="both"/>
      </w:pPr>
      <w:r>
        <w:t>1. Текущий контроль осуществляется путем проведения проверок соблюдения должностными лицами Комитета, участвующими в предоставлении муниципальной услуги, положений Административного регламента и иных нормативных правовых актов Российской Федерации и субъекта Российской Федерации, устанавливающих требования к предоставлению муниципальной услуги.</w:t>
      </w:r>
    </w:p>
    <w:p w:rsidR="00910143" w:rsidRDefault="00910143">
      <w:pPr>
        <w:pStyle w:val="ConsPlusNormal"/>
        <w:spacing w:before="220"/>
        <w:ind w:firstLine="540"/>
        <w:jc w:val="both"/>
      </w:pPr>
      <w:r>
        <w:t xml:space="preserve">2. Перечень должностных лиц, осуществляющих текущий </w:t>
      </w:r>
      <w:proofErr w:type="gramStart"/>
      <w:r>
        <w:t>контроль за</w:t>
      </w:r>
      <w:proofErr w:type="gramEnd"/>
      <w:r>
        <w:t xml:space="preserve"> предоставлением муниципальной услуги, устанавливается приказом Комитета.</w:t>
      </w:r>
    </w:p>
    <w:p w:rsidR="00910143" w:rsidRDefault="00910143">
      <w:pPr>
        <w:pStyle w:val="ConsPlusNormal"/>
        <w:spacing w:before="220"/>
        <w:ind w:firstLine="540"/>
        <w:jc w:val="both"/>
      </w:pPr>
      <w:r>
        <w:t>3. Проверки полноты и качества предоставления муниципальной услуги осуществляются на основании индивидуальных правовых актов (приказов) Комитета.</w:t>
      </w:r>
    </w:p>
    <w:p w:rsidR="00910143" w:rsidRDefault="00910143">
      <w:pPr>
        <w:pStyle w:val="ConsPlusNormal"/>
        <w:spacing w:before="220"/>
        <w:ind w:firstLine="540"/>
        <w:jc w:val="both"/>
      </w:pPr>
      <w:r>
        <w:t>4. Проверки могут быть плановыми (осуществляться на основании полугодовых или годовых планов работы Комитета)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10143" w:rsidRDefault="00910143">
      <w:pPr>
        <w:pStyle w:val="ConsPlusNormal"/>
        <w:spacing w:before="220"/>
        <w:ind w:firstLine="540"/>
        <w:jc w:val="both"/>
      </w:pPr>
      <w:r>
        <w:t>5. Для проведения проверки полноты и качества предоставления муниципальной услуги председатель Комитета на основании предложений должностных лиц профильного отдела создает комиссию и утверждает ее состав приказом.</w:t>
      </w:r>
    </w:p>
    <w:p w:rsidR="00910143" w:rsidRDefault="00910143">
      <w:pPr>
        <w:pStyle w:val="ConsPlusNormal"/>
        <w:spacing w:before="220"/>
        <w:ind w:firstLine="540"/>
        <w:jc w:val="both"/>
      </w:pPr>
      <w:r>
        <w:t>Результаты деятельности комиссии оформляются в виде справки произвольной формы, в которой отмечаются выявленные несоответствия Административному регламенту и предложения по их устранению.</w:t>
      </w:r>
    </w:p>
    <w:p w:rsidR="00910143" w:rsidRDefault="00910143">
      <w:pPr>
        <w:pStyle w:val="ConsPlusNormal"/>
        <w:spacing w:before="220"/>
        <w:ind w:firstLine="540"/>
        <w:jc w:val="both"/>
      </w:pPr>
      <w:r>
        <w:t>Справку подписывает председатель комиссии и утверждает председатель Комитета.</w:t>
      </w:r>
    </w:p>
    <w:p w:rsidR="00910143" w:rsidRDefault="00910143">
      <w:pPr>
        <w:pStyle w:val="ConsPlusNormal"/>
        <w:spacing w:before="220"/>
        <w:ind w:firstLine="540"/>
        <w:jc w:val="both"/>
      </w:pPr>
      <w:r>
        <w:t>6. По результатам проведенных проверок, оформленным документально в установленном порядке, в случае выявления нарушений прав Заявителей председатель Комитета рассматривает вопрос о привлечении виновных лиц к дисциплинарной ответственности.</w:t>
      </w:r>
    </w:p>
    <w:p w:rsidR="00910143" w:rsidRDefault="00910143">
      <w:pPr>
        <w:pStyle w:val="ConsPlusNormal"/>
        <w:spacing w:before="220"/>
        <w:ind w:firstLine="540"/>
        <w:jc w:val="both"/>
      </w:pPr>
      <w:r>
        <w:t>7. 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rsidR="00910143" w:rsidRDefault="00910143">
      <w:pPr>
        <w:pStyle w:val="ConsPlusNormal"/>
        <w:spacing w:before="220"/>
        <w:ind w:firstLine="540"/>
        <w:jc w:val="both"/>
      </w:pPr>
      <w:r>
        <w:t>Персональная ответственность за соблюдение должностными лицами требований Административного регламента закрепляется в должностных регламентах, утверждаемых председателем Комитета.</w:t>
      </w:r>
    </w:p>
    <w:p w:rsidR="00910143" w:rsidRDefault="00910143">
      <w:pPr>
        <w:pStyle w:val="ConsPlusNormal"/>
        <w:spacing w:before="220"/>
        <w:ind w:firstLine="540"/>
        <w:jc w:val="both"/>
      </w:pPr>
      <w: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910143" w:rsidRDefault="00910143">
      <w:pPr>
        <w:pStyle w:val="ConsPlusNormal"/>
        <w:spacing w:before="220"/>
        <w:ind w:firstLine="540"/>
        <w:jc w:val="both"/>
      </w:pPr>
      <w:r>
        <w:t>Должностные лица, ответственные за предоставление муниципальной услуги, несут персональную ответственность:</w:t>
      </w:r>
    </w:p>
    <w:p w:rsidR="00910143" w:rsidRDefault="00910143">
      <w:pPr>
        <w:pStyle w:val="ConsPlusNormal"/>
        <w:spacing w:before="220"/>
        <w:ind w:firstLine="540"/>
        <w:jc w:val="both"/>
      </w:pPr>
      <w:r>
        <w:t xml:space="preserve">- за правильность выполнения административных процедур по приему и рассмотрению </w:t>
      </w:r>
      <w:r>
        <w:lastRenderedPageBreak/>
        <w:t>документов, правильность оформления документов по предоставлению муниципальной услуги, правильность вынесенного соответствующего решения;</w:t>
      </w:r>
    </w:p>
    <w:p w:rsidR="00910143" w:rsidRDefault="00910143">
      <w:pPr>
        <w:pStyle w:val="ConsPlusNormal"/>
        <w:spacing w:before="220"/>
        <w:ind w:firstLine="540"/>
        <w:jc w:val="both"/>
      </w:pPr>
      <w:r>
        <w:t>- за соблюдение сроков и качество предоставления муниципальной услуги.</w:t>
      </w:r>
    </w:p>
    <w:p w:rsidR="00910143" w:rsidRDefault="00910143">
      <w:pPr>
        <w:pStyle w:val="ConsPlusNormal"/>
        <w:spacing w:before="220"/>
        <w:ind w:firstLine="540"/>
        <w:jc w:val="both"/>
      </w:pPr>
      <w:r>
        <w:t xml:space="preserve">8. </w:t>
      </w:r>
      <w:proofErr w:type="gramStart"/>
      <w: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Административным регламентом сроки.</w:t>
      </w:r>
      <w:proofErr w:type="gramEnd"/>
    </w:p>
    <w:p w:rsidR="00910143" w:rsidRDefault="00910143">
      <w:pPr>
        <w:pStyle w:val="ConsPlusNormal"/>
        <w:spacing w:before="220"/>
        <w:ind w:firstLine="540"/>
        <w:jc w:val="both"/>
      </w:pPr>
      <w:r>
        <w:t xml:space="preserve">9.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 председатель Комитета.</w:t>
      </w:r>
    </w:p>
    <w:p w:rsidR="00910143" w:rsidRDefault="00910143">
      <w:pPr>
        <w:pStyle w:val="ConsPlusNormal"/>
        <w:spacing w:before="220"/>
        <w:ind w:firstLine="540"/>
        <w:jc w:val="both"/>
      </w:pPr>
      <w:r>
        <w:t>10.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910143" w:rsidRDefault="00910143">
      <w:pPr>
        <w:pStyle w:val="ConsPlusNormal"/>
        <w:jc w:val="both"/>
      </w:pPr>
    </w:p>
    <w:p w:rsidR="00910143" w:rsidRDefault="00910143">
      <w:pPr>
        <w:pStyle w:val="ConsPlusTitle"/>
        <w:jc w:val="center"/>
        <w:outlineLvl w:val="1"/>
      </w:pPr>
      <w:r>
        <w:t>V. ДОСУДЕБНЫЙ (ВНЕСУДЕБНЫЙ) ПОРЯДОК ОБЖАЛОВАНИЯ РЕШЕНИЙ</w:t>
      </w:r>
    </w:p>
    <w:p w:rsidR="00910143" w:rsidRDefault="00910143">
      <w:pPr>
        <w:pStyle w:val="ConsPlusTitle"/>
        <w:jc w:val="center"/>
      </w:pPr>
      <w:r>
        <w:t>И ДЕЙСТВИЙ (БЕЗДЕЙСТВИЯ) АДМИНИСТРАЦИИ ГОРОДА ПСКОВА,</w:t>
      </w:r>
    </w:p>
    <w:p w:rsidR="00910143" w:rsidRDefault="00910143">
      <w:pPr>
        <w:pStyle w:val="ConsPlusTitle"/>
        <w:jc w:val="center"/>
      </w:pPr>
      <w:r>
        <w:t>УПРАВЛЕНИЯ, А ТАКЖЕ ДОЛЖНОСТНЫХ ЛИЦ И МУНИЦИПАЛЬНЫХ СЛУЖАЩИХ</w:t>
      </w:r>
    </w:p>
    <w:p w:rsidR="00910143" w:rsidRDefault="00910143">
      <w:pPr>
        <w:pStyle w:val="ConsPlusNormal"/>
        <w:jc w:val="both"/>
      </w:pPr>
    </w:p>
    <w:p w:rsidR="00910143" w:rsidRDefault="00910143">
      <w:pPr>
        <w:pStyle w:val="ConsPlusNormal"/>
        <w:ind w:firstLine="540"/>
        <w:jc w:val="both"/>
      </w:pPr>
      <w:r>
        <w:t>1. Заявители имеют право на обжалование решений и действий (бездействия) Комитета, а также его должностных лиц и муниципальных служащих в досудебном и судебном порядке.</w:t>
      </w:r>
    </w:p>
    <w:p w:rsidR="00910143" w:rsidRDefault="00910143">
      <w:pPr>
        <w:pStyle w:val="ConsPlusNormal"/>
        <w:spacing w:before="220"/>
        <w:ind w:firstLine="540"/>
        <w:jc w:val="both"/>
      </w:pPr>
      <w:r>
        <w:t>2. В части досудебного обжалования Заявители имеют право обратиться с жалобой, в том числе в следующих случаях:</w:t>
      </w:r>
    </w:p>
    <w:p w:rsidR="00910143" w:rsidRDefault="00910143">
      <w:pPr>
        <w:pStyle w:val="ConsPlusNormal"/>
        <w:spacing w:before="220"/>
        <w:ind w:firstLine="540"/>
        <w:jc w:val="both"/>
      </w:pPr>
      <w:r>
        <w:t>1) нарушение срока регистрации заявления о предоставлении муниципальной услуги;</w:t>
      </w:r>
    </w:p>
    <w:p w:rsidR="00910143" w:rsidRDefault="00910143">
      <w:pPr>
        <w:pStyle w:val="ConsPlusNormal"/>
        <w:spacing w:before="220"/>
        <w:ind w:firstLine="540"/>
        <w:jc w:val="both"/>
      </w:pPr>
      <w:r>
        <w:t>2) нарушение срока предоставления муниципальной услуги;</w:t>
      </w:r>
    </w:p>
    <w:p w:rsidR="00910143" w:rsidRDefault="0091014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 для предоставления муниципальной услуги;</w:t>
      </w:r>
    </w:p>
    <w:p w:rsidR="00910143" w:rsidRDefault="00910143">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 для предоставления муниципальной услуги, у заявителя;</w:t>
      </w:r>
    </w:p>
    <w:p w:rsidR="00910143" w:rsidRDefault="00910143">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w:t>
      </w:r>
      <w:proofErr w:type="gramEnd"/>
    </w:p>
    <w:p w:rsidR="00910143" w:rsidRDefault="00910143">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w:t>
      </w:r>
    </w:p>
    <w:p w:rsidR="00910143" w:rsidRDefault="00910143">
      <w:pPr>
        <w:pStyle w:val="ConsPlusNormal"/>
        <w:spacing w:before="220"/>
        <w:ind w:firstLine="540"/>
        <w:jc w:val="both"/>
      </w:pPr>
      <w:proofErr w:type="gramStart"/>
      <w:r>
        <w:t xml:space="preserve">7) отказ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w:t>
      </w:r>
      <w:r>
        <w:lastRenderedPageBreak/>
        <w:t>установленного срока таких исправлений;</w:t>
      </w:r>
      <w:proofErr w:type="gramEnd"/>
    </w:p>
    <w:p w:rsidR="00910143" w:rsidRDefault="00910143">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910143" w:rsidRDefault="00910143">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муниципального образования "Город Псков", настоящим Административным регламентом;</w:t>
      </w:r>
      <w:proofErr w:type="gramEnd"/>
    </w:p>
    <w:p w:rsidR="00910143" w:rsidRDefault="00910143">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910143" w:rsidRDefault="00910143">
      <w:pPr>
        <w:pStyle w:val="ConsPlusNormal"/>
        <w:spacing w:before="220"/>
        <w:ind w:firstLine="540"/>
        <w:jc w:val="both"/>
      </w:pPr>
      <w:r>
        <w:t>3. Прием жалоб осуществляется Комитетом.</w:t>
      </w:r>
    </w:p>
    <w:p w:rsidR="00910143" w:rsidRDefault="00910143">
      <w:pPr>
        <w:pStyle w:val="ConsPlusNormal"/>
        <w:spacing w:before="220"/>
        <w:ind w:firstLine="540"/>
        <w:jc w:val="both"/>
      </w:pPr>
      <w:r>
        <w:t>4. Жалоба, поступившая в Комитет, предоставляющий муниципальную услугу, порядок предоставления которой был нарушен, рассматривается Комитетом.</w:t>
      </w:r>
    </w:p>
    <w:p w:rsidR="00910143" w:rsidRDefault="00910143">
      <w:pPr>
        <w:pStyle w:val="ConsPlusNormal"/>
        <w:spacing w:before="220"/>
        <w:ind w:firstLine="540"/>
        <w:jc w:val="both"/>
      </w:pPr>
      <w:r>
        <w:t>5. Жалоба должна содержать:</w:t>
      </w:r>
    </w:p>
    <w:p w:rsidR="00910143" w:rsidRDefault="00910143">
      <w:pPr>
        <w:pStyle w:val="ConsPlusNormal"/>
        <w:spacing w:before="220"/>
        <w:ind w:firstLine="540"/>
        <w:jc w:val="both"/>
      </w:pPr>
      <w:r>
        <w:t>1) наименование организации, фамилию, имя, отчество должностного лица либо муниципального служащего, решения и действия (бездействие) которых обжалуются;</w:t>
      </w:r>
    </w:p>
    <w:p w:rsidR="00910143" w:rsidRDefault="00910143">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0143" w:rsidRDefault="00910143">
      <w:pPr>
        <w:pStyle w:val="ConsPlusNormal"/>
        <w:spacing w:before="220"/>
        <w:ind w:firstLine="540"/>
        <w:jc w:val="both"/>
      </w:pPr>
      <w:r>
        <w:t>3) сведения об обжалуемых решениях и действиях (бездействии) Комитета, его должностных лиц либо муниципальных служащих;</w:t>
      </w:r>
    </w:p>
    <w:p w:rsidR="00910143" w:rsidRDefault="00910143">
      <w:pPr>
        <w:pStyle w:val="ConsPlusNormal"/>
        <w:spacing w:before="220"/>
        <w:ind w:firstLine="540"/>
        <w:jc w:val="both"/>
      </w:pPr>
      <w:r>
        <w:t>4) доводы, на основании которых Заявитель не согласен с решением и действием (бездействием) Комитета, его должностных лиц либо муниципальных служащих. Заявителем могут быть представлены документы (при наличии), подтверждающие доводы Заявителя, либо их копии.</w:t>
      </w:r>
    </w:p>
    <w:p w:rsidR="00910143" w:rsidRDefault="00910143">
      <w:pPr>
        <w:pStyle w:val="ConsPlusNormal"/>
        <w:spacing w:before="220"/>
        <w:ind w:firstLine="540"/>
        <w:jc w:val="both"/>
      </w:pPr>
      <w:r>
        <w:t xml:space="preserve">5. </w:t>
      </w:r>
      <w:proofErr w:type="gramStart"/>
      <w:r>
        <w:t>Жалоба, поступившая в Комитет, подлежит рассмотрению должностным лицом, наделенным полномочиями по рассмотрению жалоб, в течение 15 рабочих дней со дня ее регистрации, в случае обжалования отказа Комитета, его должностных лиц либо муниципальных служащих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t xml:space="preserve"> ее регистрации.</w:t>
      </w:r>
    </w:p>
    <w:p w:rsidR="00910143" w:rsidRDefault="00910143">
      <w:pPr>
        <w:pStyle w:val="ConsPlusNormal"/>
        <w:spacing w:before="220"/>
        <w:ind w:firstLine="540"/>
        <w:jc w:val="both"/>
      </w:pPr>
      <w:bookmarkStart w:id="16" w:name="P386"/>
      <w:bookmarkEnd w:id="16"/>
      <w:r>
        <w:t>6. По результатам рассмотрения жалобы Комитет принимает одно из следующих решений:</w:t>
      </w:r>
    </w:p>
    <w:p w:rsidR="00910143" w:rsidRDefault="00910143">
      <w:pPr>
        <w:pStyle w:val="ConsPlusNormal"/>
        <w:spacing w:before="220"/>
        <w:ind w:firstLine="540"/>
        <w:jc w:val="both"/>
      </w:pPr>
      <w:proofErr w:type="gramStart"/>
      <w: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w:t>
      </w:r>
      <w:r>
        <w:lastRenderedPageBreak/>
        <w:t>Псков", настоящим Административным регламентом, а также в иных формах;</w:t>
      </w:r>
      <w:proofErr w:type="gramEnd"/>
    </w:p>
    <w:p w:rsidR="00910143" w:rsidRDefault="00910143">
      <w:pPr>
        <w:pStyle w:val="ConsPlusNormal"/>
        <w:spacing w:before="220"/>
        <w:ind w:firstLine="540"/>
        <w:jc w:val="both"/>
      </w:pPr>
      <w:r>
        <w:t>2) отказывает в удовлетворении жалобы.</w:t>
      </w:r>
    </w:p>
    <w:p w:rsidR="00910143" w:rsidRDefault="00910143">
      <w:pPr>
        <w:pStyle w:val="ConsPlusNormal"/>
        <w:spacing w:before="220"/>
        <w:ind w:firstLine="540"/>
        <w:jc w:val="both"/>
      </w:pPr>
      <w:bookmarkStart w:id="17" w:name="P389"/>
      <w:bookmarkEnd w:id="17"/>
      <w:r>
        <w:t xml:space="preserve">7. Не позднее дня, следующего за днем принятия решения, указанного в </w:t>
      </w:r>
      <w:hyperlink w:anchor="P386">
        <w:r>
          <w:rPr>
            <w:color w:val="0000FF"/>
          </w:rPr>
          <w:t>пункте 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0143" w:rsidRDefault="00910143">
      <w:pPr>
        <w:pStyle w:val="ConsPlusNormal"/>
        <w:spacing w:before="220"/>
        <w:ind w:firstLine="540"/>
        <w:jc w:val="both"/>
      </w:pPr>
      <w:r>
        <w:t xml:space="preserve">8. В случае признания жалобы подлежащей удовлетворению в ответе заявителю, указанном в </w:t>
      </w:r>
      <w:hyperlink w:anchor="P389">
        <w:r>
          <w:rPr>
            <w:color w:val="0000FF"/>
          </w:rPr>
          <w:t>пункте 7</w:t>
        </w:r>
      </w:hyperlink>
      <w:r>
        <w:t xml:space="preserve"> настоящего раздела, дается информация о действиях, осуществляемых Администрацией города Пскова, Комитетом,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0143" w:rsidRDefault="00910143">
      <w:pPr>
        <w:pStyle w:val="ConsPlusNormal"/>
        <w:spacing w:before="220"/>
        <w:ind w:firstLine="540"/>
        <w:jc w:val="both"/>
      </w:pPr>
      <w:r>
        <w:t xml:space="preserve">9. В случае признания </w:t>
      </w:r>
      <w:proofErr w:type="gramStart"/>
      <w:r>
        <w:t>жалобы</w:t>
      </w:r>
      <w:proofErr w:type="gramEnd"/>
      <w:r>
        <w:t xml:space="preserve"> не подлежащей удовлетворению в ответе заявителю, указанном в </w:t>
      </w:r>
      <w:hyperlink w:anchor="P389">
        <w:r>
          <w:rPr>
            <w:color w:val="0000FF"/>
          </w:rPr>
          <w:t>пункте 7</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10143" w:rsidRDefault="00910143">
      <w:pPr>
        <w:pStyle w:val="ConsPlusNormal"/>
        <w:spacing w:before="220"/>
        <w:ind w:firstLine="540"/>
        <w:jc w:val="both"/>
      </w:pPr>
      <w:r>
        <w:t xml:space="preserve">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Администрации города Пскова или Управления, наделенное полномочиями по рассмотрению жалоб, незамедлительно направляет имеющиеся материалы в органы прокуратуры.</w:t>
      </w:r>
    </w:p>
    <w:p w:rsidR="00910143" w:rsidRDefault="00910143">
      <w:pPr>
        <w:pStyle w:val="ConsPlusNormal"/>
        <w:spacing w:before="220"/>
        <w:ind w:firstLine="540"/>
        <w:jc w:val="both"/>
      </w:pPr>
      <w:r>
        <w:t>11. Заявители вправе обжаловать решения, принятые в ходе предоставления муниципальной услуги, действия (бездействие) Комитета, его должностных лиц в судебном порядке в соответствии с действующим законодательством.</w:t>
      </w: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right"/>
        <w:outlineLvl w:val="1"/>
      </w:pPr>
      <w:r>
        <w:t>Приложение N 1</w:t>
      </w:r>
    </w:p>
    <w:p w:rsidR="00910143" w:rsidRDefault="00910143">
      <w:pPr>
        <w:pStyle w:val="ConsPlusNormal"/>
        <w:jc w:val="right"/>
      </w:pPr>
      <w:r>
        <w:t>к Административному регламенту</w:t>
      </w:r>
    </w:p>
    <w:p w:rsidR="00910143" w:rsidRDefault="00910143">
      <w:pPr>
        <w:pStyle w:val="ConsPlusNormal"/>
        <w:jc w:val="right"/>
      </w:pPr>
      <w:r>
        <w:t>по предоставлению муниципальной услуги</w:t>
      </w:r>
    </w:p>
    <w:p w:rsidR="00910143" w:rsidRDefault="00910143">
      <w:pPr>
        <w:pStyle w:val="ConsPlusNormal"/>
        <w:jc w:val="right"/>
      </w:pPr>
      <w:r>
        <w:t>"Присвоение квалификационных категорий</w:t>
      </w:r>
    </w:p>
    <w:p w:rsidR="00910143" w:rsidRDefault="00910143">
      <w:pPr>
        <w:pStyle w:val="ConsPlusNormal"/>
        <w:jc w:val="right"/>
      </w:pPr>
      <w:r>
        <w:t>спортивных судей"</w:t>
      </w:r>
    </w:p>
    <w:p w:rsidR="00910143" w:rsidRDefault="00910143">
      <w:pPr>
        <w:pStyle w:val="ConsPlusNormal"/>
        <w:jc w:val="both"/>
      </w:pPr>
    </w:p>
    <w:p w:rsidR="00910143" w:rsidRDefault="00910143">
      <w:pPr>
        <w:pStyle w:val="ConsPlusNonformat"/>
        <w:jc w:val="both"/>
      </w:pPr>
      <w:bookmarkStart w:id="18" w:name="P405"/>
      <w:bookmarkEnd w:id="18"/>
      <w:r>
        <w:t xml:space="preserve">  </w:t>
      </w:r>
      <w:r>
        <w:rPr>
          <w:b/>
        </w:rPr>
        <w:t>ФОРМА РЕШЕНИЯ О ПРИСВОЕНИИ КВАЛИФИКАЦИОННОЙ КАТЕГОРИИ СПОРТИВНОГО СУДЬИ</w:t>
      </w:r>
    </w:p>
    <w:p w:rsidR="00910143" w:rsidRDefault="00910143">
      <w:pPr>
        <w:pStyle w:val="ConsPlusNonformat"/>
        <w:jc w:val="both"/>
      </w:pP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(Наименование уполномоченного органа местного самоуправления)</w:t>
      </w:r>
    </w:p>
    <w:p w:rsidR="00910143" w:rsidRDefault="00910143">
      <w:pPr>
        <w:pStyle w:val="ConsPlusNonformat"/>
        <w:jc w:val="both"/>
      </w:pPr>
    </w:p>
    <w:p w:rsidR="00910143" w:rsidRDefault="00910143">
      <w:pPr>
        <w:pStyle w:val="ConsPlusNonformat"/>
        <w:jc w:val="both"/>
      </w:pPr>
      <w:r>
        <w:t xml:space="preserve">                        Кому: ____________________</w:t>
      </w:r>
    </w:p>
    <w:p w:rsidR="00910143" w:rsidRDefault="00910143">
      <w:pPr>
        <w:pStyle w:val="ConsPlusNonformat"/>
        <w:jc w:val="both"/>
      </w:pPr>
    </w:p>
    <w:p w:rsidR="00910143" w:rsidRDefault="00910143">
      <w:pPr>
        <w:pStyle w:val="ConsPlusNonformat"/>
        <w:jc w:val="both"/>
      </w:pPr>
      <w:r>
        <w:t xml:space="preserve">                                  РЕШЕНИЕ</w:t>
      </w:r>
    </w:p>
    <w:p w:rsidR="00910143" w:rsidRDefault="00910143">
      <w:pPr>
        <w:pStyle w:val="ConsPlusNonformat"/>
        <w:jc w:val="both"/>
      </w:pPr>
      <w:r>
        <w:t xml:space="preserve">         о присвоении квалификационной категории спортивного судьи</w:t>
      </w:r>
    </w:p>
    <w:p w:rsidR="00910143" w:rsidRDefault="00910143">
      <w:pPr>
        <w:pStyle w:val="ConsPlusNonformat"/>
        <w:jc w:val="both"/>
      </w:pPr>
    </w:p>
    <w:p w:rsidR="00910143" w:rsidRDefault="00910143">
      <w:pPr>
        <w:pStyle w:val="ConsPlusNonformat"/>
        <w:jc w:val="both"/>
      </w:pPr>
      <w:r>
        <w:t>от _______________                                        N _______________</w:t>
      </w:r>
    </w:p>
    <w:p w:rsidR="00910143" w:rsidRDefault="00910143">
      <w:pPr>
        <w:pStyle w:val="ConsPlusNonformat"/>
        <w:jc w:val="both"/>
      </w:pPr>
    </w:p>
    <w:p w:rsidR="00910143" w:rsidRDefault="00910143">
      <w:pPr>
        <w:pStyle w:val="ConsPlusNonformat"/>
        <w:jc w:val="both"/>
      </w:pPr>
      <w:r>
        <w:t xml:space="preserve">    Рассмотрев   Ваше   заявление  от  ___________________  N  __________ и</w:t>
      </w:r>
    </w:p>
    <w:p w:rsidR="00910143" w:rsidRDefault="00910143">
      <w:pPr>
        <w:pStyle w:val="ConsPlusNonformat"/>
        <w:jc w:val="both"/>
      </w:pPr>
      <w:r>
        <w:t>прилагаемые к нему документы, уполномоченным органом</w:t>
      </w: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наименование уполномоченного органа</w:t>
      </w:r>
    </w:p>
    <w:p w:rsidR="00910143" w:rsidRDefault="00910143">
      <w:pPr>
        <w:pStyle w:val="ConsPlusNonformat"/>
        <w:jc w:val="both"/>
      </w:pPr>
      <w:r>
        <w:t xml:space="preserve">принято решение о присвоении квалификационной категории спортивного судьи </w:t>
      </w:r>
      <w:proofErr w:type="gramStart"/>
      <w:r>
        <w:t>в</w:t>
      </w:r>
      <w:proofErr w:type="gramEnd"/>
    </w:p>
    <w:p w:rsidR="00910143" w:rsidRDefault="00910143">
      <w:pPr>
        <w:pStyle w:val="ConsPlusNonformat"/>
        <w:jc w:val="both"/>
      </w:pPr>
      <w:proofErr w:type="gramStart"/>
      <w:r>
        <w:t>порядке</w:t>
      </w:r>
      <w:proofErr w:type="gramEnd"/>
      <w:r>
        <w:t xml:space="preserve">,   установленном   </w:t>
      </w:r>
      <w:hyperlink r:id="rId23">
        <w:r>
          <w:rPr>
            <w:color w:val="0000FF"/>
          </w:rPr>
          <w:t>Положением</w:t>
        </w:r>
      </w:hyperlink>
      <w:r>
        <w:t xml:space="preserve">  о  спортивных  судьях,  утвержденным</w:t>
      </w:r>
    </w:p>
    <w:p w:rsidR="00910143" w:rsidRDefault="00910143">
      <w:pPr>
        <w:pStyle w:val="ConsPlusNonformat"/>
        <w:jc w:val="both"/>
      </w:pPr>
      <w:r>
        <w:t>приказом Министерства спорта Российской Федерации от 28.02.2017 N 134:</w:t>
      </w:r>
    </w:p>
    <w:p w:rsidR="00910143" w:rsidRDefault="009101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1"/>
      </w:tblGrid>
      <w:tr w:rsidR="00910143">
        <w:tc>
          <w:tcPr>
            <w:tcW w:w="3969" w:type="dxa"/>
          </w:tcPr>
          <w:p w:rsidR="00910143" w:rsidRDefault="00910143">
            <w:pPr>
              <w:pStyle w:val="ConsPlusNormal"/>
            </w:pPr>
            <w:r>
              <w:lastRenderedPageBreak/>
              <w:t>ФИО кандидата</w:t>
            </w:r>
          </w:p>
        </w:tc>
        <w:tc>
          <w:tcPr>
            <w:tcW w:w="5101" w:type="dxa"/>
          </w:tcPr>
          <w:p w:rsidR="00910143" w:rsidRDefault="00910143">
            <w:pPr>
              <w:pStyle w:val="ConsPlusNormal"/>
            </w:pPr>
          </w:p>
        </w:tc>
      </w:tr>
      <w:tr w:rsidR="00910143">
        <w:tc>
          <w:tcPr>
            <w:tcW w:w="3969" w:type="dxa"/>
          </w:tcPr>
          <w:p w:rsidR="00910143" w:rsidRDefault="00910143">
            <w:pPr>
              <w:pStyle w:val="ConsPlusNormal"/>
            </w:pPr>
            <w:r>
              <w:t>Дата рождения</w:t>
            </w:r>
          </w:p>
        </w:tc>
        <w:tc>
          <w:tcPr>
            <w:tcW w:w="5101" w:type="dxa"/>
          </w:tcPr>
          <w:p w:rsidR="00910143" w:rsidRDefault="00910143">
            <w:pPr>
              <w:pStyle w:val="ConsPlusNormal"/>
            </w:pPr>
          </w:p>
        </w:tc>
      </w:tr>
      <w:tr w:rsidR="00910143">
        <w:tc>
          <w:tcPr>
            <w:tcW w:w="3969" w:type="dxa"/>
          </w:tcPr>
          <w:p w:rsidR="00910143" w:rsidRDefault="00910143">
            <w:pPr>
              <w:pStyle w:val="ConsPlusNormal"/>
            </w:pPr>
            <w:r>
              <w:t>Квалификационная категория</w:t>
            </w:r>
          </w:p>
        </w:tc>
        <w:tc>
          <w:tcPr>
            <w:tcW w:w="5101" w:type="dxa"/>
          </w:tcPr>
          <w:p w:rsidR="00910143" w:rsidRDefault="00910143">
            <w:pPr>
              <w:pStyle w:val="ConsPlusNormal"/>
            </w:pPr>
          </w:p>
        </w:tc>
      </w:tr>
      <w:tr w:rsidR="00910143">
        <w:tc>
          <w:tcPr>
            <w:tcW w:w="3969" w:type="dxa"/>
          </w:tcPr>
          <w:p w:rsidR="00910143" w:rsidRDefault="00910143">
            <w:pPr>
              <w:pStyle w:val="ConsPlusNormal"/>
            </w:pPr>
            <w:r>
              <w:t>Вид спорта</w:t>
            </w:r>
          </w:p>
        </w:tc>
        <w:tc>
          <w:tcPr>
            <w:tcW w:w="5101" w:type="dxa"/>
          </w:tcPr>
          <w:p w:rsidR="00910143" w:rsidRDefault="00910143">
            <w:pPr>
              <w:pStyle w:val="ConsPlusNormal"/>
            </w:pPr>
          </w:p>
        </w:tc>
      </w:tr>
    </w:tbl>
    <w:p w:rsidR="00910143" w:rsidRDefault="00910143">
      <w:pPr>
        <w:pStyle w:val="ConsPlusNormal"/>
        <w:jc w:val="both"/>
      </w:pPr>
    </w:p>
    <w:p w:rsidR="00910143" w:rsidRDefault="00910143">
      <w:pPr>
        <w:pStyle w:val="ConsPlusNormal"/>
        <w:ind w:firstLine="540"/>
        <w:jc w:val="both"/>
      </w:pPr>
      <w:r>
        <w:t>Будут внесены сведения в действующую книжку спортивного судьи.</w:t>
      </w:r>
    </w:p>
    <w:p w:rsidR="00910143" w:rsidRDefault="00910143">
      <w:pPr>
        <w:pStyle w:val="ConsPlusNormal"/>
        <w:spacing w:before="220"/>
        <w:ind w:firstLine="540"/>
        <w:jc w:val="both"/>
      </w:pPr>
      <w:r>
        <w:t>Для этого Вам необходимо обратиться в Комитет по физической культуре, спорту и делам молодежи Администрации города Пскова.</w:t>
      </w:r>
    </w:p>
    <w:p w:rsidR="00910143" w:rsidRDefault="00910143">
      <w:pPr>
        <w:pStyle w:val="ConsPlusNormal"/>
        <w:spacing w:before="220"/>
        <w:ind w:firstLine="540"/>
        <w:jc w:val="both"/>
      </w:pPr>
      <w:r>
        <w:t>Дополнительная информация: _________________________________________</w:t>
      </w:r>
    </w:p>
    <w:p w:rsidR="00910143" w:rsidRDefault="0091014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910143">
        <w:tc>
          <w:tcPr>
            <w:tcW w:w="4398" w:type="dxa"/>
            <w:tcBorders>
              <w:top w:val="nil"/>
              <w:left w:val="nil"/>
              <w:bottom w:val="nil"/>
              <w:right w:val="nil"/>
            </w:tcBorders>
          </w:tcPr>
          <w:p w:rsidR="00910143" w:rsidRDefault="00910143">
            <w:pPr>
              <w:pStyle w:val="ConsPlusNormal"/>
              <w:jc w:val="center"/>
            </w:pPr>
            <w:r>
              <w:t>_______________________________</w:t>
            </w:r>
          </w:p>
        </w:tc>
        <w:tc>
          <w:tcPr>
            <w:tcW w:w="704" w:type="dxa"/>
            <w:vMerge w:val="restart"/>
            <w:tcBorders>
              <w:top w:val="nil"/>
              <w:left w:val="nil"/>
              <w:bottom w:val="nil"/>
              <w:right w:val="single" w:sz="4" w:space="0" w:color="auto"/>
            </w:tcBorders>
          </w:tcPr>
          <w:p w:rsidR="00910143" w:rsidRDefault="00910143">
            <w:pPr>
              <w:pStyle w:val="ConsPlusNormal"/>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10143" w:rsidRDefault="00910143">
            <w:pPr>
              <w:pStyle w:val="ConsPlusNormal"/>
              <w:jc w:val="center"/>
            </w:pPr>
            <w:r>
              <w:t>____________</w:t>
            </w:r>
          </w:p>
          <w:p w:rsidR="00910143" w:rsidRDefault="00910143">
            <w:pPr>
              <w:pStyle w:val="ConsPlusNormal"/>
              <w:jc w:val="center"/>
            </w:pPr>
            <w:r>
              <w:t>Подпись</w:t>
            </w:r>
          </w:p>
        </w:tc>
      </w:tr>
      <w:tr w:rsidR="00910143">
        <w:tc>
          <w:tcPr>
            <w:tcW w:w="4398" w:type="dxa"/>
            <w:tcBorders>
              <w:top w:val="nil"/>
              <w:left w:val="nil"/>
              <w:bottom w:val="nil"/>
              <w:right w:val="nil"/>
            </w:tcBorders>
          </w:tcPr>
          <w:p w:rsidR="00910143" w:rsidRDefault="00910143">
            <w:pPr>
              <w:pStyle w:val="ConsPlusNormal"/>
              <w:jc w:val="center"/>
            </w:pPr>
            <w:r>
              <w:t>Должность и ФИО сотрудника, принявшего решение</w:t>
            </w:r>
          </w:p>
        </w:tc>
        <w:tc>
          <w:tcPr>
            <w:tcW w:w="704" w:type="dxa"/>
            <w:vMerge/>
            <w:tcBorders>
              <w:top w:val="nil"/>
              <w:left w:val="nil"/>
              <w:bottom w:val="nil"/>
              <w:right w:val="single" w:sz="4" w:space="0" w:color="auto"/>
            </w:tcBorders>
          </w:tcPr>
          <w:p w:rsidR="00910143" w:rsidRDefault="00910143">
            <w:pPr>
              <w:pStyle w:val="ConsPlusNormal"/>
            </w:pPr>
          </w:p>
        </w:tc>
        <w:tc>
          <w:tcPr>
            <w:tcW w:w="3969" w:type="dxa"/>
            <w:vMerge/>
            <w:tcBorders>
              <w:top w:val="single" w:sz="4" w:space="0" w:color="auto"/>
              <w:left w:val="single" w:sz="4" w:space="0" w:color="auto"/>
              <w:bottom w:val="single" w:sz="4" w:space="0" w:color="auto"/>
              <w:right w:val="single" w:sz="4" w:space="0" w:color="auto"/>
            </w:tcBorders>
          </w:tcPr>
          <w:p w:rsidR="00910143" w:rsidRDefault="00910143">
            <w:pPr>
              <w:pStyle w:val="ConsPlusNormal"/>
            </w:pPr>
          </w:p>
        </w:tc>
      </w:tr>
    </w:tbl>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right"/>
        <w:outlineLvl w:val="1"/>
      </w:pPr>
      <w:r>
        <w:t>Приложение N 2</w:t>
      </w:r>
    </w:p>
    <w:p w:rsidR="00910143" w:rsidRDefault="00910143">
      <w:pPr>
        <w:pStyle w:val="ConsPlusNormal"/>
        <w:jc w:val="right"/>
      </w:pPr>
      <w:r>
        <w:t>к Административному регламенту</w:t>
      </w:r>
    </w:p>
    <w:p w:rsidR="00910143" w:rsidRDefault="00910143">
      <w:pPr>
        <w:pStyle w:val="ConsPlusNormal"/>
        <w:jc w:val="right"/>
      </w:pPr>
      <w:r>
        <w:t>по предоставлению муниципальной услуги</w:t>
      </w:r>
    </w:p>
    <w:p w:rsidR="00910143" w:rsidRDefault="00910143">
      <w:pPr>
        <w:pStyle w:val="ConsPlusNormal"/>
        <w:jc w:val="right"/>
      </w:pPr>
      <w:r>
        <w:t>"Присвоение квалификационных категорий</w:t>
      </w:r>
    </w:p>
    <w:p w:rsidR="00910143" w:rsidRDefault="00910143">
      <w:pPr>
        <w:pStyle w:val="ConsPlusNormal"/>
        <w:jc w:val="right"/>
      </w:pPr>
      <w:r>
        <w:t>спортивных судей"</w:t>
      </w:r>
    </w:p>
    <w:p w:rsidR="00910143" w:rsidRDefault="00910143">
      <w:pPr>
        <w:pStyle w:val="ConsPlusNormal"/>
        <w:jc w:val="both"/>
      </w:pPr>
    </w:p>
    <w:p w:rsidR="00910143" w:rsidRDefault="00910143">
      <w:pPr>
        <w:pStyle w:val="ConsPlusNonformat"/>
        <w:jc w:val="both"/>
      </w:pPr>
      <w:r>
        <w:t xml:space="preserve">               </w:t>
      </w:r>
      <w:r>
        <w:rPr>
          <w:b/>
        </w:rPr>
        <w:t>ФОРМА РЕШЕНИЯ О ВЫДАЧЕ ДУБЛИКАТА О ПРИСВОЕНИИ</w:t>
      </w:r>
    </w:p>
    <w:p w:rsidR="00910143" w:rsidRDefault="00910143">
      <w:pPr>
        <w:pStyle w:val="ConsPlusNonformat"/>
        <w:jc w:val="both"/>
      </w:pPr>
      <w:r>
        <w:t xml:space="preserve">               </w:t>
      </w:r>
      <w:r>
        <w:rPr>
          <w:b/>
        </w:rPr>
        <w:t>КВАЛИФИКАЦИОННОЙ КАТЕГОРИИ СПОРТИВНОГО СУДЬИ</w:t>
      </w:r>
    </w:p>
    <w:p w:rsidR="00910143" w:rsidRDefault="00910143">
      <w:pPr>
        <w:pStyle w:val="ConsPlusNonformat"/>
        <w:jc w:val="both"/>
      </w:pP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(Наименование уполномоченного органа местного самоуправления)</w:t>
      </w:r>
    </w:p>
    <w:p w:rsidR="00910143" w:rsidRDefault="00910143">
      <w:pPr>
        <w:pStyle w:val="ConsPlusNonformat"/>
        <w:jc w:val="both"/>
      </w:pPr>
    </w:p>
    <w:p w:rsidR="00910143" w:rsidRDefault="00910143">
      <w:pPr>
        <w:pStyle w:val="ConsPlusNonformat"/>
        <w:jc w:val="both"/>
      </w:pPr>
      <w:r>
        <w:t xml:space="preserve">                        Кому: ____________________</w:t>
      </w:r>
    </w:p>
    <w:p w:rsidR="00910143" w:rsidRDefault="00910143">
      <w:pPr>
        <w:pStyle w:val="ConsPlusNonformat"/>
        <w:jc w:val="both"/>
      </w:pPr>
    </w:p>
    <w:p w:rsidR="00910143" w:rsidRDefault="00910143">
      <w:pPr>
        <w:pStyle w:val="ConsPlusNonformat"/>
        <w:jc w:val="both"/>
      </w:pPr>
      <w:r>
        <w:t xml:space="preserve">                                  РЕШЕНИЕ</w:t>
      </w:r>
    </w:p>
    <w:p w:rsidR="00910143" w:rsidRDefault="00910143">
      <w:pPr>
        <w:pStyle w:val="ConsPlusNonformat"/>
        <w:jc w:val="both"/>
      </w:pPr>
      <w:r>
        <w:t xml:space="preserve">             о выдаче дубликата о присвоении квалификационной</w:t>
      </w:r>
    </w:p>
    <w:p w:rsidR="00910143" w:rsidRDefault="00910143">
      <w:pPr>
        <w:pStyle w:val="ConsPlusNonformat"/>
        <w:jc w:val="both"/>
      </w:pPr>
      <w:r>
        <w:t xml:space="preserve">                        категории спортивного судьи</w:t>
      </w:r>
    </w:p>
    <w:p w:rsidR="00910143" w:rsidRDefault="00910143">
      <w:pPr>
        <w:pStyle w:val="ConsPlusNonformat"/>
        <w:jc w:val="both"/>
      </w:pPr>
    </w:p>
    <w:p w:rsidR="00910143" w:rsidRDefault="00910143">
      <w:pPr>
        <w:pStyle w:val="ConsPlusNonformat"/>
        <w:jc w:val="both"/>
      </w:pPr>
      <w:r>
        <w:t>от _______________                                        N _______________</w:t>
      </w:r>
    </w:p>
    <w:p w:rsidR="00910143" w:rsidRDefault="00910143">
      <w:pPr>
        <w:pStyle w:val="ConsPlusNonformat"/>
        <w:jc w:val="both"/>
      </w:pPr>
    </w:p>
    <w:p w:rsidR="00910143" w:rsidRDefault="00910143">
      <w:pPr>
        <w:pStyle w:val="ConsPlusNonformat"/>
        <w:jc w:val="both"/>
      </w:pPr>
      <w:r>
        <w:t xml:space="preserve">    Рассмотрев   Ваше   заявление  от  ___________________  N  __________ и</w:t>
      </w:r>
    </w:p>
    <w:p w:rsidR="00910143" w:rsidRDefault="00910143">
      <w:pPr>
        <w:pStyle w:val="ConsPlusNonformat"/>
        <w:jc w:val="both"/>
      </w:pPr>
      <w:r>
        <w:t>прилагаемые к нему документы, уполномоченным органом</w:t>
      </w: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наименование уполномоченного органа</w:t>
      </w:r>
    </w:p>
    <w:p w:rsidR="00910143" w:rsidRDefault="00910143">
      <w:pPr>
        <w:pStyle w:val="ConsPlusNonformat"/>
        <w:jc w:val="both"/>
      </w:pPr>
      <w:r>
        <w:t xml:space="preserve">принято решение о присвоении квалификационной категории спортивного судьи </w:t>
      </w:r>
      <w:proofErr w:type="gramStart"/>
      <w:r>
        <w:t>в</w:t>
      </w:r>
      <w:proofErr w:type="gramEnd"/>
    </w:p>
    <w:p w:rsidR="00910143" w:rsidRDefault="00910143">
      <w:pPr>
        <w:pStyle w:val="ConsPlusNonformat"/>
        <w:jc w:val="both"/>
      </w:pPr>
      <w:proofErr w:type="gramStart"/>
      <w:r>
        <w:t>порядке</w:t>
      </w:r>
      <w:proofErr w:type="gramEnd"/>
      <w:r>
        <w:t xml:space="preserve">,   установленном   </w:t>
      </w:r>
      <w:hyperlink r:id="rId24">
        <w:r>
          <w:rPr>
            <w:color w:val="0000FF"/>
          </w:rPr>
          <w:t>Положением</w:t>
        </w:r>
      </w:hyperlink>
      <w:r>
        <w:t xml:space="preserve">  о  спортивных  судьях,  утвержденным</w:t>
      </w:r>
    </w:p>
    <w:p w:rsidR="00910143" w:rsidRDefault="00910143">
      <w:pPr>
        <w:pStyle w:val="ConsPlusNonformat"/>
        <w:jc w:val="both"/>
      </w:pPr>
      <w:r>
        <w:t>приказом Министерства спорта Российской Федерации от 28.02.2017 N 134:</w:t>
      </w:r>
    </w:p>
    <w:p w:rsidR="00910143" w:rsidRDefault="009101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1"/>
      </w:tblGrid>
      <w:tr w:rsidR="00910143">
        <w:tc>
          <w:tcPr>
            <w:tcW w:w="3969" w:type="dxa"/>
          </w:tcPr>
          <w:p w:rsidR="00910143" w:rsidRDefault="00910143">
            <w:pPr>
              <w:pStyle w:val="ConsPlusNormal"/>
            </w:pPr>
            <w:r>
              <w:t>ФИО кандидата</w:t>
            </w:r>
          </w:p>
        </w:tc>
        <w:tc>
          <w:tcPr>
            <w:tcW w:w="5101" w:type="dxa"/>
          </w:tcPr>
          <w:p w:rsidR="00910143" w:rsidRDefault="00910143">
            <w:pPr>
              <w:pStyle w:val="ConsPlusNormal"/>
            </w:pPr>
          </w:p>
        </w:tc>
      </w:tr>
      <w:tr w:rsidR="00910143">
        <w:tc>
          <w:tcPr>
            <w:tcW w:w="3969" w:type="dxa"/>
          </w:tcPr>
          <w:p w:rsidR="00910143" w:rsidRDefault="00910143">
            <w:pPr>
              <w:pStyle w:val="ConsPlusNormal"/>
            </w:pPr>
            <w:r>
              <w:t>Дата рождения</w:t>
            </w:r>
          </w:p>
        </w:tc>
        <w:tc>
          <w:tcPr>
            <w:tcW w:w="5101" w:type="dxa"/>
          </w:tcPr>
          <w:p w:rsidR="00910143" w:rsidRDefault="00910143">
            <w:pPr>
              <w:pStyle w:val="ConsPlusNormal"/>
            </w:pPr>
          </w:p>
        </w:tc>
      </w:tr>
      <w:tr w:rsidR="00910143">
        <w:tc>
          <w:tcPr>
            <w:tcW w:w="3969" w:type="dxa"/>
          </w:tcPr>
          <w:p w:rsidR="00910143" w:rsidRDefault="00910143">
            <w:pPr>
              <w:pStyle w:val="ConsPlusNormal"/>
            </w:pPr>
            <w:r>
              <w:lastRenderedPageBreak/>
              <w:t>Квалификационная категория</w:t>
            </w:r>
          </w:p>
        </w:tc>
        <w:tc>
          <w:tcPr>
            <w:tcW w:w="5101" w:type="dxa"/>
          </w:tcPr>
          <w:p w:rsidR="00910143" w:rsidRDefault="00910143">
            <w:pPr>
              <w:pStyle w:val="ConsPlusNormal"/>
            </w:pPr>
          </w:p>
        </w:tc>
      </w:tr>
      <w:tr w:rsidR="00910143">
        <w:tc>
          <w:tcPr>
            <w:tcW w:w="3969" w:type="dxa"/>
          </w:tcPr>
          <w:p w:rsidR="00910143" w:rsidRDefault="00910143">
            <w:pPr>
              <w:pStyle w:val="ConsPlusNormal"/>
            </w:pPr>
            <w:r>
              <w:t>Вид спорта</w:t>
            </w:r>
          </w:p>
        </w:tc>
        <w:tc>
          <w:tcPr>
            <w:tcW w:w="5101" w:type="dxa"/>
          </w:tcPr>
          <w:p w:rsidR="00910143" w:rsidRDefault="00910143">
            <w:pPr>
              <w:pStyle w:val="ConsPlusNormal"/>
            </w:pPr>
          </w:p>
        </w:tc>
      </w:tr>
    </w:tbl>
    <w:p w:rsidR="00910143" w:rsidRDefault="00910143">
      <w:pPr>
        <w:pStyle w:val="ConsPlusNormal"/>
        <w:jc w:val="both"/>
      </w:pPr>
    </w:p>
    <w:p w:rsidR="00910143" w:rsidRDefault="00910143">
      <w:pPr>
        <w:pStyle w:val="ConsPlusNormal"/>
        <w:ind w:firstLine="540"/>
        <w:jc w:val="both"/>
      </w:pPr>
      <w:r>
        <w:t>Будут внесены сведения в действующую книжку спортивного судьи.</w:t>
      </w:r>
    </w:p>
    <w:p w:rsidR="00910143" w:rsidRDefault="00910143">
      <w:pPr>
        <w:pStyle w:val="ConsPlusNormal"/>
        <w:spacing w:before="220"/>
        <w:ind w:firstLine="540"/>
        <w:jc w:val="both"/>
      </w:pPr>
      <w:r>
        <w:t>Для этого Вам необходимо обратиться в Комитет по физической культуре, спорту и делам молодежи Администрации города Пскова.</w:t>
      </w:r>
    </w:p>
    <w:p w:rsidR="00910143" w:rsidRDefault="00910143">
      <w:pPr>
        <w:pStyle w:val="ConsPlusNormal"/>
        <w:spacing w:before="220"/>
        <w:ind w:firstLine="540"/>
        <w:jc w:val="both"/>
      </w:pPr>
      <w:r>
        <w:t>Дополнительная информация: _________________________________________</w:t>
      </w:r>
    </w:p>
    <w:p w:rsidR="00910143" w:rsidRDefault="0091014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910143">
        <w:tc>
          <w:tcPr>
            <w:tcW w:w="4398" w:type="dxa"/>
            <w:tcBorders>
              <w:top w:val="nil"/>
              <w:left w:val="nil"/>
              <w:bottom w:val="nil"/>
              <w:right w:val="nil"/>
            </w:tcBorders>
          </w:tcPr>
          <w:p w:rsidR="00910143" w:rsidRDefault="00910143">
            <w:pPr>
              <w:pStyle w:val="ConsPlusNormal"/>
              <w:jc w:val="center"/>
            </w:pPr>
            <w:r>
              <w:t>_______________________________</w:t>
            </w:r>
          </w:p>
        </w:tc>
        <w:tc>
          <w:tcPr>
            <w:tcW w:w="704" w:type="dxa"/>
            <w:vMerge w:val="restart"/>
            <w:tcBorders>
              <w:top w:val="nil"/>
              <w:left w:val="nil"/>
              <w:bottom w:val="nil"/>
              <w:right w:val="single" w:sz="4" w:space="0" w:color="auto"/>
            </w:tcBorders>
          </w:tcPr>
          <w:p w:rsidR="00910143" w:rsidRDefault="00910143">
            <w:pPr>
              <w:pStyle w:val="ConsPlusNormal"/>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10143" w:rsidRDefault="00910143">
            <w:pPr>
              <w:pStyle w:val="ConsPlusNormal"/>
              <w:jc w:val="center"/>
            </w:pPr>
            <w:r>
              <w:t>____________</w:t>
            </w:r>
          </w:p>
          <w:p w:rsidR="00910143" w:rsidRDefault="00910143">
            <w:pPr>
              <w:pStyle w:val="ConsPlusNormal"/>
              <w:jc w:val="center"/>
            </w:pPr>
            <w:r>
              <w:t>Подпись</w:t>
            </w:r>
          </w:p>
        </w:tc>
      </w:tr>
      <w:tr w:rsidR="00910143">
        <w:tc>
          <w:tcPr>
            <w:tcW w:w="4398" w:type="dxa"/>
            <w:tcBorders>
              <w:top w:val="nil"/>
              <w:left w:val="nil"/>
              <w:bottom w:val="nil"/>
              <w:right w:val="nil"/>
            </w:tcBorders>
          </w:tcPr>
          <w:p w:rsidR="00910143" w:rsidRDefault="00910143">
            <w:pPr>
              <w:pStyle w:val="ConsPlusNormal"/>
              <w:jc w:val="center"/>
            </w:pPr>
            <w:r>
              <w:t>Должность и ФИО сотрудника, принявшего решение</w:t>
            </w:r>
          </w:p>
        </w:tc>
        <w:tc>
          <w:tcPr>
            <w:tcW w:w="704" w:type="dxa"/>
            <w:vMerge/>
            <w:tcBorders>
              <w:top w:val="nil"/>
              <w:left w:val="nil"/>
              <w:bottom w:val="nil"/>
              <w:right w:val="single" w:sz="4" w:space="0" w:color="auto"/>
            </w:tcBorders>
          </w:tcPr>
          <w:p w:rsidR="00910143" w:rsidRDefault="00910143">
            <w:pPr>
              <w:pStyle w:val="ConsPlusNormal"/>
            </w:pPr>
          </w:p>
        </w:tc>
        <w:tc>
          <w:tcPr>
            <w:tcW w:w="3969" w:type="dxa"/>
            <w:vMerge/>
            <w:tcBorders>
              <w:top w:val="single" w:sz="4" w:space="0" w:color="auto"/>
              <w:left w:val="single" w:sz="4" w:space="0" w:color="auto"/>
              <w:bottom w:val="single" w:sz="4" w:space="0" w:color="auto"/>
              <w:right w:val="single" w:sz="4" w:space="0" w:color="auto"/>
            </w:tcBorders>
          </w:tcPr>
          <w:p w:rsidR="00910143" w:rsidRDefault="00910143">
            <w:pPr>
              <w:pStyle w:val="ConsPlusNormal"/>
            </w:pPr>
          </w:p>
        </w:tc>
      </w:tr>
    </w:tbl>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right"/>
        <w:outlineLvl w:val="1"/>
      </w:pPr>
      <w:r>
        <w:t>Приложение N 3</w:t>
      </w:r>
    </w:p>
    <w:p w:rsidR="00910143" w:rsidRDefault="00910143">
      <w:pPr>
        <w:pStyle w:val="ConsPlusNormal"/>
        <w:jc w:val="right"/>
      </w:pPr>
      <w:r>
        <w:t>к Административному регламенту</w:t>
      </w:r>
    </w:p>
    <w:p w:rsidR="00910143" w:rsidRDefault="00910143">
      <w:pPr>
        <w:pStyle w:val="ConsPlusNormal"/>
        <w:jc w:val="right"/>
      </w:pPr>
      <w:r>
        <w:t>по предоставлению муниципальной услуги</w:t>
      </w:r>
    </w:p>
    <w:p w:rsidR="00910143" w:rsidRDefault="00910143">
      <w:pPr>
        <w:pStyle w:val="ConsPlusNormal"/>
        <w:jc w:val="right"/>
      </w:pPr>
      <w:r>
        <w:t>"Присвоение квалификационных категорий</w:t>
      </w:r>
    </w:p>
    <w:p w:rsidR="00910143" w:rsidRDefault="00910143">
      <w:pPr>
        <w:pStyle w:val="ConsPlusNormal"/>
        <w:jc w:val="right"/>
      </w:pPr>
      <w:r>
        <w:t>спортивных судей"</w:t>
      </w:r>
    </w:p>
    <w:p w:rsidR="00910143" w:rsidRDefault="00910143">
      <w:pPr>
        <w:pStyle w:val="ConsPlusNormal"/>
        <w:jc w:val="both"/>
      </w:pPr>
    </w:p>
    <w:p w:rsidR="00910143" w:rsidRDefault="00910143">
      <w:pPr>
        <w:pStyle w:val="ConsPlusNonformat"/>
        <w:jc w:val="both"/>
      </w:pPr>
      <w:bookmarkStart w:id="19" w:name="P505"/>
      <w:bookmarkEnd w:id="19"/>
      <w:r>
        <w:t xml:space="preserve">              </w:t>
      </w:r>
      <w:r>
        <w:rPr>
          <w:b/>
        </w:rPr>
        <w:t>ФОРМА РЕШЕНИЯ ОБ ОТКАЗЕ В ПРЕДОСТАВЛЕНИИ УСЛУГИ</w:t>
      </w:r>
    </w:p>
    <w:p w:rsidR="00910143" w:rsidRDefault="00910143">
      <w:pPr>
        <w:pStyle w:val="ConsPlusNonformat"/>
        <w:jc w:val="both"/>
      </w:pP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(Наименование уполномоченного органа местного самоуправления)</w:t>
      </w:r>
    </w:p>
    <w:p w:rsidR="00910143" w:rsidRDefault="00910143">
      <w:pPr>
        <w:pStyle w:val="ConsPlusNonformat"/>
        <w:jc w:val="both"/>
      </w:pPr>
    </w:p>
    <w:p w:rsidR="00910143" w:rsidRDefault="00910143">
      <w:pPr>
        <w:pStyle w:val="ConsPlusNonformat"/>
        <w:jc w:val="both"/>
      </w:pPr>
      <w:r>
        <w:t xml:space="preserve">                        Кому: ____________________</w:t>
      </w:r>
    </w:p>
    <w:p w:rsidR="00910143" w:rsidRDefault="00910143">
      <w:pPr>
        <w:pStyle w:val="ConsPlusNonformat"/>
        <w:jc w:val="both"/>
      </w:pPr>
    </w:p>
    <w:p w:rsidR="00910143" w:rsidRDefault="00910143">
      <w:pPr>
        <w:pStyle w:val="ConsPlusNonformat"/>
        <w:jc w:val="both"/>
      </w:pPr>
      <w:r>
        <w:t xml:space="preserve">                                  РЕШЕНИЕ</w:t>
      </w:r>
    </w:p>
    <w:p w:rsidR="00910143" w:rsidRDefault="00910143">
      <w:pPr>
        <w:pStyle w:val="ConsPlusNonformat"/>
        <w:jc w:val="both"/>
      </w:pPr>
      <w:r>
        <w:t xml:space="preserve">    об отказе в присвоении квалификационной категории спортивного судьи</w:t>
      </w:r>
    </w:p>
    <w:p w:rsidR="00910143" w:rsidRDefault="00910143">
      <w:pPr>
        <w:pStyle w:val="ConsPlusNonformat"/>
        <w:jc w:val="both"/>
      </w:pPr>
    </w:p>
    <w:p w:rsidR="00910143" w:rsidRDefault="00910143">
      <w:pPr>
        <w:pStyle w:val="ConsPlusNonformat"/>
        <w:jc w:val="both"/>
      </w:pPr>
      <w:r>
        <w:t>от _______________                                        N _______________</w:t>
      </w:r>
    </w:p>
    <w:p w:rsidR="00910143" w:rsidRDefault="00910143">
      <w:pPr>
        <w:pStyle w:val="ConsPlusNonformat"/>
        <w:jc w:val="both"/>
      </w:pPr>
    </w:p>
    <w:p w:rsidR="00910143" w:rsidRDefault="00910143">
      <w:pPr>
        <w:pStyle w:val="ConsPlusNonformat"/>
        <w:jc w:val="both"/>
      </w:pPr>
      <w:r>
        <w:t xml:space="preserve">    Рассмотрев Ваше заявление от _________________ N ________ и </w:t>
      </w:r>
      <w:proofErr w:type="gramStart"/>
      <w:r>
        <w:t>прилагаемые</w:t>
      </w:r>
      <w:proofErr w:type="gramEnd"/>
    </w:p>
    <w:p w:rsidR="00910143" w:rsidRDefault="00910143">
      <w:pPr>
        <w:pStyle w:val="ConsPlusNonformat"/>
        <w:jc w:val="both"/>
      </w:pPr>
      <w:r>
        <w:t xml:space="preserve">к нему документы, руководствуясь </w:t>
      </w:r>
      <w:hyperlink r:id="rId25">
        <w:r>
          <w:rPr>
            <w:color w:val="0000FF"/>
          </w:rPr>
          <w:t>Положением</w:t>
        </w:r>
      </w:hyperlink>
      <w:r>
        <w:t xml:space="preserve"> о спортивных судьях,</w:t>
      </w:r>
    </w:p>
    <w:p w:rsidR="00910143" w:rsidRDefault="00910143">
      <w:pPr>
        <w:pStyle w:val="ConsPlusNonformat"/>
        <w:jc w:val="both"/>
      </w:pPr>
      <w:r>
        <w:t>утвержденным приказом Министерства спорта Российской Федерации</w:t>
      </w:r>
    </w:p>
    <w:p w:rsidR="00910143" w:rsidRDefault="00910143">
      <w:pPr>
        <w:pStyle w:val="ConsPlusNonformat"/>
        <w:jc w:val="both"/>
      </w:pPr>
      <w:r>
        <w:t>от 28.02.2017 N 134, уполномоченным органом</w:t>
      </w: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наименование уполномоченного органа</w:t>
      </w:r>
    </w:p>
    <w:p w:rsidR="00910143" w:rsidRDefault="00910143">
      <w:pPr>
        <w:pStyle w:val="ConsPlusNonformat"/>
        <w:jc w:val="both"/>
      </w:pPr>
      <w:r>
        <w:t>принято решение об отказе в присвоении кандидату:</w:t>
      </w:r>
    </w:p>
    <w:p w:rsidR="00910143" w:rsidRDefault="00910143">
      <w:pPr>
        <w:pStyle w:val="ConsPlusNonformat"/>
        <w:jc w:val="both"/>
      </w:pPr>
      <w:r>
        <w:t>__________________________________________________________________________,</w:t>
      </w:r>
    </w:p>
    <w:p w:rsidR="00910143" w:rsidRDefault="00910143">
      <w:pPr>
        <w:pStyle w:val="ConsPlusNonformat"/>
        <w:jc w:val="both"/>
      </w:pPr>
      <w:r>
        <w:t xml:space="preserve">                   указать ФИО и дату рождения кандидата</w:t>
      </w:r>
    </w:p>
    <w:p w:rsidR="00910143" w:rsidRDefault="00910143">
      <w:pPr>
        <w:pStyle w:val="ConsPlusNonformat"/>
        <w:jc w:val="both"/>
      </w:pPr>
      <w:r>
        <w:t>квалификационной категории спортивного судьи по следующим основаниям:</w:t>
      </w:r>
    </w:p>
    <w:p w:rsidR="00910143" w:rsidRDefault="009101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2"/>
        <w:gridCol w:w="3231"/>
      </w:tblGrid>
      <w:tr w:rsidR="00910143">
        <w:tc>
          <w:tcPr>
            <w:tcW w:w="2438" w:type="dxa"/>
          </w:tcPr>
          <w:p w:rsidR="00910143" w:rsidRDefault="00910143">
            <w:pPr>
              <w:pStyle w:val="ConsPlusNormal"/>
              <w:jc w:val="center"/>
            </w:pPr>
            <w:r>
              <w:t>N пункта административного регламента</w:t>
            </w:r>
          </w:p>
        </w:tc>
        <w:tc>
          <w:tcPr>
            <w:tcW w:w="3402" w:type="dxa"/>
          </w:tcPr>
          <w:p w:rsidR="00910143" w:rsidRDefault="00910143">
            <w:pPr>
              <w:pStyle w:val="ConsPlusNormal"/>
              <w:jc w:val="center"/>
            </w:pPr>
            <w:r>
              <w:t>Наименование основания для отказа в соответствии с единым стандартом</w:t>
            </w:r>
          </w:p>
        </w:tc>
        <w:tc>
          <w:tcPr>
            <w:tcW w:w="3231" w:type="dxa"/>
          </w:tcPr>
          <w:p w:rsidR="00910143" w:rsidRDefault="00910143">
            <w:pPr>
              <w:pStyle w:val="ConsPlusNormal"/>
              <w:jc w:val="center"/>
            </w:pPr>
            <w:r>
              <w:t>Разъяснение причин отказа в предоставлении услуги</w:t>
            </w:r>
          </w:p>
        </w:tc>
      </w:tr>
      <w:tr w:rsidR="00910143">
        <w:tc>
          <w:tcPr>
            <w:tcW w:w="2438" w:type="dxa"/>
          </w:tcPr>
          <w:p w:rsidR="00910143" w:rsidRDefault="00910143">
            <w:pPr>
              <w:pStyle w:val="ConsPlusNormal"/>
            </w:pPr>
          </w:p>
        </w:tc>
        <w:tc>
          <w:tcPr>
            <w:tcW w:w="3402" w:type="dxa"/>
          </w:tcPr>
          <w:p w:rsidR="00910143" w:rsidRDefault="00910143">
            <w:pPr>
              <w:pStyle w:val="ConsPlusNormal"/>
            </w:pPr>
          </w:p>
        </w:tc>
        <w:tc>
          <w:tcPr>
            <w:tcW w:w="3231" w:type="dxa"/>
          </w:tcPr>
          <w:p w:rsidR="00910143" w:rsidRDefault="00910143">
            <w:pPr>
              <w:pStyle w:val="ConsPlusNormal"/>
            </w:pPr>
          </w:p>
        </w:tc>
      </w:tr>
    </w:tbl>
    <w:p w:rsidR="00910143" w:rsidRDefault="00910143">
      <w:pPr>
        <w:pStyle w:val="ConsPlusNormal"/>
        <w:jc w:val="both"/>
      </w:pPr>
    </w:p>
    <w:p w:rsidR="00910143" w:rsidRDefault="00910143">
      <w:pPr>
        <w:pStyle w:val="ConsPlusNormal"/>
        <w:ind w:firstLine="540"/>
        <w:jc w:val="both"/>
      </w:pPr>
      <w:r>
        <w:t>Дополнительная информация: _________________________________.</w:t>
      </w:r>
    </w:p>
    <w:p w:rsidR="00910143" w:rsidRDefault="00910143">
      <w:pPr>
        <w:pStyle w:val="ConsPlusNormal"/>
        <w:spacing w:before="220"/>
        <w:ind w:firstLine="540"/>
        <w:jc w:val="both"/>
      </w:pPr>
      <w: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910143" w:rsidRDefault="00910143">
      <w:pPr>
        <w:pStyle w:val="ConsPlusNormal"/>
        <w:spacing w:before="22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910143" w:rsidRDefault="0091014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910143">
        <w:tc>
          <w:tcPr>
            <w:tcW w:w="4398" w:type="dxa"/>
            <w:tcBorders>
              <w:top w:val="nil"/>
              <w:left w:val="nil"/>
              <w:bottom w:val="nil"/>
              <w:right w:val="nil"/>
            </w:tcBorders>
          </w:tcPr>
          <w:p w:rsidR="00910143" w:rsidRDefault="00910143">
            <w:pPr>
              <w:pStyle w:val="ConsPlusNormal"/>
              <w:jc w:val="center"/>
            </w:pPr>
            <w:r>
              <w:t>_______________________________</w:t>
            </w:r>
          </w:p>
        </w:tc>
        <w:tc>
          <w:tcPr>
            <w:tcW w:w="704" w:type="dxa"/>
            <w:vMerge w:val="restart"/>
            <w:tcBorders>
              <w:top w:val="nil"/>
              <w:left w:val="nil"/>
              <w:bottom w:val="nil"/>
              <w:right w:val="single" w:sz="4" w:space="0" w:color="auto"/>
            </w:tcBorders>
          </w:tcPr>
          <w:p w:rsidR="00910143" w:rsidRDefault="00910143">
            <w:pPr>
              <w:pStyle w:val="ConsPlusNormal"/>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10143" w:rsidRDefault="00910143">
            <w:pPr>
              <w:pStyle w:val="ConsPlusNormal"/>
              <w:jc w:val="center"/>
            </w:pPr>
            <w:r>
              <w:t>____________</w:t>
            </w:r>
          </w:p>
          <w:p w:rsidR="00910143" w:rsidRDefault="00910143">
            <w:pPr>
              <w:pStyle w:val="ConsPlusNormal"/>
              <w:jc w:val="center"/>
            </w:pPr>
            <w:r>
              <w:t>Подпись</w:t>
            </w:r>
          </w:p>
        </w:tc>
      </w:tr>
      <w:tr w:rsidR="00910143">
        <w:tc>
          <w:tcPr>
            <w:tcW w:w="4398" w:type="dxa"/>
            <w:tcBorders>
              <w:top w:val="nil"/>
              <w:left w:val="nil"/>
              <w:bottom w:val="nil"/>
              <w:right w:val="nil"/>
            </w:tcBorders>
          </w:tcPr>
          <w:p w:rsidR="00910143" w:rsidRDefault="00910143">
            <w:pPr>
              <w:pStyle w:val="ConsPlusNormal"/>
              <w:jc w:val="center"/>
            </w:pPr>
            <w:r>
              <w:t>Должность и ФИО сотрудника, принявшего решение</w:t>
            </w:r>
          </w:p>
        </w:tc>
        <w:tc>
          <w:tcPr>
            <w:tcW w:w="704" w:type="dxa"/>
            <w:vMerge/>
            <w:tcBorders>
              <w:top w:val="nil"/>
              <w:left w:val="nil"/>
              <w:bottom w:val="nil"/>
              <w:right w:val="single" w:sz="4" w:space="0" w:color="auto"/>
            </w:tcBorders>
          </w:tcPr>
          <w:p w:rsidR="00910143" w:rsidRDefault="00910143">
            <w:pPr>
              <w:pStyle w:val="ConsPlusNormal"/>
            </w:pPr>
          </w:p>
        </w:tc>
        <w:tc>
          <w:tcPr>
            <w:tcW w:w="3969" w:type="dxa"/>
            <w:vMerge/>
            <w:tcBorders>
              <w:top w:val="single" w:sz="4" w:space="0" w:color="auto"/>
              <w:left w:val="single" w:sz="4" w:space="0" w:color="auto"/>
              <w:bottom w:val="single" w:sz="4" w:space="0" w:color="auto"/>
              <w:right w:val="single" w:sz="4" w:space="0" w:color="auto"/>
            </w:tcBorders>
          </w:tcPr>
          <w:p w:rsidR="00910143" w:rsidRDefault="00910143">
            <w:pPr>
              <w:pStyle w:val="ConsPlusNormal"/>
            </w:pPr>
          </w:p>
        </w:tc>
      </w:tr>
    </w:tbl>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right"/>
        <w:outlineLvl w:val="1"/>
      </w:pPr>
      <w:r>
        <w:t>Приложение N 4</w:t>
      </w:r>
    </w:p>
    <w:p w:rsidR="00910143" w:rsidRDefault="00910143">
      <w:pPr>
        <w:pStyle w:val="ConsPlusNormal"/>
        <w:jc w:val="right"/>
      </w:pPr>
      <w:r>
        <w:t>к Административному регламенту</w:t>
      </w:r>
    </w:p>
    <w:p w:rsidR="00910143" w:rsidRDefault="00910143">
      <w:pPr>
        <w:pStyle w:val="ConsPlusNormal"/>
        <w:jc w:val="right"/>
      </w:pPr>
      <w:r>
        <w:t>по предоставлению муниципальной услуги</w:t>
      </w:r>
    </w:p>
    <w:p w:rsidR="00910143" w:rsidRDefault="00910143">
      <w:pPr>
        <w:pStyle w:val="ConsPlusNormal"/>
        <w:jc w:val="right"/>
      </w:pPr>
      <w:r>
        <w:t>"Присвоение квалификационных категорий</w:t>
      </w:r>
    </w:p>
    <w:p w:rsidR="00910143" w:rsidRDefault="00910143">
      <w:pPr>
        <w:pStyle w:val="ConsPlusNormal"/>
        <w:jc w:val="right"/>
      </w:pPr>
      <w:r>
        <w:t>спортивных судей"</w:t>
      </w:r>
    </w:p>
    <w:p w:rsidR="00910143" w:rsidRDefault="00910143">
      <w:pPr>
        <w:pStyle w:val="ConsPlusNormal"/>
        <w:jc w:val="both"/>
      </w:pPr>
    </w:p>
    <w:p w:rsidR="00910143" w:rsidRDefault="00910143">
      <w:pPr>
        <w:pStyle w:val="ConsPlusNonformat"/>
        <w:jc w:val="both"/>
      </w:pPr>
      <w:r>
        <w:t xml:space="preserve">              </w:t>
      </w:r>
      <w:r>
        <w:rPr>
          <w:b/>
        </w:rPr>
        <w:t>ФОРМА РЕШЕНИЯ ОБ ОТКАЗЕ В ПРЕДОСТАВЛЕНИИ УСЛУГИ</w:t>
      </w:r>
    </w:p>
    <w:p w:rsidR="00910143" w:rsidRDefault="00910143">
      <w:pPr>
        <w:pStyle w:val="ConsPlusNonformat"/>
        <w:jc w:val="both"/>
      </w:pP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(Наименование уполномоченного органа местного самоуправления)</w:t>
      </w:r>
    </w:p>
    <w:p w:rsidR="00910143" w:rsidRDefault="00910143">
      <w:pPr>
        <w:pStyle w:val="ConsPlusNonformat"/>
        <w:jc w:val="both"/>
      </w:pPr>
    </w:p>
    <w:p w:rsidR="00910143" w:rsidRDefault="00910143">
      <w:pPr>
        <w:pStyle w:val="ConsPlusNonformat"/>
        <w:jc w:val="both"/>
      </w:pPr>
      <w:r>
        <w:t xml:space="preserve">                        Кому: ____________________</w:t>
      </w:r>
    </w:p>
    <w:p w:rsidR="00910143" w:rsidRDefault="00910143">
      <w:pPr>
        <w:pStyle w:val="ConsPlusNonformat"/>
        <w:jc w:val="both"/>
      </w:pPr>
    </w:p>
    <w:p w:rsidR="00910143" w:rsidRDefault="00910143">
      <w:pPr>
        <w:pStyle w:val="ConsPlusNonformat"/>
        <w:jc w:val="both"/>
      </w:pPr>
      <w:r>
        <w:t xml:space="preserve">                                  РЕШЕНИЕ</w:t>
      </w:r>
    </w:p>
    <w:p w:rsidR="00910143" w:rsidRDefault="00910143">
      <w:pPr>
        <w:pStyle w:val="ConsPlusNonformat"/>
        <w:jc w:val="both"/>
      </w:pPr>
      <w:r>
        <w:t xml:space="preserve">                 об отказе в выдаче дубликата о присвоении</w:t>
      </w:r>
    </w:p>
    <w:p w:rsidR="00910143" w:rsidRDefault="00910143">
      <w:pPr>
        <w:pStyle w:val="ConsPlusNonformat"/>
        <w:jc w:val="both"/>
      </w:pPr>
      <w:r>
        <w:t xml:space="preserve">               квалификационной категории спортивного судьи</w:t>
      </w:r>
    </w:p>
    <w:p w:rsidR="00910143" w:rsidRDefault="00910143">
      <w:pPr>
        <w:pStyle w:val="ConsPlusNonformat"/>
        <w:jc w:val="both"/>
      </w:pPr>
    </w:p>
    <w:p w:rsidR="00910143" w:rsidRDefault="00910143">
      <w:pPr>
        <w:pStyle w:val="ConsPlusNonformat"/>
        <w:jc w:val="both"/>
      </w:pPr>
      <w:r>
        <w:t>от _______________                                        N _______________</w:t>
      </w:r>
    </w:p>
    <w:p w:rsidR="00910143" w:rsidRDefault="00910143">
      <w:pPr>
        <w:pStyle w:val="ConsPlusNonformat"/>
        <w:jc w:val="both"/>
      </w:pPr>
    </w:p>
    <w:p w:rsidR="00910143" w:rsidRDefault="00910143">
      <w:pPr>
        <w:pStyle w:val="ConsPlusNonformat"/>
        <w:jc w:val="both"/>
      </w:pPr>
      <w:r>
        <w:t xml:space="preserve">    Рассмотрев Ваше заявление от _________________ N ________ и </w:t>
      </w:r>
      <w:proofErr w:type="gramStart"/>
      <w:r>
        <w:t>прилагаемые</w:t>
      </w:r>
      <w:proofErr w:type="gramEnd"/>
    </w:p>
    <w:p w:rsidR="00910143" w:rsidRDefault="00910143">
      <w:pPr>
        <w:pStyle w:val="ConsPlusNonformat"/>
        <w:jc w:val="both"/>
      </w:pPr>
      <w:r>
        <w:t xml:space="preserve">к нему документы, руководствуясь </w:t>
      </w:r>
      <w:hyperlink r:id="rId26">
        <w:r>
          <w:rPr>
            <w:color w:val="0000FF"/>
          </w:rPr>
          <w:t>Положением</w:t>
        </w:r>
      </w:hyperlink>
      <w:r>
        <w:t xml:space="preserve"> о спортивных судьях,</w:t>
      </w:r>
    </w:p>
    <w:p w:rsidR="00910143" w:rsidRDefault="00910143">
      <w:pPr>
        <w:pStyle w:val="ConsPlusNonformat"/>
        <w:jc w:val="both"/>
      </w:pPr>
      <w:r>
        <w:t xml:space="preserve">утвержденным приказом Министерства спорта Российской Федерации </w:t>
      </w:r>
      <w:proofErr w:type="gramStart"/>
      <w:r>
        <w:t>от</w:t>
      </w:r>
      <w:proofErr w:type="gramEnd"/>
    </w:p>
    <w:p w:rsidR="00910143" w:rsidRDefault="00910143">
      <w:pPr>
        <w:pStyle w:val="ConsPlusNonformat"/>
        <w:jc w:val="both"/>
      </w:pPr>
      <w:r>
        <w:t>28.02.2017 N 134, уполномоченным органом</w:t>
      </w: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наименование уполномоченного органа</w:t>
      </w:r>
    </w:p>
    <w:p w:rsidR="00910143" w:rsidRDefault="00910143">
      <w:pPr>
        <w:pStyle w:val="ConsPlusNonformat"/>
        <w:jc w:val="both"/>
      </w:pPr>
      <w:r>
        <w:t>принято решение об отказе в присвоении кандидату:</w:t>
      </w:r>
    </w:p>
    <w:p w:rsidR="00910143" w:rsidRDefault="00910143">
      <w:pPr>
        <w:pStyle w:val="ConsPlusNonformat"/>
        <w:jc w:val="both"/>
      </w:pPr>
      <w:r>
        <w:t>__________________________________________________________________________,</w:t>
      </w:r>
    </w:p>
    <w:p w:rsidR="00910143" w:rsidRDefault="00910143">
      <w:pPr>
        <w:pStyle w:val="ConsPlusNonformat"/>
        <w:jc w:val="both"/>
      </w:pPr>
      <w:r>
        <w:t xml:space="preserve">                   указать ФИО и дату рождения кандидата</w:t>
      </w:r>
    </w:p>
    <w:p w:rsidR="00910143" w:rsidRDefault="00910143">
      <w:pPr>
        <w:pStyle w:val="ConsPlusNonformat"/>
        <w:jc w:val="both"/>
      </w:pPr>
      <w:r>
        <w:t>квалификационной категории спортивного судьи по следующим основаниям:</w:t>
      </w:r>
    </w:p>
    <w:p w:rsidR="00910143" w:rsidRDefault="009101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2"/>
        <w:gridCol w:w="3231"/>
      </w:tblGrid>
      <w:tr w:rsidR="00910143">
        <w:tc>
          <w:tcPr>
            <w:tcW w:w="2438" w:type="dxa"/>
          </w:tcPr>
          <w:p w:rsidR="00910143" w:rsidRDefault="00910143">
            <w:pPr>
              <w:pStyle w:val="ConsPlusNormal"/>
              <w:jc w:val="center"/>
            </w:pPr>
            <w:r>
              <w:t>N пункта административного регламента</w:t>
            </w:r>
          </w:p>
        </w:tc>
        <w:tc>
          <w:tcPr>
            <w:tcW w:w="3402" w:type="dxa"/>
          </w:tcPr>
          <w:p w:rsidR="00910143" w:rsidRDefault="00910143">
            <w:pPr>
              <w:pStyle w:val="ConsPlusNormal"/>
              <w:jc w:val="center"/>
            </w:pPr>
            <w:r>
              <w:t>Наименование основания для отказа в соответствии с единым стандартом</w:t>
            </w:r>
          </w:p>
        </w:tc>
        <w:tc>
          <w:tcPr>
            <w:tcW w:w="3231" w:type="dxa"/>
          </w:tcPr>
          <w:p w:rsidR="00910143" w:rsidRDefault="00910143">
            <w:pPr>
              <w:pStyle w:val="ConsPlusNormal"/>
              <w:jc w:val="center"/>
            </w:pPr>
            <w:r>
              <w:t>Разъяснение причин отказа в предоставлении услуги</w:t>
            </w:r>
          </w:p>
        </w:tc>
      </w:tr>
      <w:tr w:rsidR="00910143">
        <w:tc>
          <w:tcPr>
            <w:tcW w:w="2438" w:type="dxa"/>
          </w:tcPr>
          <w:p w:rsidR="00910143" w:rsidRDefault="00910143">
            <w:pPr>
              <w:pStyle w:val="ConsPlusNormal"/>
            </w:pPr>
          </w:p>
        </w:tc>
        <w:tc>
          <w:tcPr>
            <w:tcW w:w="3402" w:type="dxa"/>
          </w:tcPr>
          <w:p w:rsidR="00910143" w:rsidRDefault="00910143">
            <w:pPr>
              <w:pStyle w:val="ConsPlusNormal"/>
            </w:pPr>
          </w:p>
        </w:tc>
        <w:tc>
          <w:tcPr>
            <w:tcW w:w="3231" w:type="dxa"/>
          </w:tcPr>
          <w:p w:rsidR="00910143" w:rsidRDefault="00910143">
            <w:pPr>
              <w:pStyle w:val="ConsPlusNormal"/>
            </w:pPr>
          </w:p>
        </w:tc>
      </w:tr>
    </w:tbl>
    <w:p w:rsidR="00910143" w:rsidRDefault="00910143">
      <w:pPr>
        <w:pStyle w:val="ConsPlusNormal"/>
        <w:jc w:val="both"/>
      </w:pPr>
    </w:p>
    <w:p w:rsidR="00910143" w:rsidRDefault="00910143">
      <w:pPr>
        <w:pStyle w:val="ConsPlusNormal"/>
        <w:ind w:firstLine="540"/>
        <w:jc w:val="both"/>
      </w:pPr>
      <w:r>
        <w:t>Дополнительная информация: _________________________________.</w:t>
      </w:r>
    </w:p>
    <w:p w:rsidR="00910143" w:rsidRDefault="00910143">
      <w:pPr>
        <w:pStyle w:val="ConsPlusNormal"/>
        <w:spacing w:before="220"/>
        <w:ind w:firstLine="54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910143" w:rsidRDefault="00910143">
      <w:pPr>
        <w:pStyle w:val="ConsPlusNormal"/>
        <w:spacing w:before="220"/>
        <w:ind w:firstLine="540"/>
        <w:jc w:val="both"/>
      </w:pPr>
      <w:r>
        <w:t xml:space="preserve">Данный отказ может быть обжалован в досудебном порядке путем направления жалобы в </w:t>
      </w:r>
      <w:r>
        <w:lastRenderedPageBreak/>
        <w:t>уполномоченный орган, а также в судебном порядке.</w:t>
      </w:r>
    </w:p>
    <w:p w:rsidR="00910143" w:rsidRDefault="0091014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910143">
        <w:tc>
          <w:tcPr>
            <w:tcW w:w="4398" w:type="dxa"/>
            <w:tcBorders>
              <w:top w:val="nil"/>
              <w:left w:val="nil"/>
              <w:bottom w:val="nil"/>
              <w:right w:val="nil"/>
            </w:tcBorders>
          </w:tcPr>
          <w:p w:rsidR="00910143" w:rsidRDefault="00910143">
            <w:pPr>
              <w:pStyle w:val="ConsPlusNormal"/>
              <w:jc w:val="center"/>
            </w:pPr>
            <w:r>
              <w:t>_______________________________</w:t>
            </w:r>
          </w:p>
        </w:tc>
        <w:tc>
          <w:tcPr>
            <w:tcW w:w="704" w:type="dxa"/>
            <w:vMerge w:val="restart"/>
            <w:tcBorders>
              <w:top w:val="nil"/>
              <w:left w:val="nil"/>
              <w:bottom w:val="nil"/>
              <w:right w:val="single" w:sz="4" w:space="0" w:color="auto"/>
            </w:tcBorders>
          </w:tcPr>
          <w:p w:rsidR="00910143" w:rsidRDefault="00910143">
            <w:pPr>
              <w:pStyle w:val="ConsPlusNormal"/>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10143" w:rsidRDefault="00910143">
            <w:pPr>
              <w:pStyle w:val="ConsPlusNormal"/>
              <w:jc w:val="center"/>
            </w:pPr>
            <w:r>
              <w:t>____________</w:t>
            </w:r>
          </w:p>
          <w:p w:rsidR="00910143" w:rsidRDefault="00910143">
            <w:pPr>
              <w:pStyle w:val="ConsPlusNormal"/>
              <w:jc w:val="center"/>
            </w:pPr>
            <w:r>
              <w:t>Подпись</w:t>
            </w:r>
          </w:p>
        </w:tc>
      </w:tr>
      <w:tr w:rsidR="00910143">
        <w:tc>
          <w:tcPr>
            <w:tcW w:w="4398" w:type="dxa"/>
            <w:tcBorders>
              <w:top w:val="nil"/>
              <w:left w:val="nil"/>
              <w:bottom w:val="nil"/>
              <w:right w:val="nil"/>
            </w:tcBorders>
          </w:tcPr>
          <w:p w:rsidR="00910143" w:rsidRDefault="00910143">
            <w:pPr>
              <w:pStyle w:val="ConsPlusNormal"/>
              <w:jc w:val="center"/>
            </w:pPr>
            <w:r>
              <w:t>Должность и ФИО сотрудника, принявшего решение</w:t>
            </w:r>
          </w:p>
        </w:tc>
        <w:tc>
          <w:tcPr>
            <w:tcW w:w="704" w:type="dxa"/>
            <w:vMerge/>
            <w:tcBorders>
              <w:top w:val="nil"/>
              <w:left w:val="nil"/>
              <w:bottom w:val="nil"/>
              <w:right w:val="single" w:sz="4" w:space="0" w:color="auto"/>
            </w:tcBorders>
          </w:tcPr>
          <w:p w:rsidR="00910143" w:rsidRDefault="00910143">
            <w:pPr>
              <w:pStyle w:val="ConsPlusNormal"/>
            </w:pPr>
          </w:p>
        </w:tc>
        <w:tc>
          <w:tcPr>
            <w:tcW w:w="3969" w:type="dxa"/>
            <w:vMerge/>
            <w:tcBorders>
              <w:top w:val="single" w:sz="4" w:space="0" w:color="auto"/>
              <w:left w:val="single" w:sz="4" w:space="0" w:color="auto"/>
              <w:bottom w:val="single" w:sz="4" w:space="0" w:color="auto"/>
              <w:right w:val="single" w:sz="4" w:space="0" w:color="auto"/>
            </w:tcBorders>
          </w:tcPr>
          <w:p w:rsidR="00910143" w:rsidRDefault="00910143">
            <w:pPr>
              <w:pStyle w:val="ConsPlusNormal"/>
            </w:pPr>
          </w:p>
        </w:tc>
      </w:tr>
    </w:tbl>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right"/>
        <w:outlineLvl w:val="1"/>
      </w:pPr>
      <w:r>
        <w:t>Приложение N 5</w:t>
      </w:r>
    </w:p>
    <w:p w:rsidR="00910143" w:rsidRDefault="00910143">
      <w:pPr>
        <w:pStyle w:val="ConsPlusNormal"/>
        <w:jc w:val="right"/>
      </w:pPr>
      <w:r>
        <w:t>к Административному регламенту</w:t>
      </w:r>
    </w:p>
    <w:p w:rsidR="00910143" w:rsidRDefault="00910143">
      <w:pPr>
        <w:pStyle w:val="ConsPlusNormal"/>
        <w:jc w:val="right"/>
      </w:pPr>
      <w:r>
        <w:t>по предоставлению муниципальной услуги</w:t>
      </w:r>
    </w:p>
    <w:p w:rsidR="00910143" w:rsidRDefault="00910143">
      <w:pPr>
        <w:pStyle w:val="ConsPlusNormal"/>
        <w:jc w:val="right"/>
      </w:pPr>
      <w:r>
        <w:t>"Присвоение квалификационных категорий</w:t>
      </w:r>
    </w:p>
    <w:p w:rsidR="00910143" w:rsidRDefault="00910143">
      <w:pPr>
        <w:pStyle w:val="ConsPlusNormal"/>
        <w:jc w:val="right"/>
      </w:pPr>
      <w:r>
        <w:t>спортивных судей"</w:t>
      </w:r>
    </w:p>
    <w:p w:rsidR="00910143" w:rsidRDefault="00910143">
      <w:pPr>
        <w:pStyle w:val="ConsPlusNormal"/>
        <w:jc w:val="both"/>
      </w:pPr>
    </w:p>
    <w:p w:rsidR="00910143" w:rsidRDefault="00910143">
      <w:pPr>
        <w:pStyle w:val="ConsPlusNormal"/>
        <w:jc w:val="center"/>
      </w:pPr>
      <w:bookmarkStart w:id="20" w:name="P606"/>
      <w:bookmarkEnd w:id="20"/>
      <w:r>
        <w:t xml:space="preserve">Представление к присвоению </w:t>
      </w:r>
      <w:proofErr w:type="gramStart"/>
      <w:r>
        <w:t>квалификационной</w:t>
      </w:r>
      <w:proofErr w:type="gramEnd"/>
    </w:p>
    <w:p w:rsidR="00910143" w:rsidRDefault="00910143">
      <w:pPr>
        <w:pStyle w:val="ConsPlusNormal"/>
        <w:jc w:val="center"/>
      </w:pPr>
      <w:r>
        <w:t>категории спортивного судьи</w:t>
      </w:r>
    </w:p>
    <w:p w:rsidR="00910143" w:rsidRDefault="00910143">
      <w:pPr>
        <w:pStyle w:val="ConsPlusNormal"/>
        <w:jc w:val="center"/>
      </w:pPr>
      <w:r>
        <w:t>____________________________________________________________</w:t>
      </w:r>
    </w:p>
    <w:p w:rsidR="00910143" w:rsidRDefault="00910143">
      <w:pPr>
        <w:pStyle w:val="ConsPlusNormal"/>
        <w:jc w:val="center"/>
      </w:pPr>
      <w:r>
        <w:t>(указывается квалификационная категория спортивного судьи)</w:t>
      </w:r>
    </w:p>
    <w:p w:rsidR="00910143" w:rsidRDefault="00910143">
      <w:pPr>
        <w:pStyle w:val="ConsPlusNormal"/>
        <w:jc w:val="both"/>
      </w:pPr>
    </w:p>
    <w:p w:rsidR="00910143" w:rsidRDefault="00910143">
      <w:pPr>
        <w:pStyle w:val="ConsPlusNormal"/>
        <w:sectPr w:rsidR="00910143" w:rsidSect="00637B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850"/>
        <w:gridCol w:w="634"/>
        <w:gridCol w:w="643"/>
        <w:gridCol w:w="624"/>
        <w:gridCol w:w="2098"/>
        <w:gridCol w:w="854"/>
        <w:gridCol w:w="380"/>
        <w:gridCol w:w="414"/>
        <w:gridCol w:w="794"/>
        <w:gridCol w:w="1247"/>
        <w:gridCol w:w="1928"/>
        <w:gridCol w:w="1396"/>
        <w:gridCol w:w="360"/>
        <w:gridCol w:w="670"/>
        <w:gridCol w:w="1361"/>
      </w:tblGrid>
      <w:tr w:rsidR="00910143">
        <w:tc>
          <w:tcPr>
            <w:tcW w:w="2664" w:type="dxa"/>
            <w:gridSpan w:val="2"/>
            <w:vMerge w:val="restart"/>
          </w:tcPr>
          <w:p w:rsidR="00910143" w:rsidRDefault="00910143">
            <w:pPr>
              <w:pStyle w:val="ConsPlusNormal"/>
              <w:jc w:val="center"/>
            </w:pPr>
            <w:r>
              <w:lastRenderedPageBreak/>
              <w:t>Дата поступления представления и документов (число, месяц, год)</w:t>
            </w:r>
          </w:p>
        </w:tc>
        <w:tc>
          <w:tcPr>
            <w:tcW w:w="634" w:type="dxa"/>
            <w:vMerge w:val="restart"/>
          </w:tcPr>
          <w:p w:rsidR="00910143" w:rsidRDefault="00910143">
            <w:pPr>
              <w:pStyle w:val="ConsPlusNormal"/>
            </w:pPr>
          </w:p>
        </w:tc>
        <w:tc>
          <w:tcPr>
            <w:tcW w:w="643" w:type="dxa"/>
            <w:vMerge w:val="restart"/>
          </w:tcPr>
          <w:p w:rsidR="00910143" w:rsidRDefault="00910143">
            <w:pPr>
              <w:pStyle w:val="ConsPlusNormal"/>
            </w:pPr>
          </w:p>
        </w:tc>
        <w:tc>
          <w:tcPr>
            <w:tcW w:w="624" w:type="dxa"/>
            <w:vMerge w:val="restart"/>
          </w:tcPr>
          <w:p w:rsidR="00910143" w:rsidRDefault="00910143">
            <w:pPr>
              <w:pStyle w:val="ConsPlusNormal"/>
            </w:pPr>
          </w:p>
        </w:tc>
        <w:tc>
          <w:tcPr>
            <w:tcW w:w="2098" w:type="dxa"/>
            <w:vMerge w:val="restart"/>
          </w:tcPr>
          <w:p w:rsidR="00910143" w:rsidRDefault="00910143">
            <w:pPr>
              <w:pStyle w:val="ConsPlusNormal"/>
              <w:jc w:val="center"/>
            </w:pPr>
            <w:r>
              <w:t>фото</w:t>
            </w:r>
          </w:p>
        </w:tc>
        <w:tc>
          <w:tcPr>
            <w:tcW w:w="3689" w:type="dxa"/>
            <w:gridSpan w:val="5"/>
          </w:tcPr>
          <w:p w:rsidR="00910143" w:rsidRDefault="00910143">
            <w:pPr>
              <w:pStyle w:val="ConsPlusNormal"/>
              <w:jc w:val="center"/>
            </w:pPr>
            <w:r>
              <w:t>Наименование действующей квалификационной категории спортивного судьи</w:t>
            </w:r>
          </w:p>
        </w:tc>
        <w:tc>
          <w:tcPr>
            <w:tcW w:w="1928" w:type="dxa"/>
            <w:vMerge w:val="restart"/>
          </w:tcPr>
          <w:p w:rsidR="00910143" w:rsidRDefault="00910143">
            <w:pPr>
              <w:pStyle w:val="ConsPlusNormal"/>
              <w:jc w:val="center"/>
            </w:pPr>
            <w:r>
              <w:t xml:space="preserve">Сроки проведения официального спортивного соревнования (с </w:t>
            </w:r>
            <w:proofErr w:type="spellStart"/>
            <w:r>
              <w:t>дд</w:t>
            </w:r>
            <w:proofErr w:type="spellEnd"/>
            <w:r>
              <w:t>/мм/</w:t>
            </w:r>
            <w:proofErr w:type="spellStart"/>
            <w:proofErr w:type="gramStart"/>
            <w:r>
              <w:t>гг</w:t>
            </w:r>
            <w:proofErr w:type="spellEnd"/>
            <w:proofErr w:type="gramEnd"/>
            <w:r>
              <w:t xml:space="preserve"> до </w:t>
            </w:r>
            <w:proofErr w:type="spellStart"/>
            <w:r>
              <w:t>дд</w:t>
            </w:r>
            <w:proofErr w:type="spellEnd"/>
            <w:r>
              <w:t>/мм/</w:t>
            </w:r>
            <w:proofErr w:type="spellStart"/>
            <w:r>
              <w:t>гг</w:t>
            </w:r>
            <w:proofErr w:type="spellEnd"/>
            <w:r>
              <w:t>)</w:t>
            </w:r>
          </w:p>
        </w:tc>
        <w:tc>
          <w:tcPr>
            <w:tcW w:w="1756" w:type="dxa"/>
            <w:gridSpan w:val="2"/>
            <w:vMerge w:val="restart"/>
          </w:tcPr>
          <w:p w:rsidR="00910143" w:rsidRDefault="00910143">
            <w:pPr>
              <w:pStyle w:val="ConsPlusNormal"/>
              <w:jc w:val="center"/>
            </w:pPr>
            <w:r>
              <w:t>Наименование и статус официального спортивного соревнования</w:t>
            </w:r>
          </w:p>
        </w:tc>
        <w:tc>
          <w:tcPr>
            <w:tcW w:w="2031" w:type="dxa"/>
            <w:gridSpan w:val="2"/>
            <w:vMerge w:val="restart"/>
          </w:tcPr>
          <w:p w:rsidR="00910143" w:rsidRDefault="00910143">
            <w:pPr>
              <w:pStyle w:val="ConsPlusNormal"/>
              <w:jc w:val="center"/>
            </w:pPr>
            <w:r>
              <w:t>Наименование должности спортивного судьи и оценка за судейство</w:t>
            </w:r>
          </w:p>
        </w:tc>
      </w:tr>
      <w:tr w:rsidR="00910143">
        <w:tc>
          <w:tcPr>
            <w:tcW w:w="2664" w:type="dxa"/>
            <w:gridSpan w:val="2"/>
            <w:vMerge/>
          </w:tcPr>
          <w:p w:rsidR="00910143" w:rsidRDefault="00910143">
            <w:pPr>
              <w:pStyle w:val="ConsPlusNormal"/>
            </w:pPr>
          </w:p>
        </w:tc>
        <w:tc>
          <w:tcPr>
            <w:tcW w:w="634" w:type="dxa"/>
            <w:vMerge/>
          </w:tcPr>
          <w:p w:rsidR="00910143" w:rsidRDefault="00910143">
            <w:pPr>
              <w:pStyle w:val="ConsPlusNormal"/>
            </w:pPr>
          </w:p>
        </w:tc>
        <w:tc>
          <w:tcPr>
            <w:tcW w:w="643" w:type="dxa"/>
            <w:vMerge/>
          </w:tcPr>
          <w:p w:rsidR="00910143" w:rsidRDefault="00910143">
            <w:pPr>
              <w:pStyle w:val="ConsPlusNormal"/>
            </w:pPr>
          </w:p>
        </w:tc>
        <w:tc>
          <w:tcPr>
            <w:tcW w:w="624" w:type="dxa"/>
            <w:vMerge/>
          </w:tcPr>
          <w:p w:rsidR="00910143" w:rsidRDefault="00910143">
            <w:pPr>
              <w:pStyle w:val="ConsPlusNormal"/>
            </w:pPr>
          </w:p>
        </w:tc>
        <w:tc>
          <w:tcPr>
            <w:tcW w:w="2098" w:type="dxa"/>
            <w:vMerge/>
          </w:tcPr>
          <w:p w:rsidR="00910143" w:rsidRDefault="00910143">
            <w:pPr>
              <w:pStyle w:val="ConsPlusNormal"/>
            </w:pPr>
          </w:p>
        </w:tc>
        <w:tc>
          <w:tcPr>
            <w:tcW w:w="3689" w:type="dxa"/>
            <w:gridSpan w:val="5"/>
          </w:tcPr>
          <w:p w:rsidR="00910143" w:rsidRDefault="00910143">
            <w:pPr>
              <w:pStyle w:val="ConsPlusNormal"/>
            </w:pPr>
          </w:p>
        </w:tc>
        <w:tc>
          <w:tcPr>
            <w:tcW w:w="1928" w:type="dxa"/>
            <w:vMerge/>
          </w:tcPr>
          <w:p w:rsidR="00910143" w:rsidRDefault="00910143">
            <w:pPr>
              <w:pStyle w:val="ConsPlusNormal"/>
            </w:pPr>
          </w:p>
        </w:tc>
        <w:tc>
          <w:tcPr>
            <w:tcW w:w="1756" w:type="dxa"/>
            <w:gridSpan w:val="2"/>
            <w:vMerge/>
          </w:tcPr>
          <w:p w:rsidR="00910143" w:rsidRDefault="00910143">
            <w:pPr>
              <w:pStyle w:val="ConsPlusNormal"/>
            </w:pPr>
          </w:p>
        </w:tc>
        <w:tc>
          <w:tcPr>
            <w:tcW w:w="2031" w:type="dxa"/>
            <w:gridSpan w:val="2"/>
            <w:vMerge/>
          </w:tcPr>
          <w:p w:rsidR="00910143" w:rsidRDefault="00910143">
            <w:pPr>
              <w:pStyle w:val="ConsPlusNormal"/>
            </w:pPr>
          </w:p>
        </w:tc>
      </w:tr>
      <w:tr w:rsidR="00910143">
        <w:tc>
          <w:tcPr>
            <w:tcW w:w="2664" w:type="dxa"/>
            <w:gridSpan w:val="2"/>
          </w:tcPr>
          <w:p w:rsidR="00910143" w:rsidRDefault="00910143">
            <w:pPr>
              <w:pStyle w:val="ConsPlusNormal"/>
              <w:jc w:val="center"/>
            </w:pPr>
            <w:r>
              <w:t>Фамилия</w:t>
            </w:r>
          </w:p>
        </w:tc>
        <w:tc>
          <w:tcPr>
            <w:tcW w:w="1901" w:type="dxa"/>
            <w:gridSpan w:val="3"/>
          </w:tcPr>
          <w:p w:rsidR="00910143" w:rsidRDefault="00910143">
            <w:pPr>
              <w:pStyle w:val="ConsPlusNormal"/>
            </w:pPr>
          </w:p>
        </w:tc>
        <w:tc>
          <w:tcPr>
            <w:tcW w:w="2098" w:type="dxa"/>
          </w:tcPr>
          <w:p w:rsidR="00910143" w:rsidRDefault="00910143">
            <w:pPr>
              <w:pStyle w:val="ConsPlusNormal"/>
              <w:jc w:val="center"/>
            </w:pPr>
            <w:r>
              <w:t>3 x 4 см</w:t>
            </w:r>
          </w:p>
        </w:tc>
        <w:tc>
          <w:tcPr>
            <w:tcW w:w="3689" w:type="dxa"/>
            <w:gridSpan w:val="5"/>
            <w:vMerge w:val="restart"/>
          </w:tcPr>
          <w:p w:rsidR="00910143" w:rsidRDefault="00910143">
            <w:pPr>
              <w:pStyle w:val="ConsPlusNormal"/>
              <w:jc w:val="center"/>
            </w:pPr>
            <w:r>
              <w:t>Дата присвоения действующей квалификационной категории спортивного судьи (число, месяц, год)</w:t>
            </w:r>
          </w:p>
        </w:tc>
        <w:tc>
          <w:tcPr>
            <w:tcW w:w="1928" w:type="dxa"/>
          </w:tcPr>
          <w:p w:rsidR="00910143" w:rsidRDefault="00910143">
            <w:pPr>
              <w:pStyle w:val="ConsPlusNormal"/>
            </w:pPr>
          </w:p>
        </w:tc>
        <w:tc>
          <w:tcPr>
            <w:tcW w:w="1756" w:type="dxa"/>
            <w:gridSpan w:val="2"/>
          </w:tcPr>
          <w:p w:rsidR="00910143" w:rsidRDefault="00910143">
            <w:pPr>
              <w:pStyle w:val="ConsPlusNormal"/>
            </w:pPr>
          </w:p>
        </w:tc>
        <w:tc>
          <w:tcPr>
            <w:tcW w:w="2031" w:type="dxa"/>
            <w:gridSpan w:val="2"/>
          </w:tcPr>
          <w:p w:rsidR="00910143" w:rsidRDefault="00910143">
            <w:pPr>
              <w:pStyle w:val="ConsPlusNormal"/>
            </w:pPr>
          </w:p>
        </w:tc>
      </w:tr>
      <w:tr w:rsidR="00910143">
        <w:tc>
          <w:tcPr>
            <w:tcW w:w="2664" w:type="dxa"/>
            <w:gridSpan w:val="2"/>
          </w:tcPr>
          <w:p w:rsidR="00910143" w:rsidRDefault="00910143">
            <w:pPr>
              <w:pStyle w:val="ConsPlusNormal"/>
              <w:jc w:val="center"/>
            </w:pPr>
            <w:r>
              <w:t>Имя</w:t>
            </w:r>
          </w:p>
        </w:tc>
        <w:tc>
          <w:tcPr>
            <w:tcW w:w="1901" w:type="dxa"/>
            <w:gridSpan w:val="3"/>
          </w:tcPr>
          <w:p w:rsidR="00910143" w:rsidRDefault="00910143">
            <w:pPr>
              <w:pStyle w:val="ConsPlusNormal"/>
            </w:pPr>
          </w:p>
        </w:tc>
        <w:tc>
          <w:tcPr>
            <w:tcW w:w="2098" w:type="dxa"/>
          </w:tcPr>
          <w:p w:rsidR="00910143" w:rsidRDefault="00910143">
            <w:pPr>
              <w:pStyle w:val="ConsPlusNormal"/>
            </w:pPr>
          </w:p>
        </w:tc>
        <w:tc>
          <w:tcPr>
            <w:tcW w:w="3689" w:type="dxa"/>
            <w:gridSpan w:val="5"/>
            <w:vMerge/>
          </w:tcPr>
          <w:p w:rsidR="00910143" w:rsidRDefault="00910143">
            <w:pPr>
              <w:pStyle w:val="ConsPlusNormal"/>
            </w:pPr>
          </w:p>
        </w:tc>
        <w:tc>
          <w:tcPr>
            <w:tcW w:w="1928" w:type="dxa"/>
          </w:tcPr>
          <w:p w:rsidR="00910143" w:rsidRDefault="00910143">
            <w:pPr>
              <w:pStyle w:val="ConsPlusNormal"/>
            </w:pPr>
          </w:p>
        </w:tc>
        <w:tc>
          <w:tcPr>
            <w:tcW w:w="1756" w:type="dxa"/>
            <w:gridSpan w:val="2"/>
          </w:tcPr>
          <w:p w:rsidR="00910143" w:rsidRDefault="00910143">
            <w:pPr>
              <w:pStyle w:val="ConsPlusNormal"/>
            </w:pPr>
          </w:p>
        </w:tc>
        <w:tc>
          <w:tcPr>
            <w:tcW w:w="2031" w:type="dxa"/>
            <w:gridSpan w:val="2"/>
          </w:tcPr>
          <w:p w:rsidR="00910143" w:rsidRDefault="00910143">
            <w:pPr>
              <w:pStyle w:val="ConsPlusNormal"/>
            </w:pPr>
          </w:p>
        </w:tc>
      </w:tr>
      <w:tr w:rsidR="00910143">
        <w:tc>
          <w:tcPr>
            <w:tcW w:w="2664" w:type="dxa"/>
            <w:gridSpan w:val="2"/>
          </w:tcPr>
          <w:p w:rsidR="00910143" w:rsidRDefault="00910143">
            <w:pPr>
              <w:pStyle w:val="ConsPlusNormal"/>
              <w:jc w:val="center"/>
            </w:pPr>
            <w:r>
              <w:t>Отчество (при наличии)</w:t>
            </w:r>
          </w:p>
        </w:tc>
        <w:tc>
          <w:tcPr>
            <w:tcW w:w="1901" w:type="dxa"/>
            <w:gridSpan w:val="3"/>
          </w:tcPr>
          <w:p w:rsidR="00910143" w:rsidRDefault="00910143">
            <w:pPr>
              <w:pStyle w:val="ConsPlusNormal"/>
            </w:pPr>
          </w:p>
        </w:tc>
        <w:tc>
          <w:tcPr>
            <w:tcW w:w="2098" w:type="dxa"/>
          </w:tcPr>
          <w:p w:rsidR="00910143" w:rsidRDefault="00910143">
            <w:pPr>
              <w:pStyle w:val="ConsPlusNormal"/>
            </w:pPr>
          </w:p>
        </w:tc>
        <w:tc>
          <w:tcPr>
            <w:tcW w:w="854" w:type="dxa"/>
          </w:tcPr>
          <w:p w:rsidR="00910143" w:rsidRDefault="00910143">
            <w:pPr>
              <w:pStyle w:val="ConsPlusNormal"/>
            </w:pPr>
          </w:p>
        </w:tc>
        <w:tc>
          <w:tcPr>
            <w:tcW w:w="1588" w:type="dxa"/>
            <w:gridSpan w:val="3"/>
          </w:tcPr>
          <w:p w:rsidR="00910143" w:rsidRDefault="00910143">
            <w:pPr>
              <w:pStyle w:val="ConsPlusNormal"/>
            </w:pPr>
          </w:p>
        </w:tc>
        <w:tc>
          <w:tcPr>
            <w:tcW w:w="1247" w:type="dxa"/>
          </w:tcPr>
          <w:p w:rsidR="00910143" w:rsidRDefault="00910143">
            <w:pPr>
              <w:pStyle w:val="ConsPlusNormal"/>
            </w:pPr>
          </w:p>
        </w:tc>
        <w:tc>
          <w:tcPr>
            <w:tcW w:w="1928" w:type="dxa"/>
          </w:tcPr>
          <w:p w:rsidR="00910143" w:rsidRDefault="00910143">
            <w:pPr>
              <w:pStyle w:val="ConsPlusNormal"/>
            </w:pPr>
          </w:p>
        </w:tc>
        <w:tc>
          <w:tcPr>
            <w:tcW w:w="1756" w:type="dxa"/>
            <w:gridSpan w:val="2"/>
          </w:tcPr>
          <w:p w:rsidR="00910143" w:rsidRDefault="00910143">
            <w:pPr>
              <w:pStyle w:val="ConsPlusNormal"/>
            </w:pPr>
          </w:p>
        </w:tc>
        <w:tc>
          <w:tcPr>
            <w:tcW w:w="2031" w:type="dxa"/>
            <w:gridSpan w:val="2"/>
          </w:tcPr>
          <w:p w:rsidR="00910143" w:rsidRDefault="00910143">
            <w:pPr>
              <w:pStyle w:val="ConsPlusNormal"/>
            </w:pPr>
          </w:p>
        </w:tc>
      </w:tr>
      <w:tr w:rsidR="00910143">
        <w:tc>
          <w:tcPr>
            <w:tcW w:w="2664" w:type="dxa"/>
            <w:gridSpan w:val="2"/>
          </w:tcPr>
          <w:p w:rsidR="00910143" w:rsidRDefault="00910143">
            <w:pPr>
              <w:pStyle w:val="ConsPlusNormal"/>
              <w:jc w:val="center"/>
            </w:pPr>
            <w:r>
              <w:t>Дата рождения (число, месяц, год)</w:t>
            </w:r>
          </w:p>
        </w:tc>
        <w:tc>
          <w:tcPr>
            <w:tcW w:w="634" w:type="dxa"/>
          </w:tcPr>
          <w:p w:rsidR="00910143" w:rsidRDefault="00910143">
            <w:pPr>
              <w:pStyle w:val="ConsPlusNormal"/>
            </w:pPr>
          </w:p>
        </w:tc>
        <w:tc>
          <w:tcPr>
            <w:tcW w:w="643" w:type="dxa"/>
          </w:tcPr>
          <w:p w:rsidR="00910143" w:rsidRDefault="00910143">
            <w:pPr>
              <w:pStyle w:val="ConsPlusNormal"/>
            </w:pPr>
          </w:p>
        </w:tc>
        <w:tc>
          <w:tcPr>
            <w:tcW w:w="624" w:type="dxa"/>
          </w:tcPr>
          <w:p w:rsidR="00910143" w:rsidRDefault="00910143">
            <w:pPr>
              <w:pStyle w:val="ConsPlusNormal"/>
            </w:pPr>
          </w:p>
        </w:tc>
        <w:tc>
          <w:tcPr>
            <w:tcW w:w="2098" w:type="dxa"/>
          </w:tcPr>
          <w:p w:rsidR="00910143" w:rsidRDefault="00910143">
            <w:pPr>
              <w:pStyle w:val="ConsPlusNormal"/>
              <w:jc w:val="center"/>
            </w:pPr>
            <w:r>
              <w:t>Наименование вида спорта</w:t>
            </w:r>
          </w:p>
        </w:tc>
        <w:tc>
          <w:tcPr>
            <w:tcW w:w="3689" w:type="dxa"/>
            <w:gridSpan w:val="5"/>
          </w:tcPr>
          <w:p w:rsidR="00910143" w:rsidRDefault="00910143">
            <w:pPr>
              <w:pStyle w:val="ConsPlusNormal"/>
            </w:pPr>
          </w:p>
        </w:tc>
        <w:tc>
          <w:tcPr>
            <w:tcW w:w="1928" w:type="dxa"/>
          </w:tcPr>
          <w:p w:rsidR="00910143" w:rsidRDefault="00910143">
            <w:pPr>
              <w:pStyle w:val="ConsPlusNormal"/>
            </w:pPr>
          </w:p>
        </w:tc>
        <w:tc>
          <w:tcPr>
            <w:tcW w:w="1756" w:type="dxa"/>
            <w:gridSpan w:val="2"/>
          </w:tcPr>
          <w:p w:rsidR="00910143" w:rsidRDefault="00910143">
            <w:pPr>
              <w:pStyle w:val="ConsPlusNormal"/>
            </w:pPr>
          </w:p>
        </w:tc>
        <w:tc>
          <w:tcPr>
            <w:tcW w:w="2031" w:type="dxa"/>
            <w:gridSpan w:val="2"/>
          </w:tcPr>
          <w:p w:rsidR="00910143" w:rsidRDefault="00910143">
            <w:pPr>
              <w:pStyle w:val="ConsPlusNormal"/>
            </w:pPr>
          </w:p>
        </w:tc>
      </w:tr>
      <w:tr w:rsidR="00910143">
        <w:tc>
          <w:tcPr>
            <w:tcW w:w="2664" w:type="dxa"/>
            <w:gridSpan w:val="2"/>
          </w:tcPr>
          <w:p w:rsidR="00910143" w:rsidRDefault="00910143">
            <w:pPr>
              <w:pStyle w:val="ConsPlusNormal"/>
              <w:jc w:val="center"/>
            </w:pPr>
            <w:r>
              <w:t>Субъект Российской Федерации</w:t>
            </w:r>
          </w:p>
        </w:tc>
        <w:tc>
          <w:tcPr>
            <w:tcW w:w="1901" w:type="dxa"/>
            <w:gridSpan w:val="3"/>
          </w:tcPr>
          <w:p w:rsidR="00910143" w:rsidRDefault="00910143">
            <w:pPr>
              <w:pStyle w:val="ConsPlusNormal"/>
            </w:pPr>
          </w:p>
        </w:tc>
        <w:tc>
          <w:tcPr>
            <w:tcW w:w="2098" w:type="dxa"/>
          </w:tcPr>
          <w:p w:rsidR="00910143" w:rsidRDefault="00910143">
            <w:pPr>
              <w:pStyle w:val="ConsPlusNormal"/>
              <w:jc w:val="center"/>
            </w:pPr>
            <w:r>
              <w:t>Номер-код вида спорта</w:t>
            </w:r>
          </w:p>
        </w:tc>
        <w:tc>
          <w:tcPr>
            <w:tcW w:w="3689" w:type="dxa"/>
            <w:gridSpan w:val="5"/>
          </w:tcPr>
          <w:p w:rsidR="00910143" w:rsidRDefault="00910143">
            <w:pPr>
              <w:pStyle w:val="ConsPlusNormal"/>
            </w:pPr>
          </w:p>
        </w:tc>
        <w:tc>
          <w:tcPr>
            <w:tcW w:w="1928" w:type="dxa"/>
          </w:tcPr>
          <w:p w:rsidR="00910143" w:rsidRDefault="00910143">
            <w:pPr>
              <w:pStyle w:val="ConsPlusNormal"/>
            </w:pPr>
          </w:p>
        </w:tc>
        <w:tc>
          <w:tcPr>
            <w:tcW w:w="1756" w:type="dxa"/>
            <w:gridSpan w:val="2"/>
          </w:tcPr>
          <w:p w:rsidR="00910143" w:rsidRDefault="00910143">
            <w:pPr>
              <w:pStyle w:val="ConsPlusNormal"/>
            </w:pPr>
          </w:p>
        </w:tc>
        <w:tc>
          <w:tcPr>
            <w:tcW w:w="2031" w:type="dxa"/>
            <w:gridSpan w:val="2"/>
          </w:tcPr>
          <w:p w:rsidR="00910143" w:rsidRDefault="00910143">
            <w:pPr>
              <w:pStyle w:val="ConsPlusNormal"/>
            </w:pPr>
          </w:p>
        </w:tc>
      </w:tr>
      <w:tr w:rsidR="00910143">
        <w:tc>
          <w:tcPr>
            <w:tcW w:w="2664" w:type="dxa"/>
            <w:gridSpan w:val="2"/>
            <w:vMerge w:val="restart"/>
          </w:tcPr>
          <w:p w:rsidR="00910143" w:rsidRDefault="00910143">
            <w:pPr>
              <w:pStyle w:val="ConsPlusNormal"/>
              <w:jc w:val="center"/>
            </w:pPr>
            <w:r>
              <w:t>Место работы (учебы), должность</w:t>
            </w:r>
          </w:p>
        </w:tc>
        <w:tc>
          <w:tcPr>
            <w:tcW w:w="1901" w:type="dxa"/>
            <w:gridSpan w:val="3"/>
            <w:vMerge w:val="restart"/>
          </w:tcPr>
          <w:p w:rsidR="00910143" w:rsidRDefault="00910143">
            <w:pPr>
              <w:pStyle w:val="ConsPlusNormal"/>
            </w:pPr>
          </w:p>
        </w:tc>
        <w:tc>
          <w:tcPr>
            <w:tcW w:w="2098" w:type="dxa"/>
            <w:vMerge w:val="restart"/>
          </w:tcPr>
          <w:p w:rsidR="00910143" w:rsidRDefault="00910143">
            <w:pPr>
              <w:pStyle w:val="ConsPlusNormal"/>
              <w:jc w:val="center"/>
            </w:pPr>
            <w:r>
              <w:t>Наименование и адрес (место нахождения) организации, осуществляющей учет судейской деятельности спортивного судьи</w:t>
            </w:r>
          </w:p>
        </w:tc>
        <w:tc>
          <w:tcPr>
            <w:tcW w:w="3689" w:type="dxa"/>
            <w:gridSpan w:val="5"/>
            <w:vMerge w:val="restart"/>
          </w:tcPr>
          <w:p w:rsidR="00910143" w:rsidRDefault="00910143">
            <w:pPr>
              <w:pStyle w:val="ConsPlusNormal"/>
            </w:pPr>
          </w:p>
        </w:tc>
        <w:tc>
          <w:tcPr>
            <w:tcW w:w="1928" w:type="dxa"/>
          </w:tcPr>
          <w:p w:rsidR="00910143" w:rsidRDefault="00910143">
            <w:pPr>
              <w:pStyle w:val="ConsPlusNormal"/>
            </w:pPr>
          </w:p>
        </w:tc>
        <w:tc>
          <w:tcPr>
            <w:tcW w:w="1756" w:type="dxa"/>
            <w:gridSpan w:val="2"/>
          </w:tcPr>
          <w:p w:rsidR="00910143" w:rsidRDefault="00910143">
            <w:pPr>
              <w:pStyle w:val="ConsPlusNormal"/>
            </w:pPr>
          </w:p>
        </w:tc>
        <w:tc>
          <w:tcPr>
            <w:tcW w:w="2031" w:type="dxa"/>
            <w:gridSpan w:val="2"/>
          </w:tcPr>
          <w:p w:rsidR="00910143" w:rsidRDefault="00910143">
            <w:pPr>
              <w:pStyle w:val="ConsPlusNormal"/>
            </w:pPr>
          </w:p>
        </w:tc>
      </w:tr>
      <w:tr w:rsidR="00910143">
        <w:tc>
          <w:tcPr>
            <w:tcW w:w="2664" w:type="dxa"/>
            <w:gridSpan w:val="2"/>
            <w:vMerge/>
          </w:tcPr>
          <w:p w:rsidR="00910143" w:rsidRDefault="00910143">
            <w:pPr>
              <w:pStyle w:val="ConsPlusNormal"/>
            </w:pPr>
          </w:p>
        </w:tc>
        <w:tc>
          <w:tcPr>
            <w:tcW w:w="1901" w:type="dxa"/>
            <w:gridSpan w:val="3"/>
            <w:vMerge/>
          </w:tcPr>
          <w:p w:rsidR="00910143" w:rsidRDefault="00910143">
            <w:pPr>
              <w:pStyle w:val="ConsPlusNormal"/>
            </w:pPr>
          </w:p>
        </w:tc>
        <w:tc>
          <w:tcPr>
            <w:tcW w:w="2098" w:type="dxa"/>
            <w:vMerge/>
          </w:tcPr>
          <w:p w:rsidR="00910143" w:rsidRDefault="00910143">
            <w:pPr>
              <w:pStyle w:val="ConsPlusNormal"/>
            </w:pPr>
          </w:p>
        </w:tc>
        <w:tc>
          <w:tcPr>
            <w:tcW w:w="3689" w:type="dxa"/>
            <w:gridSpan w:val="5"/>
            <w:vMerge/>
          </w:tcPr>
          <w:p w:rsidR="00910143" w:rsidRDefault="00910143">
            <w:pPr>
              <w:pStyle w:val="ConsPlusNormal"/>
            </w:pPr>
          </w:p>
        </w:tc>
        <w:tc>
          <w:tcPr>
            <w:tcW w:w="1928" w:type="dxa"/>
          </w:tcPr>
          <w:p w:rsidR="00910143" w:rsidRDefault="00910143">
            <w:pPr>
              <w:pStyle w:val="ConsPlusNormal"/>
            </w:pPr>
          </w:p>
        </w:tc>
        <w:tc>
          <w:tcPr>
            <w:tcW w:w="1756" w:type="dxa"/>
            <w:gridSpan w:val="2"/>
          </w:tcPr>
          <w:p w:rsidR="00910143" w:rsidRDefault="00910143">
            <w:pPr>
              <w:pStyle w:val="ConsPlusNormal"/>
            </w:pPr>
          </w:p>
        </w:tc>
        <w:tc>
          <w:tcPr>
            <w:tcW w:w="2031" w:type="dxa"/>
            <w:gridSpan w:val="2"/>
          </w:tcPr>
          <w:p w:rsidR="00910143" w:rsidRDefault="00910143">
            <w:pPr>
              <w:pStyle w:val="ConsPlusNormal"/>
            </w:pPr>
          </w:p>
        </w:tc>
      </w:tr>
      <w:tr w:rsidR="00910143">
        <w:tc>
          <w:tcPr>
            <w:tcW w:w="2664" w:type="dxa"/>
            <w:gridSpan w:val="2"/>
          </w:tcPr>
          <w:p w:rsidR="00910143" w:rsidRDefault="00910143">
            <w:pPr>
              <w:pStyle w:val="ConsPlusNormal"/>
              <w:jc w:val="center"/>
            </w:pPr>
            <w:r>
              <w:t>Образование</w:t>
            </w:r>
          </w:p>
        </w:tc>
        <w:tc>
          <w:tcPr>
            <w:tcW w:w="1901" w:type="dxa"/>
            <w:gridSpan w:val="3"/>
          </w:tcPr>
          <w:p w:rsidR="00910143" w:rsidRDefault="00910143">
            <w:pPr>
              <w:pStyle w:val="ConsPlusNormal"/>
            </w:pPr>
          </w:p>
        </w:tc>
        <w:tc>
          <w:tcPr>
            <w:tcW w:w="2098" w:type="dxa"/>
          </w:tcPr>
          <w:p w:rsidR="00910143" w:rsidRDefault="00910143">
            <w:pPr>
              <w:pStyle w:val="ConsPlusNormal"/>
              <w:jc w:val="center"/>
            </w:pPr>
            <w:r>
              <w:t>Спортивное звание (при наличии)</w:t>
            </w:r>
          </w:p>
        </w:tc>
        <w:tc>
          <w:tcPr>
            <w:tcW w:w="3689" w:type="dxa"/>
            <w:gridSpan w:val="5"/>
          </w:tcPr>
          <w:p w:rsidR="00910143" w:rsidRDefault="00910143">
            <w:pPr>
              <w:pStyle w:val="ConsPlusNormal"/>
            </w:pPr>
          </w:p>
        </w:tc>
        <w:tc>
          <w:tcPr>
            <w:tcW w:w="1928" w:type="dxa"/>
          </w:tcPr>
          <w:p w:rsidR="00910143" w:rsidRDefault="00910143">
            <w:pPr>
              <w:pStyle w:val="ConsPlusNormal"/>
            </w:pPr>
          </w:p>
        </w:tc>
        <w:tc>
          <w:tcPr>
            <w:tcW w:w="1756" w:type="dxa"/>
            <w:gridSpan w:val="2"/>
          </w:tcPr>
          <w:p w:rsidR="00910143" w:rsidRDefault="00910143">
            <w:pPr>
              <w:pStyle w:val="ConsPlusNormal"/>
            </w:pPr>
          </w:p>
        </w:tc>
        <w:tc>
          <w:tcPr>
            <w:tcW w:w="2031" w:type="dxa"/>
            <w:gridSpan w:val="2"/>
          </w:tcPr>
          <w:p w:rsidR="00910143" w:rsidRDefault="00910143">
            <w:pPr>
              <w:pStyle w:val="ConsPlusNormal"/>
            </w:pPr>
          </w:p>
        </w:tc>
      </w:tr>
      <w:tr w:rsidR="00910143">
        <w:tc>
          <w:tcPr>
            <w:tcW w:w="6663" w:type="dxa"/>
            <w:gridSpan w:val="6"/>
          </w:tcPr>
          <w:p w:rsidR="00910143" w:rsidRDefault="00910143">
            <w:pPr>
              <w:pStyle w:val="ConsPlusNormal"/>
              <w:jc w:val="center"/>
            </w:pPr>
            <w:r>
              <w:t xml:space="preserve">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w:t>
            </w:r>
            <w:r>
              <w:lastRenderedPageBreak/>
              <w:t>(экзамена)</w:t>
            </w:r>
          </w:p>
        </w:tc>
        <w:tc>
          <w:tcPr>
            <w:tcW w:w="2442" w:type="dxa"/>
            <w:gridSpan w:val="4"/>
          </w:tcPr>
          <w:p w:rsidR="00910143" w:rsidRDefault="00910143">
            <w:pPr>
              <w:pStyle w:val="ConsPlusNormal"/>
              <w:jc w:val="center"/>
            </w:pPr>
            <w:r>
              <w:lastRenderedPageBreak/>
              <w:t>Дата (число, месяц, год)</w:t>
            </w:r>
          </w:p>
        </w:tc>
        <w:tc>
          <w:tcPr>
            <w:tcW w:w="1247" w:type="dxa"/>
          </w:tcPr>
          <w:p w:rsidR="00910143" w:rsidRDefault="00910143">
            <w:pPr>
              <w:pStyle w:val="ConsPlusNormal"/>
              <w:jc w:val="center"/>
            </w:pPr>
            <w:r>
              <w:t>Оценка</w:t>
            </w:r>
          </w:p>
        </w:tc>
        <w:tc>
          <w:tcPr>
            <w:tcW w:w="1928" w:type="dxa"/>
          </w:tcPr>
          <w:p w:rsidR="00910143" w:rsidRDefault="00910143">
            <w:pPr>
              <w:pStyle w:val="ConsPlusNormal"/>
            </w:pPr>
          </w:p>
        </w:tc>
        <w:tc>
          <w:tcPr>
            <w:tcW w:w="1756" w:type="dxa"/>
            <w:gridSpan w:val="2"/>
          </w:tcPr>
          <w:p w:rsidR="00910143" w:rsidRDefault="00910143">
            <w:pPr>
              <w:pStyle w:val="ConsPlusNormal"/>
            </w:pPr>
          </w:p>
        </w:tc>
        <w:tc>
          <w:tcPr>
            <w:tcW w:w="2031" w:type="dxa"/>
            <w:gridSpan w:val="2"/>
          </w:tcPr>
          <w:p w:rsidR="00910143" w:rsidRDefault="00910143">
            <w:pPr>
              <w:pStyle w:val="ConsPlusNormal"/>
            </w:pPr>
          </w:p>
        </w:tc>
      </w:tr>
      <w:tr w:rsidR="00910143">
        <w:tc>
          <w:tcPr>
            <w:tcW w:w="2664" w:type="dxa"/>
            <w:gridSpan w:val="2"/>
          </w:tcPr>
          <w:p w:rsidR="00910143" w:rsidRDefault="00910143">
            <w:pPr>
              <w:pStyle w:val="ConsPlusNormal"/>
            </w:pPr>
            <w:r>
              <w:lastRenderedPageBreak/>
              <w:t>1</w:t>
            </w:r>
          </w:p>
        </w:tc>
        <w:tc>
          <w:tcPr>
            <w:tcW w:w="634" w:type="dxa"/>
          </w:tcPr>
          <w:p w:rsidR="00910143" w:rsidRDefault="00910143">
            <w:pPr>
              <w:pStyle w:val="ConsPlusNormal"/>
            </w:pPr>
          </w:p>
        </w:tc>
        <w:tc>
          <w:tcPr>
            <w:tcW w:w="643" w:type="dxa"/>
          </w:tcPr>
          <w:p w:rsidR="00910143" w:rsidRDefault="00910143">
            <w:pPr>
              <w:pStyle w:val="ConsPlusNormal"/>
            </w:pPr>
          </w:p>
        </w:tc>
        <w:tc>
          <w:tcPr>
            <w:tcW w:w="624" w:type="dxa"/>
          </w:tcPr>
          <w:p w:rsidR="00910143" w:rsidRDefault="00910143">
            <w:pPr>
              <w:pStyle w:val="ConsPlusNormal"/>
            </w:pPr>
          </w:p>
        </w:tc>
        <w:tc>
          <w:tcPr>
            <w:tcW w:w="2098" w:type="dxa"/>
          </w:tcPr>
          <w:p w:rsidR="00910143" w:rsidRDefault="00910143">
            <w:pPr>
              <w:pStyle w:val="ConsPlusNormal"/>
            </w:pPr>
          </w:p>
        </w:tc>
        <w:tc>
          <w:tcPr>
            <w:tcW w:w="854" w:type="dxa"/>
          </w:tcPr>
          <w:p w:rsidR="00910143" w:rsidRDefault="00910143">
            <w:pPr>
              <w:pStyle w:val="ConsPlusNormal"/>
            </w:pPr>
          </w:p>
        </w:tc>
        <w:tc>
          <w:tcPr>
            <w:tcW w:w="794" w:type="dxa"/>
            <w:gridSpan w:val="2"/>
          </w:tcPr>
          <w:p w:rsidR="00910143" w:rsidRDefault="00910143">
            <w:pPr>
              <w:pStyle w:val="ConsPlusNormal"/>
            </w:pPr>
          </w:p>
        </w:tc>
        <w:tc>
          <w:tcPr>
            <w:tcW w:w="794" w:type="dxa"/>
          </w:tcPr>
          <w:p w:rsidR="00910143" w:rsidRDefault="00910143">
            <w:pPr>
              <w:pStyle w:val="ConsPlusNormal"/>
            </w:pPr>
          </w:p>
        </w:tc>
        <w:tc>
          <w:tcPr>
            <w:tcW w:w="1247" w:type="dxa"/>
          </w:tcPr>
          <w:p w:rsidR="00910143" w:rsidRDefault="00910143">
            <w:pPr>
              <w:pStyle w:val="ConsPlusNormal"/>
            </w:pPr>
          </w:p>
        </w:tc>
        <w:tc>
          <w:tcPr>
            <w:tcW w:w="1928" w:type="dxa"/>
            <w:vMerge w:val="restart"/>
          </w:tcPr>
          <w:p w:rsidR="00910143" w:rsidRDefault="00910143">
            <w:pPr>
              <w:pStyle w:val="ConsPlusNormal"/>
            </w:pPr>
          </w:p>
        </w:tc>
        <w:tc>
          <w:tcPr>
            <w:tcW w:w="1756" w:type="dxa"/>
            <w:gridSpan w:val="2"/>
            <w:vMerge w:val="restart"/>
          </w:tcPr>
          <w:p w:rsidR="00910143" w:rsidRDefault="00910143">
            <w:pPr>
              <w:pStyle w:val="ConsPlusNormal"/>
            </w:pPr>
          </w:p>
        </w:tc>
        <w:tc>
          <w:tcPr>
            <w:tcW w:w="2031" w:type="dxa"/>
            <w:gridSpan w:val="2"/>
            <w:vMerge w:val="restart"/>
          </w:tcPr>
          <w:p w:rsidR="00910143" w:rsidRDefault="00910143">
            <w:pPr>
              <w:pStyle w:val="ConsPlusNormal"/>
            </w:pPr>
          </w:p>
        </w:tc>
      </w:tr>
      <w:tr w:rsidR="00910143">
        <w:tc>
          <w:tcPr>
            <w:tcW w:w="2664" w:type="dxa"/>
            <w:gridSpan w:val="2"/>
          </w:tcPr>
          <w:p w:rsidR="00910143" w:rsidRDefault="00910143">
            <w:pPr>
              <w:pStyle w:val="ConsPlusNormal"/>
            </w:pPr>
            <w:r>
              <w:t>2</w:t>
            </w:r>
          </w:p>
        </w:tc>
        <w:tc>
          <w:tcPr>
            <w:tcW w:w="634" w:type="dxa"/>
          </w:tcPr>
          <w:p w:rsidR="00910143" w:rsidRDefault="00910143">
            <w:pPr>
              <w:pStyle w:val="ConsPlusNormal"/>
            </w:pPr>
          </w:p>
        </w:tc>
        <w:tc>
          <w:tcPr>
            <w:tcW w:w="643" w:type="dxa"/>
          </w:tcPr>
          <w:p w:rsidR="00910143" w:rsidRDefault="00910143">
            <w:pPr>
              <w:pStyle w:val="ConsPlusNormal"/>
            </w:pPr>
          </w:p>
        </w:tc>
        <w:tc>
          <w:tcPr>
            <w:tcW w:w="624" w:type="dxa"/>
          </w:tcPr>
          <w:p w:rsidR="00910143" w:rsidRDefault="00910143">
            <w:pPr>
              <w:pStyle w:val="ConsPlusNormal"/>
            </w:pPr>
          </w:p>
        </w:tc>
        <w:tc>
          <w:tcPr>
            <w:tcW w:w="2098" w:type="dxa"/>
          </w:tcPr>
          <w:p w:rsidR="00910143" w:rsidRDefault="00910143">
            <w:pPr>
              <w:pStyle w:val="ConsPlusNormal"/>
            </w:pPr>
          </w:p>
        </w:tc>
        <w:tc>
          <w:tcPr>
            <w:tcW w:w="854" w:type="dxa"/>
          </w:tcPr>
          <w:p w:rsidR="00910143" w:rsidRDefault="00910143">
            <w:pPr>
              <w:pStyle w:val="ConsPlusNormal"/>
            </w:pPr>
          </w:p>
        </w:tc>
        <w:tc>
          <w:tcPr>
            <w:tcW w:w="794" w:type="dxa"/>
            <w:gridSpan w:val="2"/>
          </w:tcPr>
          <w:p w:rsidR="00910143" w:rsidRDefault="00910143">
            <w:pPr>
              <w:pStyle w:val="ConsPlusNormal"/>
            </w:pPr>
          </w:p>
        </w:tc>
        <w:tc>
          <w:tcPr>
            <w:tcW w:w="794" w:type="dxa"/>
          </w:tcPr>
          <w:p w:rsidR="00910143" w:rsidRDefault="00910143">
            <w:pPr>
              <w:pStyle w:val="ConsPlusNormal"/>
            </w:pPr>
          </w:p>
        </w:tc>
        <w:tc>
          <w:tcPr>
            <w:tcW w:w="1247" w:type="dxa"/>
          </w:tcPr>
          <w:p w:rsidR="00910143" w:rsidRDefault="00910143">
            <w:pPr>
              <w:pStyle w:val="ConsPlusNormal"/>
            </w:pPr>
          </w:p>
        </w:tc>
        <w:tc>
          <w:tcPr>
            <w:tcW w:w="1928" w:type="dxa"/>
            <w:vMerge/>
          </w:tcPr>
          <w:p w:rsidR="00910143" w:rsidRDefault="00910143">
            <w:pPr>
              <w:pStyle w:val="ConsPlusNormal"/>
            </w:pPr>
          </w:p>
        </w:tc>
        <w:tc>
          <w:tcPr>
            <w:tcW w:w="1756" w:type="dxa"/>
            <w:gridSpan w:val="2"/>
            <w:vMerge/>
          </w:tcPr>
          <w:p w:rsidR="00910143" w:rsidRDefault="00910143">
            <w:pPr>
              <w:pStyle w:val="ConsPlusNormal"/>
            </w:pPr>
          </w:p>
        </w:tc>
        <w:tc>
          <w:tcPr>
            <w:tcW w:w="2031" w:type="dxa"/>
            <w:gridSpan w:val="2"/>
            <w:vMerge/>
          </w:tcPr>
          <w:p w:rsidR="00910143" w:rsidRDefault="00910143">
            <w:pPr>
              <w:pStyle w:val="ConsPlusNormal"/>
            </w:pPr>
          </w:p>
        </w:tc>
      </w:tr>
      <w:tr w:rsidR="00910143">
        <w:tc>
          <w:tcPr>
            <w:tcW w:w="2664" w:type="dxa"/>
            <w:gridSpan w:val="2"/>
          </w:tcPr>
          <w:p w:rsidR="00910143" w:rsidRDefault="00910143">
            <w:pPr>
              <w:pStyle w:val="ConsPlusNormal"/>
            </w:pPr>
            <w:r>
              <w:t>3</w:t>
            </w:r>
          </w:p>
        </w:tc>
        <w:tc>
          <w:tcPr>
            <w:tcW w:w="634" w:type="dxa"/>
          </w:tcPr>
          <w:p w:rsidR="00910143" w:rsidRDefault="00910143">
            <w:pPr>
              <w:pStyle w:val="ConsPlusNormal"/>
            </w:pPr>
          </w:p>
        </w:tc>
        <w:tc>
          <w:tcPr>
            <w:tcW w:w="643" w:type="dxa"/>
          </w:tcPr>
          <w:p w:rsidR="00910143" w:rsidRDefault="00910143">
            <w:pPr>
              <w:pStyle w:val="ConsPlusNormal"/>
            </w:pPr>
          </w:p>
        </w:tc>
        <w:tc>
          <w:tcPr>
            <w:tcW w:w="624" w:type="dxa"/>
          </w:tcPr>
          <w:p w:rsidR="00910143" w:rsidRDefault="00910143">
            <w:pPr>
              <w:pStyle w:val="ConsPlusNormal"/>
            </w:pPr>
          </w:p>
        </w:tc>
        <w:tc>
          <w:tcPr>
            <w:tcW w:w="2098" w:type="dxa"/>
          </w:tcPr>
          <w:p w:rsidR="00910143" w:rsidRDefault="00910143">
            <w:pPr>
              <w:pStyle w:val="ConsPlusNormal"/>
            </w:pPr>
          </w:p>
        </w:tc>
        <w:tc>
          <w:tcPr>
            <w:tcW w:w="854" w:type="dxa"/>
          </w:tcPr>
          <w:p w:rsidR="00910143" w:rsidRDefault="00910143">
            <w:pPr>
              <w:pStyle w:val="ConsPlusNormal"/>
            </w:pPr>
          </w:p>
        </w:tc>
        <w:tc>
          <w:tcPr>
            <w:tcW w:w="794" w:type="dxa"/>
            <w:gridSpan w:val="2"/>
          </w:tcPr>
          <w:p w:rsidR="00910143" w:rsidRDefault="00910143">
            <w:pPr>
              <w:pStyle w:val="ConsPlusNormal"/>
            </w:pPr>
          </w:p>
        </w:tc>
        <w:tc>
          <w:tcPr>
            <w:tcW w:w="794" w:type="dxa"/>
          </w:tcPr>
          <w:p w:rsidR="00910143" w:rsidRDefault="00910143">
            <w:pPr>
              <w:pStyle w:val="ConsPlusNormal"/>
            </w:pPr>
          </w:p>
        </w:tc>
        <w:tc>
          <w:tcPr>
            <w:tcW w:w="1247" w:type="dxa"/>
          </w:tcPr>
          <w:p w:rsidR="00910143" w:rsidRDefault="00910143">
            <w:pPr>
              <w:pStyle w:val="ConsPlusNormal"/>
            </w:pPr>
          </w:p>
        </w:tc>
        <w:tc>
          <w:tcPr>
            <w:tcW w:w="1928" w:type="dxa"/>
            <w:vMerge/>
          </w:tcPr>
          <w:p w:rsidR="00910143" w:rsidRDefault="00910143">
            <w:pPr>
              <w:pStyle w:val="ConsPlusNormal"/>
            </w:pPr>
          </w:p>
        </w:tc>
        <w:tc>
          <w:tcPr>
            <w:tcW w:w="1756" w:type="dxa"/>
            <w:gridSpan w:val="2"/>
            <w:vMerge/>
          </w:tcPr>
          <w:p w:rsidR="00910143" w:rsidRDefault="00910143">
            <w:pPr>
              <w:pStyle w:val="ConsPlusNormal"/>
            </w:pPr>
          </w:p>
        </w:tc>
        <w:tc>
          <w:tcPr>
            <w:tcW w:w="2031" w:type="dxa"/>
            <w:gridSpan w:val="2"/>
            <w:vMerge/>
          </w:tcPr>
          <w:p w:rsidR="00910143" w:rsidRDefault="00910143">
            <w:pPr>
              <w:pStyle w:val="ConsPlusNormal"/>
            </w:pPr>
          </w:p>
        </w:tc>
      </w:tr>
      <w:tr w:rsidR="00910143">
        <w:tc>
          <w:tcPr>
            <w:tcW w:w="4565" w:type="dxa"/>
            <w:gridSpan w:val="5"/>
          </w:tcPr>
          <w:p w:rsidR="00910143" w:rsidRDefault="00910143">
            <w:pPr>
              <w:pStyle w:val="ConsPlusNormal"/>
              <w:jc w:val="center"/>
            </w:pPr>
            <w:r>
              <w:t>_______________________________</w:t>
            </w:r>
          </w:p>
          <w:p w:rsidR="00910143" w:rsidRDefault="00910143">
            <w:pPr>
              <w:pStyle w:val="ConsPlusNormal"/>
              <w:jc w:val="center"/>
            </w:pPr>
            <w: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787" w:type="dxa"/>
            <w:gridSpan w:val="6"/>
          </w:tcPr>
          <w:p w:rsidR="00910143" w:rsidRDefault="00910143">
            <w:pPr>
              <w:pStyle w:val="ConsPlusNormal"/>
              <w:jc w:val="center"/>
            </w:pPr>
            <w:r>
              <w:t>___________________________________________</w:t>
            </w:r>
          </w:p>
          <w:p w:rsidR="00910143" w:rsidRDefault="00910143">
            <w:pPr>
              <w:pStyle w:val="ConsPlusNormal"/>
              <w:jc w:val="center"/>
            </w:pPr>
            <w: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715" w:type="dxa"/>
            <w:gridSpan w:val="5"/>
          </w:tcPr>
          <w:p w:rsidR="00910143" w:rsidRDefault="00910143">
            <w:pPr>
              <w:pStyle w:val="ConsPlusNormal"/>
              <w:jc w:val="center"/>
            </w:pPr>
            <w: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 20__ г. N ____</w:t>
            </w:r>
          </w:p>
        </w:tc>
      </w:tr>
      <w:tr w:rsidR="00910143">
        <w:tblPrEx>
          <w:tblBorders>
            <w:insideH w:val="nil"/>
            <w:insideV w:val="nil"/>
          </w:tblBorders>
        </w:tblPrEx>
        <w:tc>
          <w:tcPr>
            <w:tcW w:w="1814" w:type="dxa"/>
            <w:tcBorders>
              <w:left w:val="single" w:sz="4" w:space="0" w:color="auto"/>
              <w:bottom w:val="nil"/>
            </w:tcBorders>
          </w:tcPr>
          <w:p w:rsidR="00910143" w:rsidRDefault="00910143">
            <w:pPr>
              <w:pStyle w:val="ConsPlusNormal"/>
              <w:jc w:val="both"/>
            </w:pPr>
            <w:r>
              <w:t>_____________</w:t>
            </w:r>
          </w:p>
          <w:p w:rsidR="00910143" w:rsidRDefault="00910143">
            <w:pPr>
              <w:pStyle w:val="ConsPlusNormal"/>
              <w:jc w:val="both"/>
            </w:pPr>
            <w:r>
              <w:t>Должность</w:t>
            </w:r>
          </w:p>
        </w:tc>
        <w:tc>
          <w:tcPr>
            <w:tcW w:w="2751" w:type="dxa"/>
            <w:gridSpan w:val="4"/>
            <w:tcBorders>
              <w:bottom w:val="nil"/>
              <w:right w:val="single" w:sz="4" w:space="0" w:color="auto"/>
            </w:tcBorders>
          </w:tcPr>
          <w:p w:rsidR="00910143" w:rsidRDefault="00910143">
            <w:pPr>
              <w:pStyle w:val="ConsPlusNormal"/>
              <w:jc w:val="both"/>
            </w:pPr>
            <w:r>
              <w:t>___________________</w:t>
            </w:r>
          </w:p>
          <w:p w:rsidR="00910143" w:rsidRDefault="00910143">
            <w:pPr>
              <w:pStyle w:val="ConsPlusNormal"/>
              <w:jc w:val="both"/>
            </w:pPr>
            <w:r>
              <w:t>(Фамилия, инициалы)</w:t>
            </w:r>
          </w:p>
        </w:tc>
        <w:tc>
          <w:tcPr>
            <w:tcW w:w="3332" w:type="dxa"/>
            <w:gridSpan w:val="3"/>
            <w:tcBorders>
              <w:left w:val="single" w:sz="4" w:space="0" w:color="auto"/>
              <w:bottom w:val="nil"/>
            </w:tcBorders>
          </w:tcPr>
          <w:p w:rsidR="00910143" w:rsidRDefault="00910143">
            <w:pPr>
              <w:pStyle w:val="ConsPlusNormal"/>
              <w:jc w:val="both"/>
            </w:pPr>
            <w:r>
              <w:t>______________</w:t>
            </w:r>
          </w:p>
          <w:p w:rsidR="00910143" w:rsidRDefault="00910143">
            <w:pPr>
              <w:pStyle w:val="ConsPlusNormal"/>
              <w:jc w:val="both"/>
            </w:pPr>
            <w:r>
              <w:t>Должность</w:t>
            </w:r>
          </w:p>
        </w:tc>
        <w:tc>
          <w:tcPr>
            <w:tcW w:w="2455" w:type="dxa"/>
            <w:gridSpan w:val="3"/>
            <w:tcBorders>
              <w:bottom w:val="nil"/>
              <w:right w:val="single" w:sz="4" w:space="0" w:color="auto"/>
            </w:tcBorders>
          </w:tcPr>
          <w:p w:rsidR="00910143" w:rsidRDefault="00910143">
            <w:pPr>
              <w:pStyle w:val="ConsPlusNormal"/>
              <w:jc w:val="right"/>
            </w:pPr>
            <w:r>
              <w:t>__________________</w:t>
            </w:r>
          </w:p>
          <w:p w:rsidR="00910143" w:rsidRDefault="00910143">
            <w:pPr>
              <w:pStyle w:val="ConsPlusNormal"/>
              <w:jc w:val="right"/>
            </w:pPr>
            <w:r>
              <w:t>(Фамилия, инициалы)</w:t>
            </w:r>
          </w:p>
        </w:tc>
        <w:tc>
          <w:tcPr>
            <w:tcW w:w="3324" w:type="dxa"/>
            <w:gridSpan w:val="2"/>
            <w:tcBorders>
              <w:left w:val="single" w:sz="4" w:space="0" w:color="auto"/>
              <w:bottom w:val="nil"/>
            </w:tcBorders>
          </w:tcPr>
          <w:p w:rsidR="00910143" w:rsidRDefault="00910143">
            <w:pPr>
              <w:pStyle w:val="ConsPlusNormal"/>
            </w:pPr>
            <w:r>
              <w:t>__________________________</w:t>
            </w:r>
          </w:p>
          <w:p w:rsidR="00910143" w:rsidRDefault="00910143">
            <w:pPr>
              <w:pStyle w:val="ConsPlusNormal"/>
            </w:pPr>
            <w:r>
              <w:t>Руководитель общероссийской спортивной федерации</w:t>
            </w:r>
          </w:p>
        </w:tc>
        <w:tc>
          <w:tcPr>
            <w:tcW w:w="2391" w:type="dxa"/>
            <w:gridSpan w:val="3"/>
            <w:tcBorders>
              <w:bottom w:val="nil"/>
              <w:right w:val="single" w:sz="4" w:space="0" w:color="auto"/>
            </w:tcBorders>
          </w:tcPr>
          <w:p w:rsidR="00910143" w:rsidRDefault="00910143">
            <w:pPr>
              <w:pStyle w:val="ConsPlusNormal"/>
              <w:jc w:val="both"/>
            </w:pPr>
            <w:r>
              <w:t>________________</w:t>
            </w:r>
          </w:p>
          <w:p w:rsidR="00910143" w:rsidRDefault="00910143">
            <w:pPr>
              <w:pStyle w:val="ConsPlusNormal"/>
            </w:pPr>
            <w:r>
              <w:t>(Фамилия, инициалы)</w:t>
            </w:r>
          </w:p>
        </w:tc>
      </w:tr>
      <w:tr w:rsidR="00910143">
        <w:tblPrEx>
          <w:tblBorders>
            <w:insideH w:val="nil"/>
            <w:insideV w:val="nil"/>
          </w:tblBorders>
        </w:tblPrEx>
        <w:tc>
          <w:tcPr>
            <w:tcW w:w="1814" w:type="dxa"/>
            <w:vMerge w:val="restart"/>
            <w:tcBorders>
              <w:top w:val="nil"/>
              <w:left w:val="single" w:sz="4" w:space="0" w:color="auto"/>
              <w:bottom w:val="nil"/>
            </w:tcBorders>
          </w:tcPr>
          <w:p w:rsidR="00910143" w:rsidRDefault="00910143">
            <w:pPr>
              <w:pStyle w:val="ConsPlusNormal"/>
            </w:pPr>
            <w:r>
              <w:t>_____________</w:t>
            </w:r>
          </w:p>
          <w:p w:rsidR="00910143" w:rsidRDefault="00910143">
            <w:pPr>
              <w:pStyle w:val="ConsPlusNormal"/>
            </w:pPr>
            <w:r>
              <w:t>Дата (число, месяц, год)</w:t>
            </w:r>
          </w:p>
        </w:tc>
        <w:tc>
          <w:tcPr>
            <w:tcW w:w="2751" w:type="dxa"/>
            <w:gridSpan w:val="4"/>
            <w:vMerge w:val="restart"/>
            <w:tcBorders>
              <w:top w:val="nil"/>
              <w:bottom w:val="nil"/>
              <w:right w:val="single" w:sz="4" w:space="0" w:color="auto"/>
            </w:tcBorders>
          </w:tcPr>
          <w:p w:rsidR="00910143" w:rsidRDefault="00910143">
            <w:pPr>
              <w:pStyle w:val="ConsPlusNormal"/>
              <w:jc w:val="both"/>
            </w:pPr>
            <w:r>
              <w:t>___________________</w:t>
            </w:r>
          </w:p>
          <w:p w:rsidR="00910143" w:rsidRDefault="00910143">
            <w:pPr>
              <w:pStyle w:val="ConsPlusNormal"/>
            </w:pPr>
            <w:r>
              <w:t>Подпись</w:t>
            </w:r>
          </w:p>
        </w:tc>
        <w:tc>
          <w:tcPr>
            <w:tcW w:w="3332" w:type="dxa"/>
            <w:gridSpan w:val="3"/>
            <w:vMerge w:val="restart"/>
            <w:tcBorders>
              <w:top w:val="nil"/>
              <w:left w:val="single" w:sz="4" w:space="0" w:color="auto"/>
            </w:tcBorders>
          </w:tcPr>
          <w:p w:rsidR="00910143" w:rsidRDefault="00910143">
            <w:pPr>
              <w:pStyle w:val="ConsPlusNormal"/>
            </w:pPr>
            <w:r>
              <w:t>_____________________</w:t>
            </w:r>
          </w:p>
          <w:p w:rsidR="00910143" w:rsidRDefault="00910143">
            <w:pPr>
              <w:pStyle w:val="ConsPlusNormal"/>
            </w:pPr>
            <w:r>
              <w:t>Дата (число, месяц, год)</w:t>
            </w:r>
          </w:p>
        </w:tc>
        <w:tc>
          <w:tcPr>
            <w:tcW w:w="2455" w:type="dxa"/>
            <w:gridSpan w:val="3"/>
            <w:vMerge w:val="restart"/>
            <w:tcBorders>
              <w:top w:val="nil"/>
              <w:bottom w:val="nil"/>
              <w:right w:val="single" w:sz="4" w:space="0" w:color="auto"/>
            </w:tcBorders>
          </w:tcPr>
          <w:p w:rsidR="00910143" w:rsidRDefault="00910143">
            <w:pPr>
              <w:pStyle w:val="ConsPlusNormal"/>
              <w:jc w:val="right"/>
            </w:pPr>
            <w:r>
              <w:t>___________</w:t>
            </w:r>
          </w:p>
          <w:p w:rsidR="00910143" w:rsidRDefault="00910143">
            <w:pPr>
              <w:pStyle w:val="ConsPlusNormal"/>
              <w:jc w:val="right"/>
            </w:pPr>
            <w:r>
              <w:t>Подпись</w:t>
            </w:r>
          </w:p>
        </w:tc>
        <w:tc>
          <w:tcPr>
            <w:tcW w:w="3324" w:type="dxa"/>
            <w:gridSpan w:val="2"/>
            <w:tcBorders>
              <w:top w:val="nil"/>
              <w:left w:val="single" w:sz="4" w:space="0" w:color="auto"/>
              <w:bottom w:val="nil"/>
            </w:tcBorders>
          </w:tcPr>
          <w:p w:rsidR="00910143" w:rsidRDefault="00910143">
            <w:pPr>
              <w:pStyle w:val="ConsPlusNormal"/>
              <w:jc w:val="center"/>
            </w:pPr>
            <w:r>
              <w:t>_____________________</w:t>
            </w:r>
          </w:p>
          <w:p w:rsidR="00910143" w:rsidRDefault="00910143">
            <w:pPr>
              <w:pStyle w:val="ConsPlusNormal"/>
              <w:jc w:val="center"/>
            </w:pPr>
            <w:r>
              <w:t>Дата (число, месяц, год)</w:t>
            </w:r>
          </w:p>
        </w:tc>
        <w:tc>
          <w:tcPr>
            <w:tcW w:w="2391" w:type="dxa"/>
            <w:gridSpan w:val="3"/>
            <w:tcBorders>
              <w:top w:val="nil"/>
              <w:bottom w:val="nil"/>
              <w:right w:val="single" w:sz="4" w:space="0" w:color="auto"/>
            </w:tcBorders>
          </w:tcPr>
          <w:p w:rsidR="00910143" w:rsidRDefault="00910143">
            <w:pPr>
              <w:pStyle w:val="ConsPlusNormal"/>
              <w:jc w:val="right"/>
            </w:pPr>
            <w:r>
              <w:t>__________</w:t>
            </w:r>
          </w:p>
          <w:p w:rsidR="00910143" w:rsidRDefault="00910143">
            <w:pPr>
              <w:pStyle w:val="ConsPlusNormal"/>
              <w:jc w:val="right"/>
            </w:pPr>
            <w:r>
              <w:t>Подпись</w:t>
            </w:r>
          </w:p>
        </w:tc>
      </w:tr>
      <w:tr w:rsidR="00910143">
        <w:tblPrEx>
          <w:tblBorders>
            <w:insideH w:val="nil"/>
            <w:insideV w:val="nil"/>
          </w:tblBorders>
        </w:tblPrEx>
        <w:tc>
          <w:tcPr>
            <w:tcW w:w="1814" w:type="dxa"/>
            <w:vMerge/>
            <w:tcBorders>
              <w:top w:val="nil"/>
              <w:left w:val="single" w:sz="4" w:space="0" w:color="auto"/>
              <w:bottom w:val="nil"/>
            </w:tcBorders>
          </w:tcPr>
          <w:p w:rsidR="00910143" w:rsidRDefault="00910143">
            <w:pPr>
              <w:pStyle w:val="ConsPlusNormal"/>
            </w:pPr>
          </w:p>
        </w:tc>
        <w:tc>
          <w:tcPr>
            <w:tcW w:w="2751" w:type="dxa"/>
            <w:gridSpan w:val="4"/>
            <w:vMerge/>
            <w:tcBorders>
              <w:top w:val="nil"/>
              <w:bottom w:val="nil"/>
              <w:right w:val="single" w:sz="4" w:space="0" w:color="auto"/>
            </w:tcBorders>
          </w:tcPr>
          <w:p w:rsidR="00910143" w:rsidRDefault="00910143">
            <w:pPr>
              <w:pStyle w:val="ConsPlusNormal"/>
            </w:pPr>
          </w:p>
        </w:tc>
        <w:tc>
          <w:tcPr>
            <w:tcW w:w="3332" w:type="dxa"/>
            <w:gridSpan w:val="3"/>
            <w:vMerge/>
            <w:tcBorders>
              <w:top w:val="nil"/>
              <w:left w:val="single" w:sz="4" w:space="0" w:color="auto"/>
            </w:tcBorders>
          </w:tcPr>
          <w:p w:rsidR="00910143" w:rsidRDefault="00910143">
            <w:pPr>
              <w:pStyle w:val="ConsPlusNormal"/>
            </w:pPr>
          </w:p>
        </w:tc>
        <w:tc>
          <w:tcPr>
            <w:tcW w:w="2455" w:type="dxa"/>
            <w:gridSpan w:val="3"/>
            <w:vMerge/>
            <w:tcBorders>
              <w:top w:val="nil"/>
              <w:bottom w:val="nil"/>
              <w:right w:val="single" w:sz="4" w:space="0" w:color="auto"/>
            </w:tcBorders>
          </w:tcPr>
          <w:p w:rsidR="00910143" w:rsidRDefault="00910143">
            <w:pPr>
              <w:pStyle w:val="ConsPlusNormal"/>
            </w:pPr>
          </w:p>
        </w:tc>
        <w:tc>
          <w:tcPr>
            <w:tcW w:w="1928" w:type="dxa"/>
            <w:tcBorders>
              <w:top w:val="nil"/>
              <w:left w:val="single" w:sz="4" w:space="0" w:color="auto"/>
              <w:bottom w:val="nil"/>
            </w:tcBorders>
          </w:tcPr>
          <w:p w:rsidR="00910143" w:rsidRDefault="00910143">
            <w:pPr>
              <w:pStyle w:val="ConsPlusNormal"/>
              <w:jc w:val="center"/>
            </w:pPr>
            <w:r>
              <w:t>_______________</w:t>
            </w:r>
          </w:p>
          <w:p w:rsidR="00910143" w:rsidRDefault="00910143">
            <w:pPr>
              <w:pStyle w:val="ConsPlusNormal"/>
              <w:jc w:val="center"/>
            </w:pPr>
            <w:r>
              <w:t>Должностное лицо</w:t>
            </w:r>
          </w:p>
        </w:tc>
        <w:tc>
          <w:tcPr>
            <w:tcW w:w="2426" w:type="dxa"/>
            <w:gridSpan w:val="3"/>
            <w:tcBorders>
              <w:top w:val="nil"/>
              <w:bottom w:val="nil"/>
            </w:tcBorders>
          </w:tcPr>
          <w:p w:rsidR="00910143" w:rsidRDefault="00910143">
            <w:pPr>
              <w:pStyle w:val="ConsPlusNormal"/>
              <w:jc w:val="center"/>
            </w:pPr>
            <w:r>
              <w:t>___________________</w:t>
            </w:r>
          </w:p>
          <w:p w:rsidR="00910143" w:rsidRDefault="00910143">
            <w:pPr>
              <w:pStyle w:val="ConsPlusNormal"/>
              <w:jc w:val="center"/>
            </w:pPr>
            <w:r>
              <w:t>(Фамилия, инициалы)</w:t>
            </w:r>
          </w:p>
        </w:tc>
        <w:tc>
          <w:tcPr>
            <w:tcW w:w="1361" w:type="dxa"/>
            <w:tcBorders>
              <w:top w:val="nil"/>
              <w:bottom w:val="nil"/>
              <w:right w:val="single" w:sz="4" w:space="0" w:color="auto"/>
            </w:tcBorders>
          </w:tcPr>
          <w:p w:rsidR="00910143" w:rsidRDefault="00910143">
            <w:pPr>
              <w:pStyle w:val="ConsPlusNormal"/>
              <w:jc w:val="right"/>
            </w:pPr>
            <w:r>
              <w:t>_______</w:t>
            </w:r>
          </w:p>
          <w:p w:rsidR="00910143" w:rsidRDefault="00910143">
            <w:pPr>
              <w:pStyle w:val="ConsPlusNormal"/>
              <w:jc w:val="right"/>
            </w:pPr>
            <w:r>
              <w:t>Подпись</w:t>
            </w:r>
          </w:p>
        </w:tc>
      </w:tr>
      <w:tr w:rsidR="00910143">
        <w:tblPrEx>
          <w:tblBorders>
            <w:insideH w:val="nil"/>
          </w:tblBorders>
        </w:tblPrEx>
        <w:tc>
          <w:tcPr>
            <w:tcW w:w="4565" w:type="dxa"/>
            <w:gridSpan w:val="5"/>
            <w:tcBorders>
              <w:top w:val="nil"/>
            </w:tcBorders>
          </w:tcPr>
          <w:p w:rsidR="00910143" w:rsidRDefault="00910143">
            <w:pPr>
              <w:pStyle w:val="ConsPlusNormal"/>
              <w:jc w:val="right"/>
            </w:pPr>
            <w:r>
              <w:t>Место печати (при наличии)</w:t>
            </w:r>
          </w:p>
        </w:tc>
        <w:tc>
          <w:tcPr>
            <w:tcW w:w="3332" w:type="dxa"/>
            <w:gridSpan w:val="3"/>
            <w:vMerge/>
            <w:tcBorders>
              <w:top w:val="nil"/>
              <w:right w:val="nil"/>
            </w:tcBorders>
          </w:tcPr>
          <w:p w:rsidR="00910143" w:rsidRDefault="00910143">
            <w:pPr>
              <w:pStyle w:val="ConsPlusNormal"/>
            </w:pPr>
          </w:p>
        </w:tc>
        <w:tc>
          <w:tcPr>
            <w:tcW w:w="2455" w:type="dxa"/>
            <w:gridSpan w:val="3"/>
            <w:tcBorders>
              <w:top w:val="nil"/>
              <w:left w:val="nil"/>
            </w:tcBorders>
          </w:tcPr>
          <w:p w:rsidR="00910143" w:rsidRDefault="00910143">
            <w:pPr>
              <w:pStyle w:val="ConsPlusNormal"/>
              <w:jc w:val="right"/>
            </w:pPr>
            <w:r>
              <w:t>Место печати</w:t>
            </w:r>
          </w:p>
        </w:tc>
        <w:tc>
          <w:tcPr>
            <w:tcW w:w="5715" w:type="dxa"/>
            <w:gridSpan w:val="5"/>
            <w:tcBorders>
              <w:top w:val="nil"/>
            </w:tcBorders>
          </w:tcPr>
          <w:p w:rsidR="00910143" w:rsidRDefault="00910143">
            <w:pPr>
              <w:pStyle w:val="ConsPlusNormal"/>
              <w:jc w:val="right"/>
            </w:pPr>
            <w:r>
              <w:t>Место печати</w:t>
            </w:r>
          </w:p>
        </w:tc>
      </w:tr>
    </w:tbl>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right"/>
        <w:outlineLvl w:val="1"/>
      </w:pPr>
      <w:r>
        <w:t>Приложение N 6</w:t>
      </w:r>
    </w:p>
    <w:p w:rsidR="00910143" w:rsidRDefault="00910143">
      <w:pPr>
        <w:pStyle w:val="ConsPlusNormal"/>
        <w:jc w:val="right"/>
      </w:pPr>
      <w:r>
        <w:t>к Административному регламенту</w:t>
      </w:r>
    </w:p>
    <w:p w:rsidR="00910143" w:rsidRDefault="00910143">
      <w:pPr>
        <w:pStyle w:val="ConsPlusNormal"/>
        <w:jc w:val="right"/>
      </w:pPr>
      <w:r>
        <w:t>по предоставлению муниципальной услуги</w:t>
      </w:r>
    </w:p>
    <w:p w:rsidR="00910143" w:rsidRDefault="00910143">
      <w:pPr>
        <w:pStyle w:val="ConsPlusNormal"/>
        <w:jc w:val="right"/>
      </w:pPr>
      <w:r>
        <w:lastRenderedPageBreak/>
        <w:t>"Присвоение квалификационных категорий</w:t>
      </w:r>
    </w:p>
    <w:p w:rsidR="00910143" w:rsidRDefault="00910143">
      <w:pPr>
        <w:pStyle w:val="ConsPlusNormal"/>
        <w:jc w:val="right"/>
      </w:pPr>
      <w:r>
        <w:t>спортивных судей"</w:t>
      </w:r>
    </w:p>
    <w:p w:rsidR="00910143" w:rsidRDefault="00910143">
      <w:pPr>
        <w:pStyle w:val="ConsPlusNormal"/>
        <w:jc w:val="both"/>
      </w:pPr>
    </w:p>
    <w:p w:rsidR="00910143" w:rsidRDefault="00910143">
      <w:pPr>
        <w:pStyle w:val="ConsPlusNormal"/>
        <w:jc w:val="center"/>
      </w:pPr>
      <w:bookmarkStart w:id="21" w:name="P761"/>
      <w:bookmarkEnd w:id="21"/>
      <w:r>
        <w:t>Карточка учета судейской деятельности спортивного судьи</w:t>
      </w:r>
    </w:p>
    <w:p w:rsidR="00910143" w:rsidRDefault="009101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85"/>
        <w:gridCol w:w="2610"/>
        <w:gridCol w:w="755"/>
        <w:gridCol w:w="1134"/>
        <w:gridCol w:w="1302"/>
        <w:gridCol w:w="685"/>
        <w:gridCol w:w="832"/>
        <w:gridCol w:w="1578"/>
        <w:gridCol w:w="215"/>
        <w:gridCol w:w="1061"/>
        <w:gridCol w:w="923"/>
        <w:gridCol w:w="1061"/>
        <w:gridCol w:w="147"/>
        <w:gridCol w:w="347"/>
        <w:gridCol w:w="1020"/>
      </w:tblGrid>
      <w:tr w:rsidR="00910143">
        <w:tc>
          <w:tcPr>
            <w:tcW w:w="8245" w:type="dxa"/>
            <w:gridSpan w:val="7"/>
            <w:vMerge w:val="restart"/>
          </w:tcPr>
          <w:p w:rsidR="00910143" w:rsidRDefault="00910143">
            <w:pPr>
              <w:pStyle w:val="ConsPlusNormal"/>
              <w:jc w:val="center"/>
            </w:pPr>
            <w:r>
              <w:t>КАРТОЧКА УЧЕТА СУДЕЙСКОЙ ДЕЯТЕЛЬНОСТИ СПОРТИВНОГО СУДЬИ</w:t>
            </w:r>
          </w:p>
        </w:tc>
        <w:tc>
          <w:tcPr>
            <w:tcW w:w="4609" w:type="dxa"/>
            <w:gridSpan w:val="5"/>
          </w:tcPr>
          <w:p w:rsidR="00910143" w:rsidRDefault="00910143">
            <w:pPr>
              <w:pStyle w:val="ConsPlusNormal"/>
              <w:jc w:val="center"/>
            </w:pPr>
            <w:r>
              <w:t>Наименование вида спорта</w:t>
            </w:r>
          </w:p>
        </w:tc>
        <w:tc>
          <w:tcPr>
            <w:tcW w:w="2575" w:type="dxa"/>
            <w:gridSpan w:val="4"/>
          </w:tcPr>
          <w:p w:rsidR="00910143" w:rsidRDefault="00910143">
            <w:pPr>
              <w:pStyle w:val="ConsPlusNormal"/>
            </w:pPr>
          </w:p>
        </w:tc>
      </w:tr>
      <w:tr w:rsidR="00910143">
        <w:tc>
          <w:tcPr>
            <w:tcW w:w="8245" w:type="dxa"/>
            <w:gridSpan w:val="7"/>
            <w:vMerge/>
          </w:tcPr>
          <w:p w:rsidR="00910143" w:rsidRDefault="00910143">
            <w:pPr>
              <w:pStyle w:val="ConsPlusNormal"/>
            </w:pPr>
          </w:p>
        </w:tc>
        <w:tc>
          <w:tcPr>
            <w:tcW w:w="4609" w:type="dxa"/>
            <w:gridSpan w:val="5"/>
          </w:tcPr>
          <w:p w:rsidR="00910143" w:rsidRDefault="00910143">
            <w:pPr>
              <w:pStyle w:val="ConsPlusNormal"/>
              <w:jc w:val="center"/>
            </w:pPr>
            <w:r>
              <w:t>Номер-код вида спорта</w:t>
            </w:r>
          </w:p>
        </w:tc>
        <w:tc>
          <w:tcPr>
            <w:tcW w:w="2575" w:type="dxa"/>
            <w:gridSpan w:val="4"/>
          </w:tcPr>
          <w:p w:rsidR="00910143" w:rsidRDefault="00910143">
            <w:pPr>
              <w:pStyle w:val="ConsPlusNormal"/>
            </w:pPr>
          </w:p>
        </w:tc>
      </w:tr>
      <w:tr w:rsidR="00910143">
        <w:tc>
          <w:tcPr>
            <w:tcW w:w="1474" w:type="dxa"/>
            <w:vMerge w:val="restart"/>
          </w:tcPr>
          <w:p w:rsidR="00910143" w:rsidRDefault="00910143">
            <w:pPr>
              <w:pStyle w:val="ConsPlusNormal"/>
              <w:jc w:val="center"/>
            </w:pPr>
            <w:r>
              <w:t>Фамилия</w:t>
            </w:r>
          </w:p>
        </w:tc>
        <w:tc>
          <w:tcPr>
            <w:tcW w:w="2895" w:type="dxa"/>
            <w:gridSpan w:val="2"/>
            <w:vMerge w:val="restart"/>
          </w:tcPr>
          <w:p w:rsidR="00910143" w:rsidRDefault="00910143">
            <w:pPr>
              <w:pStyle w:val="ConsPlusNormal"/>
            </w:pPr>
          </w:p>
        </w:tc>
        <w:tc>
          <w:tcPr>
            <w:tcW w:w="1889" w:type="dxa"/>
            <w:gridSpan w:val="2"/>
            <w:vMerge w:val="restart"/>
          </w:tcPr>
          <w:p w:rsidR="00910143" w:rsidRDefault="00910143">
            <w:pPr>
              <w:pStyle w:val="ConsPlusNormal"/>
              <w:jc w:val="center"/>
            </w:pPr>
            <w:r>
              <w:t>Имя</w:t>
            </w:r>
          </w:p>
        </w:tc>
        <w:tc>
          <w:tcPr>
            <w:tcW w:w="1987" w:type="dxa"/>
            <w:gridSpan w:val="2"/>
            <w:vMerge w:val="restart"/>
          </w:tcPr>
          <w:p w:rsidR="00910143" w:rsidRDefault="00910143">
            <w:pPr>
              <w:pStyle w:val="ConsPlusNormal"/>
            </w:pPr>
          </w:p>
        </w:tc>
        <w:tc>
          <w:tcPr>
            <w:tcW w:w="2410" w:type="dxa"/>
            <w:gridSpan w:val="2"/>
            <w:vMerge w:val="restart"/>
          </w:tcPr>
          <w:p w:rsidR="00910143" w:rsidRDefault="00910143">
            <w:pPr>
              <w:pStyle w:val="ConsPlusNormal"/>
              <w:jc w:val="center"/>
            </w:pPr>
            <w:r>
              <w:t>Отчество</w:t>
            </w:r>
          </w:p>
          <w:p w:rsidR="00910143" w:rsidRDefault="00910143">
            <w:pPr>
              <w:pStyle w:val="ConsPlusNormal"/>
              <w:jc w:val="center"/>
            </w:pPr>
            <w:r>
              <w:t>(при наличии)</w:t>
            </w:r>
          </w:p>
        </w:tc>
        <w:tc>
          <w:tcPr>
            <w:tcW w:w="1276" w:type="dxa"/>
            <w:gridSpan w:val="2"/>
            <w:vMerge w:val="restart"/>
          </w:tcPr>
          <w:p w:rsidR="00910143" w:rsidRDefault="00910143">
            <w:pPr>
              <w:pStyle w:val="ConsPlusNormal"/>
            </w:pPr>
          </w:p>
        </w:tc>
        <w:tc>
          <w:tcPr>
            <w:tcW w:w="2478" w:type="dxa"/>
            <w:gridSpan w:val="4"/>
          </w:tcPr>
          <w:p w:rsidR="00910143" w:rsidRDefault="00910143">
            <w:pPr>
              <w:pStyle w:val="ConsPlusNormal"/>
              <w:jc w:val="center"/>
            </w:pPr>
            <w:r>
              <w:t>Дата рождения</w:t>
            </w:r>
          </w:p>
        </w:tc>
        <w:tc>
          <w:tcPr>
            <w:tcW w:w="1020" w:type="dxa"/>
            <w:vMerge w:val="restart"/>
          </w:tcPr>
          <w:p w:rsidR="00910143" w:rsidRDefault="00910143">
            <w:pPr>
              <w:pStyle w:val="ConsPlusNormal"/>
              <w:jc w:val="center"/>
            </w:pPr>
            <w:r>
              <w:t>Фото</w:t>
            </w:r>
          </w:p>
          <w:p w:rsidR="00910143" w:rsidRDefault="00910143">
            <w:pPr>
              <w:pStyle w:val="ConsPlusNormal"/>
              <w:jc w:val="center"/>
            </w:pPr>
            <w:r>
              <w:t>3 x 4 см</w:t>
            </w:r>
          </w:p>
        </w:tc>
      </w:tr>
      <w:tr w:rsidR="00910143">
        <w:tc>
          <w:tcPr>
            <w:tcW w:w="1474" w:type="dxa"/>
            <w:vMerge/>
          </w:tcPr>
          <w:p w:rsidR="00910143" w:rsidRDefault="00910143">
            <w:pPr>
              <w:pStyle w:val="ConsPlusNormal"/>
            </w:pPr>
          </w:p>
        </w:tc>
        <w:tc>
          <w:tcPr>
            <w:tcW w:w="2895" w:type="dxa"/>
            <w:gridSpan w:val="2"/>
            <w:vMerge/>
          </w:tcPr>
          <w:p w:rsidR="00910143" w:rsidRDefault="00910143">
            <w:pPr>
              <w:pStyle w:val="ConsPlusNormal"/>
            </w:pPr>
          </w:p>
        </w:tc>
        <w:tc>
          <w:tcPr>
            <w:tcW w:w="1889" w:type="dxa"/>
            <w:gridSpan w:val="2"/>
            <w:vMerge/>
          </w:tcPr>
          <w:p w:rsidR="00910143" w:rsidRDefault="00910143">
            <w:pPr>
              <w:pStyle w:val="ConsPlusNormal"/>
            </w:pPr>
          </w:p>
        </w:tc>
        <w:tc>
          <w:tcPr>
            <w:tcW w:w="1987" w:type="dxa"/>
            <w:gridSpan w:val="2"/>
            <w:vMerge/>
          </w:tcPr>
          <w:p w:rsidR="00910143" w:rsidRDefault="00910143">
            <w:pPr>
              <w:pStyle w:val="ConsPlusNormal"/>
            </w:pPr>
          </w:p>
        </w:tc>
        <w:tc>
          <w:tcPr>
            <w:tcW w:w="2410" w:type="dxa"/>
            <w:gridSpan w:val="2"/>
            <w:vMerge/>
          </w:tcPr>
          <w:p w:rsidR="00910143" w:rsidRDefault="00910143">
            <w:pPr>
              <w:pStyle w:val="ConsPlusNormal"/>
            </w:pPr>
          </w:p>
        </w:tc>
        <w:tc>
          <w:tcPr>
            <w:tcW w:w="1276" w:type="dxa"/>
            <w:gridSpan w:val="2"/>
            <w:vMerge/>
          </w:tcPr>
          <w:p w:rsidR="00910143" w:rsidRDefault="00910143">
            <w:pPr>
              <w:pStyle w:val="ConsPlusNormal"/>
            </w:pPr>
          </w:p>
        </w:tc>
        <w:tc>
          <w:tcPr>
            <w:tcW w:w="923" w:type="dxa"/>
          </w:tcPr>
          <w:p w:rsidR="00910143" w:rsidRDefault="00910143">
            <w:pPr>
              <w:pStyle w:val="ConsPlusNormal"/>
              <w:jc w:val="center"/>
            </w:pPr>
            <w:r>
              <w:t>число</w:t>
            </w:r>
          </w:p>
        </w:tc>
        <w:tc>
          <w:tcPr>
            <w:tcW w:w="1061" w:type="dxa"/>
          </w:tcPr>
          <w:p w:rsidR="00910143" w:rsidRDefault="00910143">
            <w:pPr>
              <w:pStyle w:val="ConsPlusNormal"/>
              <w:jc w:val="center"/>
            </w:pPr>
            <w:r>
              <w:t>месяц</w:t>
            </w:r>
          </w:p>
        </w:tc>
        <w:tc>
          <w:tcPr>
            <w:tcW w:w="494" w:type="dxa"/>
            <w:gridSpan w:val="2"/>
          </w:tcPr>
          <w:p w:rsidR="00910143" w:rsidRDefault="00910143">
            <w:pPr>
              <w:pStyle w:val="ConsPlusNormal"/>
              <w:jc w:val="center"/>
            </w:pPr>
            <w:r>
              <w:t>год</w:t>
            </w:r>
          </w:p>
        </w:tc>
        <w:tc>
          <w:tcPr>
            <w:tcW w:w="1020" w:type="dxa"/>
            <w:vMerge/>
          </w:tcPr>
          <w:p w:rsidR="00910143" w:rsidRDefault="00910143">
            <w:pPr>
              <w:pStyle w:val="ConsPlusNormal"/>
            </w:pPr>
          </w:p>
        </w:tc>
      </w:tr>
      <w:tr w:rsidR="00910143">
        <w:tc>
          <w:tcPr>
            <w:tcW w:w="1474" w:type="dxa"/>
            <w:vMerge w:val="restart"/>
          </w:tcPr>
          <w:p w:rsidR="00910143" w:rsidRDefault="00910143">
            <w:pPr>
              <w:pStyle w:val="ConsPlusNormal"/>
              <w:jc w:val="center"/>
            </w:pPr>
            <w:r>
              <w:t>Субъект Российской Федерации</w:t>
            </w:r>
          </w:p>
        </w:tc>
        <w:tc>
          <w:tcPr>
            <w:tcW w:w="2895" w:type="dxa"/>
            <w:gridSpan w:val="2"/>
            <w:vMerge w:val="restart"/>
          </w:tcPr>
          <w:p w:rsidR="00910143" w:rsidRDefault="00910143">
            <w:pPr>
              <w:pStyle w:val="ConsPlusNormal"/>
            </w:pPr>
          </w:p>
        </w:tc>
        <w:tc>
          <w:tcPr>
            <w:tcW w:w="1889" w:type="dxa"/>
            <w:gridSpan w:val="2"/>
            <w:vMerge w:val="restart"/>
          </w:tcPr>
          <w:p w:rsidR="00910143" w:rsidRDefault="00910143">
            <w:pPr>
              <w:pStyle w:val="ConsPlusNormal"/>
              <w:jc w:val="center"/>
            </w:pPr>
            <w:r>
              <w:t>Муниципальное образование</w:t>
            </w:r>
          </w:p>
        </w:tc>
        <w:tc>
          <w:tcPr>
            <w:tcW w:w="1987" w:type="dxa"/>
            <w:gridSpan w:val="2"/>
            <w:vMerge w:val="restart"/>
          </w:tcPr>
          <w:p w:rsidR="00910143" w:rsidRDefault="00910143">
            <w:pPr>
              <w:pStyle w:val="ConsPlusNormal"/>
            </w:pPr>
          </w:p>
        </w:tc>
        <w:tc>
          <w:tcPr>
            <w:tcW w:w="2410" w:type="dxa"/>
            <w:gridSpan w:val="2"/>
            <w:vMerge w:val="restart"/>
          </w:tcPr>
          <w:p w:rsidR="00910143" w:rsidRDefault="00910143">
            <w:pPr>
              <w:pStyle w:val="ConsPlusNormal"/>
              <w:jc w:val="center"/>
            </w:pPr>
            <w:r>
              <w:t>Спортивное звание в данном виде спорта</w:t>
            </w:r>
          </w:p>
          <w:p w:rsidR="00910143" w:rsidRDefault="00910143">
            <w:pPr>
              <w:pStyle w:val="ConsPlusNormal"/>
              <w:jc w:val="center"/>
            </w:pPr>
            <w:r>
              <w:t>(при наличии)</w:t>
            </w:r>
          </w:p>
        </w:tc>
        <w:tc>
          <w:tcPr>
            <w:tcW w:w="1276" w:type="dxa"/>
            <w:gridSpan w:val="2"/>
            <w:vMerge w:val="restart"/>
          </w:tcPr>
          <w:p w:rsidR="00910143" w:rsidRDefault="00910143">
            <w:pPr>
              <w:pStyle w:val="ConsPlusNormal"/>
            </w:pPr>
          </w:p>
        </w:tc>
        <w:tc>
          <w:tcPr>
            <w:tcW w:w="923" w:type="dxa"/>
          </w:tcPr>
          <w:p w:rsidR="00910143" w:rsidRDefault="00910143">
            <w:pPr>
              <w:pStyle w:val="ConsPlusNormal"/>
            </w:pPr>
          </w:p>
        </w:tc>
        <w:tc>
          <w:tcPr>
            <w:tcW w:w="1061" w:type="dxa"/>
          </w:tcPr>
          <w:p w:rsidR="00910143" w:rsidRDefault="00910143">
            <w:pPr>
              <w:pStyle w:val="ConsPlusNormal"/>
            </w:pPr>
          </w:p>
        </w:tc>
        <w:tc>
          <w:tcPr>
            <w:tcW w:w="494" w:type="dxa"/>
            <w:gridSpan w:val="2"/>
          </w:tcPr>
          <w:p w:rsidR="00910143" w:rsidRDefault="00910143">
            <w:pPr>
              <w:pStyle w:val="ConsPlusNormal"/>
            </w:pPr>
          </w:p>
        </w:tc>
        <w:tc>
          <w:tcPr>
            <w:tcW w:w="1020" w:type="dxa"/>
            <w:vMerge/>
          </w:tcPr>
          <w:p w:rsidR="00910143" w:rsidRDefault="00910143">
            <w:pPr>
              <w:pStyle w:val="ConsPlusNormal"/>
            </w:pPr>
          </w:p>
        </w:tc>
      </w:tr>
      <w:tr w:rsidR="00910143">
        <w:tc>
          <w:tcPr>
            <w:tcW w:w="1474" w:type="dxa"/>
            <w:vMerge/>
          </w:tcPr>
          <w:p w:rsidR="00910143" w:rsidRDefault="00910143">
            <w:pPr>
              <w:pStyle w:val="ConsPlusNormal"/>
            </w:pPr>
          </w:p>
        </w:tc>
        <w:tc>
          <w:tcPr>
            <w:tcW w:w="2895" w:type="dxa"/>
            <w:gridSpan w:val="2"/>
            <w:vMerge/>
          </w:tcPr>
          <w:p w:rsidR="00910143" w:rsidRDefault="00910143">
            <w:pPr>
              <w:pStyle w:val="ConsPlusNormal"/>
            </w:pPr>
          </w:p>
        </w:tc>
        <w:tc>
          <w:tcPr>
            <w:tcW w:w="1889" w:type="dxa"/>
            <w:gridSpan w:val="2"/>
            <w:vMerge/>
          </w:tcPr>
          <w:p w:rsidR="00910143" w:rsidRDefault="00910143">
            <w:pPr>
              <w:pStyle w:val="ConsPlusNormal"/>
            </w:pPr>
          </w:p>
        </w:tc>
        <w:tc>
          <w:tcPr>
            <w:tcW w:w="1987" w:type="dxa"/>
            <w:gridSpan w:val="2"/>
            <w:vMerge/>
          </w:tcPr>
          <w:p w:rsidR="00910143" w:rsidRDefault="00910143">
            <w:pPr>
              <w:pStyle w:val="ConsPlusNormal"/>
            </w:pPr>
          </w:p>
        </w:tc>
        <w:tc>
          <w:tcPr>
            <w:tcW w:w="2410" w:type="dxa"/>
            <w:gridSpan w:val="2"/>
            <w:vMerge/>
          </w:tcPr>
          <w:p w:rsidR="00910143" w:rsidRDefault="00910143">
            <w:pPr>
              <w:pStyle w:val="ConsPlusNormal"/>
            </w:pPr>
          </w:p>
        </w:tc>
        <w:tc>
          <w:tcPr>
            <w:tcW w:w="1276" w:type="dxa"/>
            <w:gridSpan w:val="2"/>
            <w:vMerge/>
          </w:tcPr>
          <w:p w:rsidR="00910143" w:rsidRDefault="00910143">
            <w:pPr>
              <w:pStyle w:val="ConsPlusNormal"/>
            </w:pPr>
          </w:p>
        </w:tc>
        <w:tc>
          <w:tcPr>
            <w:tcW w:w="2478" w:type="dxa"/>
            <w:gridSpan w:val="4"/>
          </w:tcPr>
          <w:p w:rsidR="00910143" w:rsidRDefault="00910143">
            <w:pPr>
              <w:pStyle w:val="ConsPlusNormal"/>
              <w:jc w:val="center"/>
            </w:pPr>
            <w:r>
              <w:t>Дата начала судейской деятельности спортивного судьи</w:t>
            </w:r>
          </w:p>
        </w:tc>
        <w:tc>
          <w:tcPr>
            <w:tcW w:w="1020" w:type="dxa"/>
            <w:vMerge/>
          </w:tcPr>
          <w:p w:rsidR="00910143" w:rsidRDefault="00910143">
            <w:pPr>
              <w:pStyle w:val="ConsPlusNormal"/>
            </w:pPr>
          </w:p>
        </w:tc>
      </w:tr>
      <w:tr w:rsidR="00910143">
        <w:tc>
          <w:tcPr>
            <w:tcW w:w="1474" w:type="dxa"/>
            <w:vMerge/>
          </w:tcPr>
          <w:p w:rsidR="00910143" w:rsidRDefault="00910143">
            <w:pPr>
              <w:pStyle w:val="ConsPlusNormal"/>
            </w:pPr>
          </w:p>
        </w:tc>
        <w:tc>
          <w:tcPr>
            <w:tcW w:w="2895" w:type="dxa"/>
            <w:gridSpan w:val="2"/>
            <w:vMerge/>
          </w:tcPr>
          <w:p w:rsidR="00910143" w:rsidRDefault="00910143">
            <w:pPr>
              <w:pStyle w:val="ConsPlusNormal"/>
            </w:pPr>
          </w:p>
        </w:tc>
        <w:tc>
          <w:tcPr>
            <w:tcW w:w="1889" w:type="dxa"/>
            <w:gridSpan w:val="2"/>
            <w:vMerge/>
          </w:tcPr>
          <w:p w:rsidR="00910143" w:rsidRDefault="00910143">
            <w:pPr>
              <w:pStyle w:val="ConsPlusNormal"/>
            </w:pPr>
          </w:p>
        </w:tc>
        <w:tc>
          <w:tcPr>
            <w:tcW w:w="1987" w:type="dxa"/>
            <w:gridSpan w:val="2"/>
            <w:vMerge/>
          </w:tcPr>
          <w:p w:rsidR="00910143" w:rsidRDefault="00910143">
            <w:pPr>
              <w:pStyle w:val="ConsPlusNormal"/>
            </w:pPr>
          </w:p>
        </w:tc>
        <w:tc>
          <w:tcPr>
            <w:tcW w:w="2410" w:type="dxa"/>
            <w:gridSpan w:val="2"/>
            <w:vMerge/>
          </w:tcPr>
          <w:p w:rsidR="00910143" w:rsidRDefault="00910143">
            <w:pPr>
              <w:pStyle w:val="ConsPlusNormal"/>
            </w:pPr>
          </w:p>
        </w:tc>
        <w:tc>
          <w:tcPr>
            <w:tcW w:w="1276" w:type="dxa"/>
            <w:gridSpan w:val="2"/>
            <w:vMerge/>
          </w:tcPr>
          <w:p w:rsidR="00910143" w:rsidRDefault="00910143">
            <w:pPr>
              <w:pStyle w:val="ConsPlusNormal"/>
            </w:pPr>
          </w:p>
        </w:tc>
        <w:tc>
          <w:tcPr>
            <w:tcW w:w="923" w:type="dxa"/>
          </w:tcPr>
          <w:p w:rsidR="00910143" w:rsidRDefault="00910143">
            <w:pPr>
              <w:pStyle w:val="ConsPlusNormal"/>
              <w:jc w:val="center"/>
            </w:pPr>
            <w:r>
              <w:t>число</w:t>
            </w:r>
          </w:p>
        </w:tc>
        <w:tc>
          <w:tcPr>
            <w:tcW w:w="1061" w:type="dxa"/>
          </w:tcPr>
          <w:p w:rsidR="00910143" w:rsidRDefault="00910143">
            <w:pPr>
              <w:pStyle w:val="ConsPlusNormal"/>
              <w:jc w:val="center"/>
            </w:pPr>
            <w:r>
              <w:t>месяц</w:t>
            </w:r>
          </w:p>
        </w:tc>
        <w:tc>
          <w:tcPr>
            <w:tcW w:w="494" w:type="dxa"/>
            <w:gridSpan w:val="2"/>
          </w:tcPr>
          <w:p w:rsidR="00910143" w:rsidRDefault="00910143">
            <w:pPr>
              <w:pStyle w:val="ConsPlusNormal"/>
              <w:jc w:val="center"/>
            </w:pPr>
            <w:r>
              <w:t>год</w:t>
            </w:r>
          </w:p>
        </w:tc>
        <w:tc>
          <w:tcPr>
            <w:tcW w:w="1020" w:type="dxa"/>
            <w:vMerge/>
          </w:tcPr>
          <w:p w:rsidR="00910143" w:rsidRDefault="00910143">
            <w:pPr>
              <w:pStyle w:val="ConsPlusNormal"/>
            </w:pPr>
          </w:p>
        </w:tc>
      </w:tr>
      <w:tr w:rsidR="00910143">
        <w:tc>
          <w:tcPr>
            <w:tcW w:w="4369" w:type="dxa"/>
            <w:gridSpan w:val="3"/>
          </w:tcPr>
          <w:p w:rsidR="00910143" w:rsidRDefault="00910143">
            <w:pPr>
              <w:pStyle w:val="ConsPlusNormal"/>
            </w:pPr>
            <w:r>
              <w:t>Образование</w:t>
            </w:r>
          </w:p>
        </w:tc>
        <w:tc>
          <w:tcPr>
            <w:tcW w:w="7562" w:type="dxa"/>
            <w:gridSpan w:val="8"/>
          </w:tcPr>
          <w:p w:rsidR="00910143" w:rsidRDefault="00910143">
            <w:pPr>
              <w:pStyle w:val="ConsPlusNormal"/>
            </w:pPr>
          </w:p>
        </w:tc>
        <w:tc>
          <w:tcPr>
            <w:tcW w:w="923" w:type="dxa"/>
          </w:tcPr>
          <w:p w:rsidR="00910143" w:rsidRDefault="00910143">
            <w:pPr>
              <w:pStyle w:val="ConsPlusNormal"/>
            </w:pPr>
          </w:p>
        </w:tc>
        <w:tc>
          <w:tcPr>
            <w:tcW w:w="1061" w:type="dxa"/>
          </w:tcPr>
          <w:p w:rsidR="00910143" w:rsidRDefault="00910143">
            <w:pPr>
              <w:pStyle w:val="ConsPlusNormal"/>
            </w:pPr>
          </w:p>
        </w:tc>
        <w:tc>
          <w:tcPr>
            <w:tcW w:w="494" w:type="dxa"/>
            <w:gridSpan w:val="2"/>
          </w:tcPr>
          <w:p w:rsidR="00910143" w:rsidRDefault="00910143">
            <w:pPr>
              <w:pStyle w:val="ConsPlusNormal"/>
            </w:pPr>
          </w:p>
        </w:tc>
        <w:tc>
          <w:tcPr>
            <w:tcW w:w="1020" w:type="dxa"/>
            <w:vMerge/>
          </w:tcPr>
          <w:p w:rsidR="00910143" w:rsidRDefault="00910143">
            <w:pPr>
              <w:pStyle w:val="ConsPlusNormal"/>
            </w:pPr>
          </w:p>
        </w:tc>
      </w:tr>
      <w:tr w:rsidR="00910143">
        <w:tc>
          <w:tcPr>
            <w:tcW w:w="4369" w:type="dxa"/>
            <w:gridSpan w:val="3"/>
          </w:tcPr>
          <w:p w:rsidR="00910143" w:rsidRDefault="00910143">
            <w:pPr>
              <w:pStyle w:val="ConsPlusNormal"/>
            </w:pPr>
            <w:r>
              <w:t>Место работы (учебы), должность</w:t>
            </w:r>
          </w:p>
        </w:tc>
        <w:tc>
          <w:tcPr>
            <w:tcW w:w="11060" w:type="dxa"/>
            <w:gridSpan w:val="13"/>
          </w:tcPr>
          <w:p w:rsidR="00910143" w:rsidRDefault="00910143">
            <w:pPr>
              <w:pStyle w:val="ConsPlusNormal"/>
            </w:pPr>
          </w:p>
        </w:tc>
      </w:tr>
      <w:tr w:rsidR="00910143">
        <w:tc>
          <w:tcPr>
            <w:tcW w:w="4369" w:type="dxa"/>
            <w:gridSpan w:val="3"/>
          </w:tcPr>
          <w:p w:rsidR="00910143" w:rsidRDefault="00910143">
            <w:pPr>
              <w:pStyle w:val="ConsPlusNormal"/>
            </w:pPr>
            <w:r>
              <w:t>Контактные телефоны, адрес электронной почты</w:t>
            </w:r>
          </w:p>
        </w:tc>
        <w:tc>
          <w:tcPr>
            <w:tcW w:w="11060" w:type="dxa"/>
            <w:gridSpan w:val="13"/>
          </w:tcPr>
          <w:p w:rsidR="00910143" w:rsidRDefault="00910143">
            <w:pPr>
              <w:pStyle w:val="ConsPlusNormal"/>
            </w:pPr>
          </w:p>
        </w:tc>
      </w:tr>
      <w:tr w:rsidR="00910143">
        <w:tc>
          <w:tcPr>
            <w:tcW w:w="15429" w:type="dxa"/>
            <w:gridSpan w:val="16"/>
          </w:tcPr>
          <w:p w:rsidR="00910143" w:rsidRDefault="00910143">
            <w:pPr>
              <w:pStyle w:val="ConsPlusNormal"/>
              <w:jc w:val="center"/>
            </w:pPr>
            <w:r>
              <w:t>Организация, осуществляющая учет судейской деятельности спортивного судьи</w:t>
            </w:r>
          </w:p>
        </w:tc>
      </w:tr>
      <w:tr w:rsidR="00910143">
        <w:tc>
          <w:tcPr>
            <w:tcW w:w="1759" w:type="dxa"/>
            <w:gridSpan w:val="2"/>
          </w:tcPr>
          <w:p w:rsidR="00910143" w:rsidRDefault="00910143">
            <w:pPr>
              <w:pStyle w:val="ConsPlusNormal"/>
              <w:jc w:val="center"/>
            </w:pPr>
            <w:r>
              <w:t>Наименование</w:t>
            </w:r>
          </w:p>
        </w:tc>
        <w:tc>
          <w:tcPr>
            <w:tcW w:w="7318" w:type="dxa"/>
            <w:gridSpan w:val="6"/>
          </w:tcPr>
          <w:p w:rsidR="00910143" w:rsidRDefault="00910143">
            <w:pPr>
              <w:pStyle w:val="ConsPlusNormal"/>
            </w:pPr>
          </w:p>
        </w:tc>
        <w:tc>
          <w:tcPr>
            <w:tcW w:w="1793" w:type="dxa"/>
            <w:gridSpan w:val="2"/>
          </w:tcPr>
          <w:p w:rsidR="00910143" w:rsidRDefault="00910143">
            <w:pPr>
              <w:pStyle w:val="ConsPlusNormal"/>
              <w:jc w:val="center"/>
            </w:pPr>
            <w:r>
              <w:t>Адрес</w:t>
            </w:r>
          </w:p>
          <w:p w:rsidR="00910143" w:rsidRDefault="00910143">
            <w:pPr>
              <w:pStyle w:val="ConsPlusNormal"/>
              <w:jc w:val="center"/>
            </w:pPr>
            <w:r>
              <w:t>(место нахождения)</w:t>
            </w:r>
          </w:p>
        </w:tc>
        <w:tc>
          <w:tcPr>
            <w:tcW w:w="1984" w:type="dxa"/>
            <w:gridSpan w:val="2"/>
          </w:tcPr>
          <w:p w:rsidR="00910143" w:rsidRDefault="00910143">
            <w:pPr>
              <w:pStyle w:val="ConsPlusNormal"/>
            </w:pPr>
          </w:p>
        </w:tc>
        <w:tc>
          <w:tcPr>
            <w:tcW w:w="1208" w:type="dxa"/>
            <w:gridSpan w:val="2"/>
          </w:tcPr>
          <w:p w:rsidR="00910143" w:rsidRDefault="00910143">
            <w:pPr>
              <w:pStyle w:val="ConsPlusNormal"/>
              <w:jc w:val="center"/>
            </w:pPr>
            <w:r>
              <w:t>Телефон, адрес электронной почты</w:t>
            </w:r>
          </w:p>
        </w:tc>
        <w:tc>
          <w:tcPr>
            <w:tcW w:w="1367" w:type="dxa"/>
            <w:gridSpan w:val="2"/>
          </w:tcPr>
          <w:p w:rsidR="00910143" w:rsidRDefault="00910143">
            <w:pPr>
              <w:pStyle w:val="ConsPlusNormal"/>
            </w:pPr>
          </w:p>
        </w:tc>
      </w:tr>
      <w:tr w:rsidR="00910143">
        <w:tc>
          <w:tcPr>
            <w:tcW w:w="1759" w:type="dxa"/>
            <w:gridSpan w:val="2"/>
            <w:vMerge w:val="restart"/>
          </w:tcPr>
          <w:p w:rsidR="00910143" w:rsidRDefault="00910143">
            <w:pPr>
              <w:pStyle w:val="ConsPlusNormal"/>
              <w:jc w:val="center"/>
            </w:pPr>
            <w:r>
              <w:t xml:space="preserve">Наименование </w:t>
            </w:r>
            <w:r>
              <w:lastRenderedPageBreak/>
              <w:t>квалификационной категории спортивного судьи</w:t>
            </w:r>
          </w:p>
        </w:tc>
        <w:tc>
          <w:tcPr>
            <w:tcW w:w="3365" w:type="dxa"/>
            <w:gridSpan w:val="2"/>
            <w:vMerge w:val="restart"/>
          </w:tcPr>
          <w:p w:rsidR="00910143" w:rsidRDefault="00910143">
            <w:pPr>
              <w:pStyle w:val="ConsPlusNormal"/>
              <w:jc w:val="center"/>
            </w:pPr>
            <w:proofErr w:type="gramStart"/>
            <w:r>
              <w:lastRenderedPageBreak/>
              <w:t>Присвоена</w:t>
            </w:r>
            <w:proofErr w:type="gramEnd"/>
            <w:r>
              <w:t>/подтверждена/лишен</w:t>
            </w:r>
            <w:r>
              <w:lastRenderedPageBreak/>
              <w:t>а/восстановлена</w:t>
            </w:r>
          </w:p>
        </w:tc>
        <w:tc>
          <w:tcPr>
            <w:tcW w:w="3953" w:type="dxa"/>
            <w:gridSpan w:val="4"/>
          </w:tcPr>
          <w:p w:rsidR="00910143" w:rsidRDefault="00910143">
            <w:pPr>
              <w:pStyle w:val="ConsPlusNormal"/>
              <w:jc w:val="center"/>
            </w:pPr>
            <w:r>
              <w:lastRenderedPageBreak/>
              <w:t xml:space="preserve">Реквизиты документа о </w:t>
            </w:r>
            <w:r>
              <w:lastRenderedPageBreak/>
              <w:t>присвоении/подтверждении/лишении/восстановлении</w:t>
            </w:r>
          </w:p>
        </w:tc>
        <w:tc>
          <w:tcPr>
            <w:tcW w:w="3777" w:type="dxa"/>
            <w:gridSpan w:val="4"/>
            <w:vMerge w:val="restart"/>
          </w:tcPr>
          <w:p w:rsidR="00910143" w:rsidRDefault="00910143">
            <w:pPr>
              <w:pStyle w:val="ConsPlusNormal"/>
              <w:jc w:val="center"/>
            </w:pPr>
            <w:r>
              <w:lastRenderedPageBreak/>
              <w:t xml:space="preserve">Наименование организации, </w:t>
            </w:r>
            <w:r>
              <w:lastRenderedPageBreak/>
              <w:t>принявшей решение о присвоении/подтверждении/лишении/восстановлении квалификационной категории спортивного судьи</w:t>
            </w:r>
          </w:p>
        </w:tc>
        <w:tc>
          <w:tcPr>
            <w:tcW w:w="1208" w:type="dxa"/>
            <w:gridSpan w:val="2"/>
            <w:vMerge w:val="restart"/>
          </w:tcPr>
          <w:p w:rsidR="00910143" w:rsidRDefault="00910143">
            <w:pPr>
              <w:pStyle w:val="ConsPlusNormal"/>
              <w:jc w:val="center"/>
            </w:pPr>
            <w:r>
              <w:lastRenderedPageBreak/>
              <w:t xml:space="preserve">Фамилия и </w:t>
            </w:r>
            <w:r>
              <w:lastRenderedPageBreak/>
              <w:t>инициалы должностного лица, подписавшего документ</w:t>
            </w:r>
          </w:p>
        </w:tc>
        <w:tc>
          <w:tcPr>
            <w:tcW w:w="1367" w:type="dxa"/>
            <w:gridSpan w:val="2"/>
            <w:vMerge w:val="restart"/>
          </w:tcPr>
          <w:p w:rsidR="00910143" w:rsidRDefault="00910143">
            <w:pPr>
              <w:pStyle w:val="ConsPlusNormal"/>
              <w:jc w:val="center"/>
            </w:pPr>
            <w:r>
              <w:lastRenderedPageBreak/>
              <w:t xml:space="preserve">Печать </w:t>
            </w:r>
            <w:r>
              <w:lastRenderedPageBreak/>
              <w:t>организации, подпись, фамилия и инициалы лица, ответственного за оформление карточки учета</w:t>
            </w:r>
          </w:p>
        </w:tc>
      </w:tr>
      <w:tr w:rsidR="00910143">
        <w:tc>
          <w:tcPr>
            <w:tcW w:w="1759" w:type="dxa"/>
            <w:gridSpan w:val="2"/>
            <w:vMerge/>
          </w:tcPr>
          <w:p w:rsidR="00910143" w:rsidRDefault="00910143">
            <w:pPr>
              <w:pStyle w:val="ConsPlusNormal"/>
            </w:pPr>
          </w:p>
        </w:tc>
        <w:tc>
          <w:tcPr>
            <w:tcW w:w="3365" w:type="dxa"/>
            <w:gridSpan w:val="2"/>
            <w:vMerge/>
          </w:tcPr>
          <w:p w:rsidR="00910143" w:rsidRDefault="00910143">
            <w:pPr>
              <w:pStyle w:val="ConsPlusNormal"/>
            </w:pPr>
          </w:p>
        </w:tc>
        <w:tc>
          <w:tcPr>
            <w:tcW w:w="2436" w:type="dxa"/>
            <w:gridSpan w:val="2"/>
          </w:tcPr>
          <w:p w:rsidR="00910143" w:rsidRDefault="00910143">
            <w:pPr>
              <w:pStyle w:val="ConsPlusNormal"/>
              <w:jc w:val="center"/>
            </w:pPr>
            <w:r>
              <w:t>Дата</w:t>
            </w:r>
          </w:p>
          <w:p w:rsidR="00910143" w:rsidRDefault="00910143">
            <w:pPr>
              <w:pStyle w:val="ConsPlusNormal"/>
              <w:jc w:val="center"/>
            </w:pPr>
            <w:r>
              <w:t>(число, месяц, год)</w:t>
            </w:r>
          </w:p>
        </w:tc>
        <w:tc>
          <w:tcPr>
            <w:tcW w:w="1517" w:type="dxa"/>
            <w:gridSpan w:val="2"/>
          </w:tcPr>
          <w:p w:rsidR="00910143" w:rsidRDefault="00910143">
            <w:pPr>
              <w:pStyle w:val="ConsPlusNormal"/>
              <w:jc w:val="center"/>
            </w:pPr>
            <w:r>
              <w:t>Номер</w:t>
            </w:r>
          </w:p>
        </w:tc>
        <w:tc>
          <w:tcPr>
            <w:tcW w:w="3777" w:type="dxa"/>
            <w:gridSpan w:val="4"/>
            <w:vMerge/>
          </w:tcPr>
          <w:p w:rsidR="00910143" w:rsidRDefault="00910143">
            <w:pPr>
              <w:pStyle w:val="ConsPlusNormal"/>
            </w:pPr>
          </w:p>
        </w:tc>
        <w:tc>
          <w:tcPr>
            <w:tcW w:w="1208" w:type="dxa"/>
            <w:gridSpan w:val="2"/>
            <w:vMerge/>
          </w:tcPr>
          <w:p w:rsidR="00910143" w:rsidRDefault="00910143">
            <w:pPr>
              <w:pStyle w:val="ConsPlusNormal"/>
            </w:pPr>
          </w:p>
        </w:tc>
        <w:tc>
          <w:tcPr>
            <w:tcW w:w="1367" w:type="dxa"/>
            <w:gridSpan w:val="2"/>
            <w:vMerge/>
          </w:tcPr>
          <w:p w:rsidR="00910143" w:rsidRDefault="00910143">
            <w:pPr>
              <w:pStyle w:val="ConsPlusNormal"/>
            </w:pPr>
          </w:p>
        </w:tc>
      </w:tr>
      <w:tr w:rsidR="00910143">
        <w:tc>
          <w:tcPr>
            <w:tcW w:w="1759" w:type="dxa"/>
            <w:gridSpan w:val="2"/>
          </w:tcPr>
          <w:p w:rsidR="00910143" w:rsidRDefault="00910143">
            <w:pPr>
              <w:pStyle w:val="ConsPlusNormal"/>
            </w:pPr>
          </w:p>
        </w:tc>
        <w:tc>
          <w:tcPr>
            <w:tcW w:w="3365" w:type="dxa"/>
            <w:gridSpan w:val="2"/>
          </w:tcPr>
          <w:p w:rsidR="00910143" w:rsidRDefault="00910143">
            <w:pPr>
              <w:pStyle w:val="ConsPlusNormal"/>
            </w:pPr>
          </w:p>
        </w:tc>
        <w:tc>
          <w:tcPr>
            <w:tcW w:w="2436" w:type="dxa"/>
            <w:gridSpan w:val="2"/>
          </w:tcPr>
          <w:p w:rsidR="00910143" w:rsidRDefault="00910143">
            <w:pPr>
              <w:pStyle w:val="ConsPlusNormal"/>
            </w:pPr>
          </w:p>
        </w:tc>
        <w:tc>
          <w:tcPr>
            <w:tcW w:w="1517" w:type="dxa"/>
            <w:gridSpan w:val="2"/>
          </w:tcPr>
          <w:p w:rsidR="00910143" w:rsidRDefault="00910143">
            <w:pPr>
              <w:pStyle w:val="ConsPlusNormal"/>
            </w:pPr>
          </w:p>
        </w:tc>
        <w:tc>
          <w:tcPr>
            <w:tcW w:w="3777" w:type="dxa"/>
            <w:gridSpan w:val="4"/>
          </w:tcPr>
          <w:p w:rsidR="00910143" w:rsidRDefault="00910143">
            <w:pPr>
              <w:pStyle w:val="ConsPlusNormal"/>
            </w:pPr>
          </w:p>
        </w:tc>
        <w:tc>
          <w:tcPr>
            <w:tcW w:w="1208" w:type="dxa"/>
            <w:gridSpan w:val="2"/>
          </w:tcPr>
          <w:p w:rsidR="00910143" w:rsidRDefault="00910143">
            <w:pPr>
              <w:pStyle w:val="ConsPlusNormal"/>
            </w:pPr>
          </w:p>
        </w:tc>
        <w:tc>
          <w:tcPr>
            <w:tcW w:w="1367" w:type="dxa"/>
            <w:gridSpan w:val="2"/>
          </w:tcPr>
          <w:p w:rsidR="00910143" w:rsidRDefault="00910143">
            <w:pPr>
              <w:pStyle w:val="ConsPlusNormal"/>
            </w:pPr>
          </w:p>
        </w:tc>
      </w:tr>
      <w:tr w:rsidR="00910143">
        <w:tc>
          <w:tcPr>
            <w:tcW w:w="1759" w:type="dxa"/>
            <w:gridSpan w:val="2"/>
          </w:tcPr>
          <w:p w:rsidR="00910143" w:rsidRDefault="00910143">
            <w:pPr>
              <w:pStyle w:val="ConsPlusNormal"/>
            </w:pPr>
          </w:p>
        </w:tc>
        <w:tc>
          <w:tcPr>
            <w:tcW w:w="3365" w:type="dxa"/>
            <w:gridSpan w:val="2"/>
          </w:tcPr>
          <w:p w:rsidR="00910143" w:rsidRDefault="00910143">
            <w:pPr>
              <w:pStyle w:val="ConsPlusNormal"/>
            </w:pPr>
          </w:p>
        </w:tc>
        <w:tc>
          <w:tcPr>
            <w:tcW w:w="2436" w:type="dxa"/>
            <w:gridSpan w:val="2"/>
          </w:tcPr>
          <w:p w:rsidR="00910143" w:rsidRDefault="00910143">
            <w:pPr>
              <w:pStyle w:val="ConsPlusNormal"/>
            </w:pPr>
          </w:p>
        </w:tc>
        <w:tc>
          <w:tcPr>
            <w:tcW w:w="1517" w:type="dxa"/>
            <w:gridSpan w:val="2"/>
          </w:tcPr>
          <w:p w:rsidR="00910143" w:rsidRDefault="00910143">
            <w:pPr>
              <w:pStyle w:val="ConsPlusNormal"/>
            </w:pPr>
          </w:p>
        </w:tc>
        <w:tc>
          <w:tcPr>
            <w:tcW w:w="3777" w:type="dxa"/>
            <w:gridSpan w:val="4"/>
          </w:tcPr>
          <w:p w:rsidR="00910143" w:rsidRDefault="00910143">
            <w:pPr>
              <w:pStyle w:val="ConsPlusNormal"/>
            </w:pPr>
          </w:p>
        </w:tc>
        <w:tc>
          <w:tcPr>
            <w:tcW w:w="1208" w:type="dxa"/>
            <w:gridSpan w:val="2"/>
          </w:tcPr>
          <w:p w:rsidR="00910143" w:rsidRDefault="00910143">
            <w:pPr>
              <w:pStyle w:val="ConsPlusNormal"/>
            </w:pPr>
          </w:p>
        </w:tc>
        <w:tc>
          <w:tcPr>
            <w:tcW w:w="1367" w:type="dxa"/>
            <w:gridSpan w:val="2"/>
          </w:tcPr>
          <w:p w:rsidR="00910143" w:rsidRDefault="00910143">
            <w:pPr>
              <w:pStyle w:val="ConsPlusNormal"/>
            </w:pPr>
          </w:p>
        </w:tc>
      </w:tr>
    </w:tbl>
    <w:p w:rsidR="00910143" w:rsidRDefault="00910143">
      <w:pPr>
        <w:pStyle w:val="ConsPlusNormal"/>
        <w:jc w:val="both"/>
      </w:pPr>
    </w:p>
    <w:p w:rsidR="00910143" w:rsidRDefault="00910143">
      <w:pPr>
        <w:pStyle w:val="ConsPlusNormal"/>
        <w:jc w:val="center"/>
        <w:outlineLvl w:val="2"/>
      </w:pPr>
      <w:r>
        <w:t xml:space="preserve">ТЕОРЕТИЧЕСКАЯ ПОДГОТОВКА, ВЫПОЛНЕНИЕ ТЕСТОВ ПО </w:t>
      </w:r>
      <w:proofErr w:type="gramStart"/>
      <w:r>
        <w:t>ФИЗИЧЕСКОЙ</w:t>
      </w:r>
      <w:proofErr w:type="gramEnd"/>
    </w:p>
    <w:p w:rsidR="00910143" w:rsidRDefault="00910143">
      <w:pPr>
        <w:pStyle w:val="ConsPlusNormal"/>
        <w:jc w:val="center"/>
      </w:pPr>
      <w:r>
        <w:t>ПОДГОТОВКЕ, СДАЧА КВАЛИФИКАЦИОННОГО ЗАЧЕТА (ЭКЗАМЕНА)</w:t>
      </w:r>
    </w:p>
    <w:p w:rsidR="00910143" w:rsidRDefault="009101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2"/>
        <w:gridCol w:w="1034"/>
        <w:gridCol w:w="964"/>
        <w:gridCol w:w="973"/>
        <w:gridCol w:w="1040"/>
        <w:gridCol w:w="973"/>
        <w:gridCol w:w="917"/>
        <w:gridCol w:w="964"/>
        <w:gridCol w:w="973"/>
        <w:gridCol w:w="1034"/>
        <w:gridCol w:w="2137"/>
        <w:gridCol w:w="1020"/>
        <w:gridCol w:w="2442"/>
      </w:tblGrid>
      <w:tr w:rsidR="00910143">
        <w:tc>
          <w:tcPr>
            <w:tcW w:w="4983" w:type="dxa"/>
            <w:gridSpan w:val="5"/>
          </w:tcPr>
          <w:p w:rsidR="00910143" w:rsidRDefault="00910143">
            <w:pPr>
              <w:pStyle w:val="ConsPlusNormal"/>
              <w:jc w:val="center"/>
            </w:pPr>
            <w:r>
              <w:t>Участие в теоретической подготовке в качестве</w:t>
            </w:r>
          </w:p>
        </w:tc>
        <w:tc>
          <w:tcPr>
            <w:tcW w:w="2854" w:type="dxa"/>
            <w:gridSpan w:val="3"/>
            <w:vMerge w:val="restart"/>
          </w:tcPr>
          <w:p w:rsidR="00910143" w:rsidRDefault="00910143">
            <w:pPr>
              <w:pStyle w:val="ConsPlusNormal"/>
              <w:jc w:val="center"/>
            </w:pPr>
            <w:r>
              <w:t>Сдача квалификационного зачета (экзамена)</w:t>
            </w:r>
          </w:p>
        </w:tc>
        <w:tc>
          <w:tcPr>
            <w:tcW w:w="5164" w:type="dxa"/>
            <w:gridSpan w:val="4"/>
            <w:vMerge w:val="restart"/>
          </w:tcPr>
          <w:p w:rsidR="00910143" w:rsidRDefault="00910143">
            <w:pPr>
              <w:pStyle w:val="ConsPlusNormal"/>
              <w:jc w:val="center"/>
            </w:pPr>
            <w:r>
              <w:t>Выполнение тестов по физической подготовке</w:t>
            </w:r>
          </w:p>
        </w:tc>
        <w:tc>
          <w:tcPr>
            <w:tcW w:w="2442" w:type="dxa"/>
            <w:vMerge w:val="restart"/>
          </w:tcPr>
          <w:p w:rsidR="00910143" w:rsidRDefault="00910143">
            <w:pPr>
              <w:pStyle w:val="ConsPlusNormal"/>
              <w:jc w:val="center"/>
            </w:pPr>
            <w:r>
              <w:t>Проводящая организация, дата внесения записи, подпись, фамилия и инициалы лица, ответственного за оформление карточки учета</w:t>
            </w:r>
          </w:p>
        </w:tc>
      </w:tr>
      <w:tr w:rsidR="00910143">
        <w:tc>
          <w:tcPr>
            <w:tcW w:w="2970" w:type="dxa"/>
            <w:gridSpan w:val="3"/>
          </w:tcPr>
          <w:p w:rsidR="00910143" w:rsidRDefault="00910143">
            <w:pPr>
              <w:pStyle w:val="ConsPlusNormal"/>
              <w:jc w:val="center"/>
            </w:pPr>
            <w:r>
              <w:t>Лектора</w:t>
            </w:r>
          </w:p>
        </w:tc>
        <w:tc>
          <w:tcPr>
            <w:tcW w:w="2013" w:type="dxa"/>
            <w:gridSpan w:val="2"/>
          </w:tcPr>
          <w:p w:rsidR="00910143" w:rsidRDefault="00910143">
            <w:pPr>
              <w:pStyle w:val="ConsPlusNormal"/>
              <w:jc w:val="center"/>
            </w:pPr>
            <w:r>
              <w:t>Участника</w:t>
            </w:r>
          </w:p>
        </w:tc>
        <w:tc>
          <w:tcPr>
            <w:tcW w:w="2854" w:type="dxa"/>
            <w:gridSpan w:val="3"/>
            <w:vMerge/>
          </w:tcPr>
          <w:p w:rsidR="00910143" w:rsidRDefault="00910143">
            <w:pPr>
              <w:pStyle w:val="ConsPlusNormal"/>
            </w:pPr>
          </w:p>
        </w:tc>
        <w:tc>
          <w:tcPr>
            <w:tcW w:w="5164" w:type="dxa"/>
            <w:gridSpan w:val="4"/>
            <w:vMerge/>
          </w:tcPr>
          <w:p w:rsidR="00910143" w:rsidRDefault="00910143">
            <w:pPr>
              <w:pStyle w:val="ConsPlusNormal"/>
            </w:pPr>
          </w:p>
        </w:tc>
        <w:tc>
          <w:tcPr>
            <w:tcW w:w="2442" w:type="dxa"/>
            <w:vMerge/>
          </w:tcPr>
          <w:p w:rsidR="00910143" w:rsidRDefault="00910143">
            <w:pPr>
              <w:pStyle w:val="ConsPlusNormal"/>
            </w:pPr>
          </w:p>
        </w:tc>
      </w:tr>
      <w:tr w:rsidR="00910143">
        <w:tc>
          <w:tcPr>
            <w:tcW w:w="972" w:type="dxa"/>
          </w:tcPr>
          <w:p w:rsidR="00910143" w:rsidRDefault="00910143">
            <w:pPr>
              <w:pStyle w:val="ConsPlusNormal"/>
              <w:jc w:val="center"/>
            </w:pPr>
            <w:r>
              <w:t>Дата</w:t>
            </w:r>
          </w:p>
          <w:p w:rsidR="00910143" w:rsidRDefault="00910143">
            <w:pPr>
              <w:pStyle w:val="ConsPlusNormal"/>
              <w:jc w:val="center"/>
            </w:pPr>
            <w:r>
              <w:t>(число, месяц, год)</w:t>
            </w:r>
          </w:p>
        </w:tc>
        <w:tc>
          <w:tcPr>
            <w:tcW w:w="1034" w:type="dxa"/>
          </w:tcPr>
          <w:p w:rsidR="00910143" w:rsidRDefault="00910143">
            <w:pPr>
              <w:pStyle w:val="ConsPlusNormal"/>
              <w:jc w:val="center"/>
            </w:pPr>
            <w:r>
              <w:t>Место проведения</w:t>
            </w:r>
          </w:p>
          <w:p w:rsidR="00910143" w:rsidRDefault="00910143">
            <w:pPr>
              <w:pStyle w:val="ConsPlusNormal"/>
              <w:jc w:val="center"/>
            </w:pPr>
            <w:r>
              <w:t>(адрес)</w:t>
            </w:r>
          </w:p>
        </w:tc>
        <w:tc>
          <w:tcPr>
            <w:tcW w:w="964" w:type="dxa"/>
          </w:tcPr>
          <w:p w:rsidR="00910143" w:rsidRDefault="00910143">
            <w:pPr>
              <w:pStyle w:val="ConsPlusNormal"/>
              <w:jc w:val="center"/>
            </w:pPr>
            <w:r>
              <w:t>Оценка</w:t>
            </w:r>
          </w:p>
        </w:tc>
        <w:tc>
          <w:tcPr>
            <w:tcW w:w="973" w:type="dxa"/>
          </w:tcPr>
          <w:p w:rsidR="00910143" w:rsidRDefault="00910143">
            <w:pPr>
              <w:pStyle w:val="ConsPlusNormal"/>
              <w:jc w:val="center"/>
            </w:pPr>
            <w:r>
              <w:t>Дата</w:t>
            </w:r>
          </w:p>
          <w:p w:rsidR="00910143" w:rsidRDefault="00910143">
            <w:pPr>
              <w:pStyle w:val="ConsPlusNormal"/>
              <w:jc w:val="center"/>
            </w:pPr>
            <w:r>
              <w:t>(число, месяц, год)</w:t>
            </w:r>
          </w:p>
        </w:tc>
        <w:tc>
          <w:tcPr>
            <w:tcW w:w="1040" w:type="dxa"/>
          </w:tcPr>
          <w:p w:rsidR="00910143" w:rsidRDefault="00910143">
            <w:pPr>
              <w:pStyle w:val="ConsPlusNormal"/>
              <w:jc w:val="center"/>
            </w:pPr>
            <w:r>
              <w:t>Место проведения</w:t>
            </w:r>
          </w:p>
          <w:p w:rsidR="00910143" w:rsidRDefault="00910143">
            <w:pPr>
              <w:pStyle w:val="ConsPlusNormal"/>
              <w:jc w:val="center"/>
            </w:pPr>
            <w:r>
              <w:t>(адрес)</w:t>
            </w:r>
          </w:p>
        </w:tc>
        <w:tc>
          <w:tcPr>
            <w:tcW w:w="973" w:type="dxa"/>
          </w:tcPr>
          <w:p w:rsidR="00910143" w:rsidRDefault="00910143">
            <w:pPr>
              <w:pStyle w:val="ConsPlusNormal"/>
              <w:jc w:val="center"/>
            </w:pPr>
            <w:r>
              <w:t>Дата</w:t>
            </w:r>
          </w:p>
          <w:p w:rsidR="00910143" w:rsidRDefault="00910143">
            <w:pPr>
              <w:pStyle w:val="ConsPlusNormal"/>
              <w:jc w:val="center"/>
            </w:pPr>
            <w:r>
              <w:t>(число, месяц, год)</w:t>
            </w:r>
          </w:p>
        </w:tc>
        <w:tc>
          <w:tcPr>
            <w:tcW w:w="917" w:type="dxa"/>
          </w:tcPr>
          <w:p w:rsidR="00910143" w:rsidRDefault="00910143">
            <w:pPr>
              <w:pStyle w:val="ConsPlusNormal"/>
              <w:jc w:val="center"/>
            </w:pPr>
            <w:r>
              <w:t>N протокола</w:t>
            </w:r>
          </w:p>
        </w:tc>
        <w:tc>
          <w:tcPr>
            <w:tcW w:w="964" w:type="dxa"/>
          </w:tcPr>
          <w:p w:rsidR="00910143" w:rsidRDefault="00910143">
            <w:pPr>
              <w:pStyle w:val="ConsPlusNormal"/>
              <w:jc w:val="center"/>
            </w:pPr>
            <w:r>
              <w:t>Оценка</w:t>
            </w:r>
          </w:p>
        </w:tc>
        <w:tc>
          <w:tcPr>
            <w:tcW w:w="973" w:type="dxa"/>
          </w:tcPr>
          <w:p w:rsidR="00910143" w:rsidRDefault="00910143">
            <w:pPr>
              <w:pStyle w:val="ConsPlusNormal"/>
              <w:jc w:val="center"/>
            </w:pPr>
            <w:r>
              <w:t>Дата</w:t>
            </w:r>
          </w:p>
          <w:p w:rsidR="00910143" w:rsidRDefault="00910143">
            <w:pPr>
              <w:pStyle w:val="ConsPlusNormal"/>
              <w:jc w:val="center"/>
            </w:pPr>
            <w:r>
              <w:t>(число, месяц, год)</w:t>
            </w:r>
          </w:p>
        </w:tc>
        <w:tc>
          <w:tcPr>
            <w:tcW w:w="1034" w:type="dxa"/>
          </w:tcPr>
          <w:p w:rsidR="00910143" w:rsidRDefault="00910143">
            <w:pPr>
              <w:pStyle w:val="ConsPlusNormal"/>
              <w:jc w:val="center"/>
            </w:pPr>
            <w:r>
              <w:t>Место проведения</w:t>
            </w:r>
          </w:p>
          <w:p w:rsidR="00910143" w:rsidRDefault="00910143">
            <w:pPr>
              <w:pStyle w:val="ConsPlusNormal"/>
              <w:jc w:val="center"/>
            </w:pPr>
            <w:r>
              <w:t>(адрес)</w:t>
            </w:r>
          </w:p>
        </w:tc>
        <w:tc>
          <w:tcPr>
            <w:tcW w:w="2137" w:type="dxa"/>
          </w:tcPr>
          <w:p w:rsidR="00910143" w:rsidRDefault="00910143">
            <w:pPr>
              <w:pStyle w:val="ConsPlusNormal"/>
              <w:jc w:val="center"/>
            </w:pPr>
            <w:r>
              <w:t>Должность спортивного судьи, наименование теста, результат</w:t>
            </w:r>
          </w:p>
        </w:tc>
        <w:tc>
          <w:tcPr>
            <w:tcW w:w="1020" w:type="dxa"/>
          </w:tcPr>
          <w:p w:rsidR="00910143" w:rsidRDefault="00910143">
            <w:pPr>
              <w:pStyle w:val="ConsPlusNormal"/>
              <w:jc w:val="center"/>
            </w:pPr>
            <w:r>
              <w:t>Оценка</w:t>
            </w:r>
          </w:p>
        </w:tc>
        <w:tc>
          <w:tcPr>
            <w:tcW w:w="2442" w:type="dxa"/>
            <w:vMerge/>
          </w:tcPr>
          <w:p w:rsidR="00910143" w:rsidRDefault="00910143">
            <w:pPr>
              <w:pStyle w:val="ConsPlusNormal"/>
            </w:pPr>
          </w:p>
        </w:tc>
      </w:tr>
      <w:tr w:rsidR="00910143">
        <w:tc>
          <w:tcPr>
            <w:tcW w:w="972" w:type="dxa"/>
          </w:tcPr>
          <w:p w:rsidR="00910143" w:rsidRDefault="00910143">
            <w:pPr>
              <w:pStyle w:val="ConsPlusNormal"/>
            </w:pPr>
          </w:p>
        </w:tc>
        <w:tc>
          <w:tcPr>
            <w:tcW w:w="1034" w:type="dxa"/>
          </w:tcPr>
          <w:p w:rsidR="00910143" w:rsidRDefault="00910143">
            <w:pPr>
              <w:pStyle w:val="ConsPlusNormal"/>
            </w:pPr>
          </w:p>
        </w:tc>
        <w:tc>
          <w:tcPr>
            <w:tcW w:w="964" w:type="dxa"/>
          </w:tcPr>
          <w:p w:rsidR="00910143" w:rsidRDefault="00910143">
            <w:pPr>
              <w:pStyle w:val="ConsPlusNormal"/>
            </w:pPr>
          </w:p>
        </w:tc>
        <w:tc>
          <w:tcPr>
            <w:tcW w:w="973" w:type="dxa"/>
          </w:tcPr>
          <w:p w:rsidR="00910143" w:rsidRDefault="00910143">
            <w:pPr>
              <w:pStyle w:val="ConsPlusNormal"/>
            </w:pPr>
          </w:p>
        </w:tc>
        <w:tc>
          <w:tcPr>
            <w:tcW w:w="1040" w:type="dxa"/>
          </w:tcPr>
          <w:p w:rsidR="00910143" w:rsidRDefault="00910143">
            <w:pPr>
              <w:pStyle w:val="ConsPlusNormal"/>
            </w:pPr>
          </w:p>
        </w:tc>
        <w:tc>
          <w:tcPr>
            <w:tcW w:w="973" w:type="dxa"/>
          </w:tcPr>
          <w:p w:rsidR="00910143" w:rsidRDefault="00910143">
            <w:pPr>
              <w:pStyle w:val="ConsPlusNormal"/>
            </w:pPr>
          </w:p>
        </w:tc>
        <w:tc>
          <w:tcPr>
            <w:tcW w:w="917" w:type="dxa"/>
          </w:tcPr>
          <w:p w:rsidR="00910143" w:rsidRDefault="00910143">
            <w:pPr>
              <w:pStyle w:val="ConsPlusNormal"/>
            </w:pPr>
          </w:p>
        </w:tc>
        <w:tc>
          <w:tcPr>
            <w:tcW w:w="964" w:type="dxa"/>
          </w:tcPr>
          <w:p w:rsidR="00910143" w:rsidRDefault="00910143">
            <w:pPr>
              <w:pStyle w:val="ConsPlusNormal"/>
            </w:pPr>
          </w:p>
        </w:tc>
        <w:tc>
          <w:tcPr>
            <w:tcW w:w="973" w:type="dxa"/>
          </w:tcPr>
          <w:p w:rsidR="00910143" w:rsidRDefault="00910143">
            <w:pPr>
              <w:pStyle w:val="ConsPlusNormal"/>
            </w:pPr>
          </w:p>
        </w:tc>
        <w:tc>
          <w:tcPr>
            <w:tcW w:w="1034" w:type="dxa"/>
          </w:tcPr>
          <w:p w:rsidR="00910143" w:rsidRDefault="00910143">
            <w:pPr>
              <w:pStyle w:val="ConsPlusNormal"/>
            </w:pPr>
          </w:p>
        </w:tc>
        <w:tc>
          <w:tcPr>
            <w:tcW w:w="2137" w:type="dxa"/>
          </w:tcPr>
          <w:p w:rsidR="00910143" w:rsidRDefault="00910143">
            <w:pPr>
              <w:pStyle w:val="ConsPlusNormal"/>
            </w:pPr>
          </w:p>
        </w:tc>
        <w:tc>
          <w:tcPr>
            <w:tcW w:w="1020" w:type="dxa"/>
          </w:tcPr>
          <w:p w:rsidR="00910143" w:rsidRDefault="00910143">
            <w:pPr>
              <w:pStyle w:val="ConsPlusNormal"/>
            </w:pPr>
          </w:p>
        </w:tc>
        <w:tc>
          <w:tcPr>
            <w:tcW w:w="2442" w:type="dxa"/>
          </w:tcPr>
          <w:p w:rsidR="00910143" w:rsidRDefault="00910143">
            <w:pPr>
              <w:pStyle w:val="ConsPlusNormal"/>
            </w:pPr>
          </w:p>
        </w:tc>
      </w:tr>
    </w:tbl>
    <w:p w:rsidR="00910143" w:rsidRDefault="00910143">
      <w:pPr>
        <w:pStyle w:val="ConsPlusNormal"/>
        <w:jc w:val="both"/>
      </w:pPr>
    </w:p>
    <w:p w:rsidR="00910143" w:rsidRDefault="00910143">
      <w:pPr>
        <w:pStyle w:val="ConsPlusNormal"/>
        <w:jc w:val="center"/>
        <w:outlineLvl w:val="2"/>
      </w:pPr>
      <w:r>
        <w:t>ПРАКТИКА СУДЕЙСТВА ОФИЦИАЛЬНЫХ СПОРТИВНЫХ СОРЕВНОВАНИЙ</w:t>
      </w:r>
    </w:p>
    <w:p w:rsidR="00910143" w:rsidRDefault="009101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587"/>
        <w:gridCol w:w="2449"/>
        <w:gridCol w:w="3488"/>
        <w:gridCol w:w="964"/>
        <w:gridCol w:w="3685"/>
      </w:tblGrid>
      <w:tr w:rsidR="00910143">
        <w:tc>
          <w:tcPr>
            <w:tcW w:w="1417" w:type="dxa"/>
          </w:tcPr>
          <w:p w:rsidR="00910143" w:rsidRDefault="00910143">
            <w:pPr>
              <w:pStyle w:val="ConsPlusNormal"/>
              <w:jc w:val="center"/>
            </w:pPr>
            <w:r>
              <w:t xml:space="preserve">Дата </w:t>
            </w:r>
            <w:r>
              <w:lastRenderedPageBreak/>
              <w:t>проведения</w:t>
            </w:r>
          </w:p>
        </w:tc>
        <w:tc>
          <w:tcPr>
            <w:tcW w:w="1587" w:type="dxa"/>
          </w:tcPr>
          <w:p w:rsidR="00910143" w:rsidRDefault="00910143">
            <w:pPr>
              <w:pStyle w:val="ConsPlusNormal"/>
              <w:jc w:val="center"/>
            </w:pPr>
            <w:r>
              <w:lastRenderedPageBreak/>
              <w:t xml:space="preserve">Место </w:t>
            </w:r>
            <w:r>
              <w:lastRenderedPageBreak/>
              <w:t>проведения</w:t>
            </w:r>
          </w:p>
          <w:p w:rsidR="00910143" w:rsidRDefault="00910143">
            <w:pPr>
              <w:pStyle w:val="ConsPlusNormal"/>
              <w:jc w:val="center"/>
            </w:pPr>
            <w:r>
              <w:t>(адрес)</w:t>
            </w:r>
          </w:p>
        </w:tc>
        <w:tc>
          <w:tcPr>
            <w:tcW w:w="2449" w:type="dxa"/>
          </w:tcPr>
          <w:p w:rsidR="00910143" w:rsidRDefault="00910143">
            <w:pPr>
              <w:pStyle w:val="ConsPlusNormal"/>
              <w:jc w:val="center"/>
            </w:pPr>
            <w:r>
              <w:lastRenderedPageBreak/>
              <w:t xml:space="preserve">Наименование </w:t>
            </w:r>
            <w:r>
              <w:lastRenderedPageBreak/>
              <w:t>должности спортивного судьи</w:t>
            </w:r>
          </w:p>
        </w:tc>
        <w:tc>
          <w:tcPr>
            <w:tcW w:w="3488" w:type="dxa"/>
          </w:tcPr>
          <w:p w:rsidR="00910143" w:rsidRDefault="00910143">
            <w:pPr>
              <w:pStyle w:val="ConsPlusNormal"/>
              <w:jc w:val="center"/>
            </w:pPr>
            <w:r>
              <w:lastRenderedPageBreak/>
              <w:t xml:space="preserve">Наименование и статус </w:t>
            </w:r>
            <w:r>
              <w:lastRenderedPageBreak/>
              <w:t>официальных спортивных соревнований, вид программы</w:t>
            </w:r>
          </w:p>
        </w:tc>
        <w:tc>
          <w:tcPr>
            <w:tcW w:w="964" w:type="dxa"/>
          </w:tcPr>
          <w:p w:rsidR="00910143" w:rsidRDefault="00910143">
            <w:pPr>
              <w:pStyle w:val="ConsPlusNormal"/>
              <w:jc w:val="center"/>
            </w:pPr>
            <w:r>
              <w:lastRenderedPageBreak/>
              <w:t>Оценка</w:t>
            </w:r>
          </w:p>
        </w:tc>
        <w:tc>
          <w:tcPr>
            <w:tcW w:w="3685" w:type="dxa"/>
          </w:tcPr>
          <w:p w:rsidR="00910143" w:rsidRDefault="00910143">
            <w:pPr>
              <w:pStyle w:val="ConsPlusNormal"/>
              <w:jc w:val="center"/>
            </w:pPr>
            <w:r>
              <w:t xml:space="preserve">Дата внесения записи, подпись, </w:t>
            </w:r>
            <w:r>
              <w:lastRenderedPageBreak/>
              <w:t>фамилия и инициалы лица, ответственного за оформление карточки учета</w:t>
            </w:r>
          </w:p>
        </w:tc>
      </w:tr>
      <w:tr w:rsidR="00910143">
        <w:tc>
          <w:tcPr>
            <w:tcW w:w="1417" w:type="dxa"/>
            <w:vMerge w:val="restart"/>
          </w:tcPr>
          <w:p w:rsidR="00910143" w:rsidRDefault="00910143">
            <w:pPr>
              <w:pStyle w:val="ConsPlusNormal"/>
            </w:pPr>
          </w:p>
        </w:tc>
        <w:tc>
          <w:tcPr>
            <w:tcW w:w="1587" w:type="dxa"/>
            <w:vMerge w:val="restart"/>
          </w:tcPr>
          <w:p w:rsidR="00910143" w:rsidRDefault="00910143">
            <w:pPr>
              <w:pStyle w:val="ConsPlusNormal"/>
            </w:pPr>
          </w:p>
        </w:tc>
        <w:tc>
          <w:tcPr>
            <w:tcW w:w="2449" w:type="dxa"/>
            <w:vMerge w:val="restart"/>
          </w:tcPr>
          <w:p w:rsidR="00910143" w:rsidRDefault="00910143">
            <w:pPr>
              <w:pStyle w:val="ConsPlusNormal"/>
            </w:pPr>
          </w:p>
        </w:tc>
        <w:tc>
          <w:tcPr>
            <w:tcW w:w="3488" w:type="dxa"/>
            <w:vMerge w:val="restart"/>
          </w:tcPr>
          <w:p w:rsidR="00910143" w:rsidRDefault="00910143">
            <w:pPr>
              <w:pStyle w:val="ConsPlusNormal"/>
            </w:pPr>
          </w:p>
        </w:tc>
        <w:tc>
          <w:tcPr>
            <w:tcW w:w="964" w:type="dxa"/>
            <w:vMerge w:val="restart"/>
          </w:tcPr>
          <w:p w:rsidR="00910143" w:rsidRDefault="00910143">
            <w:pPr>
              <w:pStyle w:val="ConsPlusNormal"/>
            </w:pPr>
          </w:p>
        </w:tc>
        <w:tc>
          <w:tcPr>
            <w:tcW w:w="3685" w:type="dxa"/>
          </w:tcPr>
          <w:p w:rsidR="00910143" w:rsidRDefault="00910143">
            <w:pPr>
              <w:pStyle w:val="ConsPlusNormal"/>
            </w:pPr>
          </w:p>
        </w:tc>
      </w:tr>
      <w:tr w:rsidR="00910143">
        <w:tc>
          <w:tcPr>
            <w:tcW w:w="1417" w:type="dxa"/>
            <w:vMerge/>
          </w:tcPr>
          <w:p w:rsidR="00910143" w:rsidRDefault="00910143">
            <w:pPr>
              <w:pStyle w:val="ConsPlusNormal"/>
            </w:pPr>
          </w:p>
        </w:tc>
        <w:tc>
          <w:tcPr>
            <w:tcW w:w="1587" w:type="dxa"/>
            <w:vMerge/>
          </w:tcPr>
          <w:p w:rsidR="00910143" w:rsidRDefault="00910143">
            <w:pPr>
              <w:pStyle w:val="ConsPlusNormal"/>
            </w:pPr>
          </w:p>
        </w:tc>
        <w:tc>
          <w:tcPr>
            <w:tcW w:w="2449" w:type="dxa"/>
            <w:vMerge/>
          </w:tcPr>
          <w:p w:rsidR="00910143" w:rsidRDefault="00910143">
            <w:pPr>
              <w:pStyle w:val="ConsPlusNormal"/>
            </w:pPr>
          </w:p>
        </w:tc>
        <w:tc>
          <w:tcPr>
            <w:tcW w:w="3488" w:type="dxa"/>
            <w:vMerge/>
          </w:tcPr>
          <w:p w:rsidR="00910143" w:rsidRDefault="00910143">
            <w:pPr>
              <w:pStyle w:val="ConsPlusNormal"/>
            </w:pPr>
          </w:p>
        </w:tc>
        <w:tc>
          <w:tcPr>
            <w:tcW w:w="964" w:type="dxa"/>
            <w:vMerge/>
          </w:tcPr>
          <w:p w:rsidR="00910143" w:rsidRDefault="00910143">
            <w:pPr>
              <w:pStyle w:val="ConsPlusNormal"/>
            </w:pPr>
          </w:p>
        </w:tc>
        <w:tc>
          <w:tcPr>
            <w:tcW w:w="3685" w:type="dxa"/>
          </w:tcPr>
          <w:p w:rsidR="00910143" w:rsidRDefault="00910143">
            <w:pPr>
              <w:pStyle w:val="ConsPlusNormal"/>
            </w:pPr>
          </w:p>
        </w:tc>
      </w:tr>
    </w:tbl>
    <w:p w:rsidR="00910143" w:rsidRDefault="00910143">
      <w:pPr>
        <w:pStyle w:val="ConsPlusNormal"/>
        <w:jc w:val="both"/>
      </w:pPr>
    </w:p>
    <w:p w:rsidR="00910143" w:rsidRDefault="00910143">
      <w:pPr>
        <w:pStyle w:val="ConsPlusNonformat"/>
        <w:jc w:val="both"/>
      </w:pPr>
      <w:r>
        <w:t>Копия верна ___________ ___________________ ____________________</w:t>
      </w:r>
    </w:p>
    <w:p w:rsidR="00910143" w:rsidRDefault="00910143">
      <w:pPr>
        <w:pStyle w:val="ConsPlusNonformat"/>
        <w:jc w:val="both"/>
      </w:pPr>
      <w:r>
        <w:t xml:space="preserve">             Должность   Фамилия, инициалы   </w:t>
      </w:r>
      <w:proofErr w:type="spellStart"/>
      <w:r>
        <w:t>М.п</w:t>
      </w:r>
      <w:proofErr w:type="spellEnd"/>
      <w:r>
        <w:t>. (при наличии)</w:t>
      </w:r>
    </w:p>
    <w:p w:rsidR="00910143" w:rsidRDefault="00910143">
      <w:pPr>
        <w:pStyle w:val="ConsPlusNormal"/>
        <w:sectPr w:rsidR="00910143">
          <w:pgSz w:w="16838" w:h="11905" w:orient="landscape"/>
          <w:pgMar w:top="1701" w:right="1134" w:bottom="850" w:left="1134" w:header="0" w:footer="0" w:gutter="0"/>
          <w:cols w:space="720"/>
          <w:titlePg/>
        </w:sectPr>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right"/>
        <w:outlineLvl w:val="1"/>
      </w:pPr>
      <w:r>
        <w:t>Приложение N 7</w:t>
      </w:r>
    </w:p>
    <w:p w:rsidR="00910143" w:rsidRDefault="00910143">
      <w:pPr>
        <w:pStyle w:val="ConsPlusNormal"/>
        <w:jc w:val="right"/>
      </w:pPr>
      <w:r>
        <w:t>к Административному регламенту</w:t>
      </w:r>
    </w:p>
    <w:p w:rsidR="00910143" w:rsidRDefault="00910143">
      <w:pPr>
        <w:pStyle w:val="ConsPlusNormal"/>
        <w:jc w:val="right"/>
      </w:pPr>
      <w:r>
        <w:t>по предоставлению муниципальной услуги</w:t>
      </w:r>
    </w:p>
    <w:p w:rsidR="00910143" w:rsidRDefault="00910143">
      <w:pPr>
        <w:pStyle w:val="ConsPlusNormal"/>
        <w:jc w:val="right"/>
      </w:pPr>
      <w:r>
        <w:t>"Присвоение квалификационных категорий</w:t>
      </w:r>
    </w:p>
    <w:p w:rsidR="00910143" w:rsidRDefault="00910143">
      <w:pPr>
        <w:pStyle w:val="ConsPlusNormal"/>
        <w:jc w:val="right"/>
      </w:pPr>
      <w:r>
        <w:t>спортивных судей"</w:t>
      </w:r>
    </w:p>
    <w:p w:rsidR="00910143" w:rsidRDefault="00910143">
      <w:pPr>
        <w:pStyle w:val="ConsPlusNormal"/>
        <w:jc w:val="both"/>
      </w:pP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(Наименование уполномоченного органа местного самоуправления)</w:t>
      </w:r>
    </w:p>
    <w:p w:rsidR="00910143" w:rsidRDefault="00910143">
      <w:pPr>
        <w:pStyle w:val="ConsPlusNonformat"/>
        <w:jc w:val="both"/>
      </w:pPr>
    </w:p>
    <w:p w:rsidR="00910143" w:rsidRDefault="00910143">
      <w:pPr>
        <w:pStyle w:val="ConsPlusNonformat"/>
        <w:jc w:val="both"/>
      </w:pPr>
      <w:r>
        <w:t xml:space="preserve">                        Кому: ____________________</w:t>
      </w:r>
    </w:p>
    <w:p w:rsidR="00910143" w:rsidRDefault="00910143">
      <w:pPr>
        <w:pStyle w:val="ConsPlusNonformat"/>
        <w:jc w:val="both"/>
      </w:pPr>
    </w:p>
    <w:p w:rsidR="00910143" w:rsidRDefault="00910143">
      <w:pPr>
        <w:pStyle w:val="ConsPlusNonformat"/>
        <w:jc w:val="both"/>
      </w:pPr>
      <w:bookmarkStart w:id="22" w:name="P913"/>
      <w:bookmarkEnd w:id="22"/>
      <w:r>
        <w:t xml:space="preserve">                                  РЕШЕНИЕ</w:t>
      </w:r>
    </w:p>
    <w:p w:rsidR="00910143" w:rsidRDefault="00910143">
      <w:pPr>
        <w:pStyle w:val="ConsPlusNonformat"/>
        <w:jc w:val="both"/>
      </w:pPr>
      <w:r>
        <w:t xml:space="preserve">   об отказе в приеме документов, необходимых для предоставления услуги</w:t>
      </w:r>
    </w:p>
    <w:p w:rsidR="00910143" w:rsidRDefault="00910143">
      <w:pPr>
        <w:pStyle w:val="ConsPlusNonformat"/>
        <w:jc w:val="both"/>
      </w:pPr>
      <w:r>
        <w:t xml:space="preserve">         "Присвоение квалификационной категории спортивных судей"</w:t>
      </w:r>
    </w:p>
    <w:p w:rsidR="00910143" w:rsidRDefault="00910143">
      <w:pPr>
        <w:pStyle w:val="ConsPlusNonformat"/>
        <w:jc w:val="both"/>
      </w:pPr>
    </w:p>
    <w:p w:rsidR="00910143" w:rsidRDefault="00910143">
      <w:pPr>
        <w:pStyle w:val="ConsPlusNonformat"/>
        <w:jc w:val="both"/>
      </w:pPr>
      <w:r>
        <w:t>от ____________________                              N ____________________</w:t>
      </w:r>
    </w:p>
    <w:p w:rsidR="00910143" w:rsidRDefault="00910143">
      <w:pPr>
        <w:pStyle w:val="ConsPlusNonformat"/>
        <w:jc w:val="both"/>
      </w:pPr>
    </w:p>
    <w:p w:rsidR="00910143" w:rsidRDefault="00910143">
      <w:pPr>
        <w:pStyle w:val="ConsPlusNonformat"/>
        <w:jc w:val="both"/>
      </w:pPr>
      <w:r>
        <w:t xml:space="preserve">    Рассмотрев Ваше заявление от _________ N ____________ и </w:t>
      </w:r>
      <w:proofErr w:type="gramStart"/>
      <w:r>
        <w:t>прилагаемые</w:t>
      </w:r>
      <w:proofErr w:type="gramEnd"/>
      <w:r>
        <w:t xml:space="preserve"> к</w:t>
      </w:r>
    </w:p>
    <w:p w:rsidR="00910143" w:rsidRDefault="00910143">
      <w:pPr>
        <w:pStyle w:val="ConsPlusNonformat"/>
        <w:jc w:val="both"/>
      </w:pPr>
      <w:r>
        <w:t xml:space="preserve">нему документы, руководствуясь </w:t>
      </w:r>
      <w:hyperlink r:id="rId27">
        <w:r>
          <w:rPr>
            <w:color w:val="0000FF"/>
          </w:rPr>
          <w:t>Положением</w:t>
        </w:r>
      </w:hyperlink>
      <w:r>
        <w:t xml:space="preserve"> о спортивных судьях, утвержденным</w:t>
      </w:r>
    </w:p>
    <w:p w:rsidR="00910143" w:rsidRDefault="00910143">
      <w:pPr>
        <w:pStyle w:val="ConsPlusNonformat"/>
        <w:jc w:val="both"/>
      </w:pPr>
      <w:r>
        <w:t>приказом Министерства спорта Российской Федерации от 28.02.2017 N 134,</w:t>
      </w:r>
    </w:p>
    <w:p w:rsidR="00910143" w:rsidRDefault="00910143">
      <w:pPr>
        <w:pStyle w:val="ConsPlusNonformat"/>
        <w:jc w:val="both"/>
      </w:pPr>
      <w:r>
        <w:t>уполномоченным органом</w:t>
      </w: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наименование уполномоченного органа</w:t>
      </w:r>
    </w:p>
    <w:p w:rsidR="00910143" w:rsidRDefault="00910143">
      <w:pPr>
        <w:pStyle w:val="ConsPlusNonformat"/>
        <w:jc w:val="both"/>
      </w:pPr>
      <w:r>
        <w:t xml:space="preserve">принято  решение  об  отказе в приеме и регистрации документов </w:t>
      </w:r>
      <w:proofErr w:type="gramStart"/>
      <w:r>
        <w:t>по</w:t>
      </w:r>
      <w:proofErr w:type="gramEnd"/>
      <w:r>
        <w:t xml:space="preserve"> следующим</w:t>
      </w:r>
    </w:p>
    <w:p w:rsidR="00910143" w:rsidRDefault="00910143">
      <w:pPr>
        <w:pStyle w:val="ConsPlusNonformat"/>
        <w:jc w:val="both"/>
      </w:pPr>
      <w:r>
        <w:t>основаниям:</w:t>
      </w:r>
    </w:p>
    <w:p w:rsidR="00910143" w:rsidRDefault="009101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514"/>
        <w:gridCol w:w="3004"/>
      </w:tblGrid>
      <w:tr w:rsidR="00910143">
        <w:tc>
          <w:tcPr>
            <w:tcW w:w="2551" w:type="dxa"/>
          </w:tcPr>
          <w:p w:rsidR="00910143" w:rsidRDefault="00910143">
            <w:pPr>
              <w:pStyle w:val="ConsPlusNormal"/>
              <w:jc w:val="center"/>
            </w:pPr>
            <w:r>
              <w:t>N пункта административного регламента</w:t>
            </w:r>
          </w:p>
        </w:tc>
        <w:tc>
          <w:tcPr>
            <w:tcW w:w="3514" w:type="dxa"/>
          </w:tcPr>
          <w:p w:rsidR="00910143" w:rsidRDefault="00910143">
            <w:pPr>
              <w:pStyle w:val="ConsPlusNormal"/>
              <w:jc w:val="center"/>
            </w:pPr>
            <w:r>
              <w:t>Наименование основания для отказа в соответствии с единым стандартом</w:t>
            </w:r>
          </w:p>
        </w:tc>
        <w:tc>
          <w:tcPr>
            <w:tcW w:w="3004" w:type="dxa"/>
          </w:tcPr>
          <w:p w:rsidR="00910143" w:rsidRDefault="00910143">
            <w:pPr>
              <w:pStyle w:val="ConsPlusNormal"/>
              <w:jc w:val="center"/>
            </w:pPr>
            <w:r>
              <w:t>Разъяснение причин отказа в предоставлении услуги</w:t>
            </w:r>
          </w:p>
        </w:tc>
      </w:tr>
      <w:tr w:rsidR="00910143">
        <w:tc>
          <w:tcPr>
            <w:tcW w:w="2551" w:type="dxa"/>
          </w:tcPr>
          <w:p w:rsidR="00910143" w:rsidRDefault="00910143">
            <w:pPr>
              <w:pStyle w:val="ConsPlusNormal"/>
            </w:pPr>
          </w:p>
        </w:tc>
        <w:tc>
          <w:tcPr>
            <w:tcW w:w="3514" w:type="dxa"/>
          </w:tcPr>
          <w:p w:rsidR="00910143" w:rsidRDefault="00910143">
            <w:pPr>
              <w:pStyle w:val="ConsPlusNormal"/>
            </w:pPr>
          </w:p>
        </w:tc>
        <w:tc>
          <w:tcPr>
            <w:tcW w:w="3004" w:type="dxa"/>
          </w:tcPr>
          <w:p w:rsidR="00910143" w:rsidRDefault="00910143">
            <w:pPr>
              <w:pStyle w:val="ConsPlusNormal"/>
            </w:pPr>
          </w:p>
        </w:tc>
      </w:tr>
    </w:tbl>
    <w:p w:rsidR="00910143" w:rsidRDefault="00910143">
      <w:pPr>
        <w:pStyle w:val="ConsPlusNormal"/>
        <w:jc w:val="both"/>
      </w:pPr>
    </w:p>
    <w:p w:rsidR="00910143" w:rsidRDefault="00910143">
      <w:pPr>
        <w:pStyle w:val="ConsPlusNormal"/>
        <w:ind w:firstLine="540"/>
        <w:jc w:val="both"/>
      </w:pPr>
      <w:r>
        <w:t>Дополнительная информация: ___________________________________.</w:t>
      </w:r>
    </w:p>
    <w:p w:rsidR="00910143" w:rsidRDefault="00910143">
      <w:pPr>
        <w:pStyle w:val="ConsPlusNormal"/>
        <w:jc w:val="both"/>
      </w:pPr>
    </w:p>
    <w:p w:rsidR="00910143" w:rsidRDefault="00910143">
      <w:pPr>
        <w:pStyle w:val="ConsPlusNormal"/>
        <w:ind w:firstLine="54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910143" w:rsidRDefault="00910143">
      <w:pPr>
        <w:pStyle w:val="ConsPlusNormal"/>
        <w:spacing w:before="22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910143" w:rsidRDefault="0091014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910143">
        <w:tc>
          <w:tcPr>
            <w:tcW w:w="4398" w:type="dxa"/>
            <w:tcBorders>
              <w:top w:val="nil"/>
              <w:left w:val="nil"/>
              <w:bottom w:val="nil"/>
              <w:right w:val="nil"/>
            </w:tcBorders>
          </w:tcPr>
          <w:p w:rsidR="00910143" w:rsidRDefault="00910143">
            <w:pPr>
              <w:pStyle w:val="ConsPlusNormal"/>
              <w:jc w:val="center"/>
            </w:pPr>
            <w:r>
              <w:t>_______________________________</w:t>
            </w:r>
          </w:p>
        </w:tc>
        <w:tc>
          <w:tcPr>
            <w:tcW w:w="704" w:type="dxa"/>
            <w:vMerge w:val="restart"/>
            <w:tcBorders>
              <w:top w:val="nil"/>
              <w:left w:val="nil"/>
              <w:bottom w:val="nil"/>
              <w:right w:val="single" w:sz="4" w:space="0" w:color="auto"/>
            </w:tcBorders>
          </w:tcPr>
          <w:p w:rsidR="00910143" w:rsidRDefault="00910143">
            <w:pPr>
              <w:pStyle w:val="ConsPlusNormal"/>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10143" w:rsidRDefault="00910143">
            <w:pPr>
              <w:pStyle w:val="ConsPlusNormal"/>
              <w:jc w:val="center"/>
            </w:pPr>
            <w:r>
              <w:t>____________</w:t>
            </w:r>
          </w:p>
          <w:p w:rsidR="00910143" w:rsidRDefault="00910143">
            <w:pPr>
              <w:pStyle w:val="ConsPlusNormal"/>
              <w:jc w:val="center"/>
            </w:pPr>
            <w:r>
              <w:t>Подпись</w:t>
            </w:r>
          </w:p>
        </w:tc>
      </w:tr>
      <w:tr w:rsidR="00910143">
        <w:tc>
          <w:tcPr>
            <w:tcW w:w="4398" w:type="dxa"/>
            <w:tcBorders>
              <w:top w:val="nil"/>
              <w:left w:val="nil"/>
              <w:bottom w:val="nil"/>
              <w:right w:val="nil"/>
            </w:tcBorders>
          </w:tcPr>
          <w:p w:rsidR="00910143" w:rsidRDefault="00910143">
            <w:pPr>
              <w:pStyle w:val="ConsPlusNormal"/>
              <w:jc w:val="center"/>
            </w:pPr>
            <w:r>
              <w:t>Должность и ФИО сотрудника, принявшего решение</w:t>
            </w:r>
          </w:p>
        </w:tc>
        <w:tc>
          <w:tcPr>
            <w:tcW w:w="704" w:type="dxa"/>
            <w:vMerge/>
            <w:tcBorders>
              <w:top w:val="nil"/>
              <w:left w:val="nil"/>
              <w:bottom w:val="nil"/>
              <w:right w:val="single" w:sz="4" w:space="0" w:color="auto"/>
            </w:tcBorders>
          </w:tcPr>
          <w:p w:rsidR="00910143" w:rsidRDefault="00910143">
            <w:pPr>
              <w:pStyle w:val="ConsPlusNormal"/>
            </w:pPr>
          </w:p>
        </w:tc>
        <w:tc>
          <w:tcPr>
            <w:tcW w:w="3969" w:type="dxa"/>
            <w:vMerge/>
            <w:tcBorders>
              <w:top w:val="single" w:sz="4" w:space="0" w:color="auto"/>
              <w:left w:val="single" w:sz="4" w:space="0" w:color="auto"/>
              <w:bottom w:val="single" w:sz="4" w:space="0" w:color="auto"/>
              <w:right w:val="single" w:sz="4" w:space="0" w:color="auto"/>
            </w:tcBorders>
          </w:tcPr>
          <w:p w:rsidR="00910143" w:rsidRDefault="00910143">
            <w:pPr>
              <w:pStyle w:val="ConsPlusNormal"/>
            </w:pPr>
          </w:p>
        </w:tc>
      </w:tr>
    </w:tbl>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right"/>
        <w:outlineLvl w:val="1"/>
      </w:pPr>
      <w:r>
        <w:t>Приложение N 8</w:t>
      </w:r>
    </w:p>
    <w:p w:rsidR="00910143" w:rsidRDefault="00910143">
      <w:pPr>
        <w:pStyle w:val="ConsPlusNormal"/>
        <w:jc w:val="right"/>
      </w:pPr>
      <w:r>
        <w:t>к Административному регламенту</w:t>
      </w:r>
    </w:p>
    <w:p w:rsidR="00910143" w:rsidRDefault="00910143">
      <w:pPr>
        <w:pStyle w:val="ConsPlusNormal"/>
        <w:jc w:val="right"/>
      </w:pPr>
      <w:r>
        <w:lastRenderedPageBreak/>
        <w:t>по предоставлению муниципальной услуги</w:t>
      </w:r>
    </w:p>
    <w:p w:rsidR="00910143" w:rsidRDefault="00910143">
      <w:pPr>
        <w:pStyle w:val="ConsPlusNormal"/>
        <w:jc w:val="right"/>
      </w:pPr>
      <w:r>
        <w:t>"Присвоение квалификационных категорий</w:t>
      </w:r>
    </w:p>
    <w:p w:rsidR="00910143" w:rsidRDefault="00910143">
      <w:pPr>
        <w:pStyle w:val="ConsPlusNormal"/>
        <w:jc w:val="right"/>
      </w:pPr>
      <w:r>
        <w:t>спортивных судей"</w:t>
      </w:r>
    </w:p>
    <w:p w:rsidR="00910143" w:rsidRDefault="00910143">
      <w:pPr>
        <w:pStyle w:val="ConsPlusNormal"/>
        <w:jc w:val="both"/>
      </w:pPr>
    </w:p>
    <w:p w:rsidR="00910143" w:rsidRDefault="00910143">
      <w:pPr>
        <w:pStyle w:val="ConsPlusNonformat"/>
        <w:jc w:val="both"/>
      </w:pPr>
      <w:bookmarkStart w:id="23" w:name="P956"/>
      <w:bookmarkEnd w:id="23"/>
      <w:r>
        <w:t xml:space="preserve">           </w:t>
      </w:r>
      <w:r>
        <w:rPr>
          <w:b/>
        </w:rPr>
        <w:t>ФОРМА ЗАЯВЛЕНИЯ О ПРЕДОСТАВЛЕНИИ МУНИЦИПАЛЬНОЙ УСЛУГИ</w:t>
      </w:r>
    </w:p>
    <w:p w:rsidR="00910143" w:rsidRDefault="00910143">
      <w:pPr>
        <w:pStyle w:val="ConsPlusNonformat"/>
        <w:jc w:val="both"/>
      </w:pPr>
      <w:r>
        <w:t xml:space="preserve">         </w:t>
      </w:r>
      <w:r>
        <w:rPr>
          <w:b/>
        </w:rPr>
        <w:t>"ПРИСВОЕНИЕ КВАЛИФИКАЦИОННЫХ КАТЕГОРИЙ СПОРТИВНЫХ СУДЕЙ</w:t>
      </w:r>
      <w:r>
        <w:t>"</w:t>
      </w:r>
    </w:p>
    <w:p w:rsidR="00910143" w:rsidRDefault="00910143">
      <w:pPr>
        <w:pStyle w:val="ConsPlusNonformat"/>
        <w:jc w:val="both"/>
      </w:pPr>
    </w:p>
    <w:p w:rsidR="00910143" w:rsidRDefault="00910143">
      <w:pPr>
        <w:pStyle w:val="ConsPlusNonformat"/>
        <w:jc w:val="both"/>
      </w:pPr>
      <w:r>
        <w:t>кому: _____________________________________________________________________</w:t>
      </w:r>
    </w:p>
    <w:p w:rsidR="00910143" w:rsidRDefault="00910143">
      <w:pPr>
        <w:pStyle w:val="ConsPlusNonformat"/>
        <w:jc w:val="both"/>
      </w:pPr>
      <w:r>
        <w:t xml:space="preserve">       (наименование уполномоченного органа местного самоуправления)</w:t>
      </w:r>
    </w:p>
    <w:p w:rsidR="00910143" w:rsidRDefault="00910143">
      <w:pPr>
        <w:pStyle w:val="ConsPlusNonformat"/>
        <w:jc w:val="both"/>
      </w:pPr>
      <w:r>
        <w:t>от</w:t>
      </w:r>
    </w:p>
    <w:p w:rsidR="00910143" w:rsidRDefault="00910143">
      <w:pPr>
        <w:pStyle w:val="ConsPlusNonformat"/>
        <w:jc w:val="both"/>
      </w:pPr>
      <w:r>
        <w:t>кого: _____________________________________________________________________</w:t>
      </w:r>
    </w:p>
    <w:p w:rsidR="00910143" w:rsidRDefault="00910143">
      <w:pPr>
        <w:pStyle w:val="ConsPlusNonformat"/>
        <w:jc w:val="both"/>
      </w:pPr>
      <w:r>
        <w:t xml:space="preserve">            (полное наименование, ИНН, ОГРН юридического лица)</w:t>
      </w: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(контактный телефон, электронная почта, почтовый адрес)</w:t>
      </w: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w:t>
      </w:r>
      <w:proofErr w:type="gramStart"/>
      <w:r>
        <w:t>(фамилия, имя, отчество (последнее - при наличии),</w:t>
      </w:r>
      <w:proofErr w:type="gramEnd"/>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данные документа, удостоверяющего личность, контактный телефон, адрес</w:t>
      </w:r>
    </w:p>
    <w:p w:rsidR="00910143" w:rsidRDefault="00910143">
      <w:pPr>
        <w:pStyle w:val="ConsPlusNonformat"/>
        <w:jc w:val="both"/>
      </w:pPr>
      <w:r>
        <w:t xml:space="preserve">                  электронной почты уполномоченного лица)</w:t>
      </w: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(данные представителя заявителя)</w:t>
      </w:r>
    </w:p>
    <w:p w:rsidR="00910143" w:rsidRDefault="00910143">
      <w:pPr>
        <w:pStyle w:val="ConsPlusNonformat"/>
        <w:jc w:val="both"/>
      </w:pPr>
    </w:p>
    <w:p w:rsidR="00910143" w:rsidRDefault="00910143">
      <w:pPr>
        <w:pStyle w:val="ConsPlusNonformat"/>
        <w:jc w:val="both"/>
      </w:pPr>
      <w:r>
        <w:t xml:space="preserve">                                 ЗАЯВЛЕНИЕ</w:t>
      </w:r>
    </w:p>
    <w:p w:rsidR="00910143" w:rsidRDefault="00910143">
      <w:pPr>
        <w:pStyle w:val="ConsPlusNonformat"/>
        <w:jc w:val="both"/>
      </w:pPr>
      <w:r>
        <w:t xml:space="preserve">             о предоставлении муниципальной услуги "Присвоение</w:t>
      </w:r>
    </w:p>
    <w:p w:rsidR="00910143" w:rsidRDefault="00910143">
      <w:pPr>
        <w:pStyle w:val="ConsPlusNonformat"/>
        <w:jc w:val="both"/>
      </w:pPr>
      <w:r>
        <w:t xml:space="preserve">               квалификационных категорий спортивных судей"</w:t>
      </w:r>
    </w:p>
    <w:p w:rsidR="00910143" w:rsidRDefault="00910143">
      <w:pPr>
        <w:pStyle w:val="ConsPlusNonformat"/>
        <w:jc w:val="both"/>
      </w:pPr>
    </w:p>
    <w:p w:rsidR="00910143" w:rsidRDefault="00910143">
      <w:pPr>
        <w:pStyle w:val="ConsPlusNonformat"/>
        <w:jc w:val="both"/>
      </w:pPr>
      <w:r>
        <w:t xml:space="preserve">В соответствии с </w:t>
      </w:r>
      <w:hyperlink r:id="rId28">
        <w:r>
          <w:rPr>
            <w:color w:val="0000FF"/>
          </w:rPr>
          <w:t>приказом</w:t>
        </w:r>
      </w:hyperlink>
      <w:r>
        <w:t xml:space="preserve"> Министерства спорта Российской Федерации</w:t>
      </w:r>
    </w:p>
    <w:p w:rsidR="00910143" w:rsidRDefault="00910143">
      <w:pPr>
        <w:pStyle w:val="ConsPlusNonformat"/>
        <w:jc w:val="both"/>
      </w:pPr>
      <w:r>
        <w:t>от 28.02.2017 N 134 "Об утверждении положения о спортивных судьях"</w:t>
      </w: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наименование региональной спортивной федерации по соответствующему виду</w:t>
      </w:r>
    </w:p>
    <w:p w:rsidR="00910143" w:rsidRDefault="00910143">
      <w:pPr>
        <w:pStyle w:val="ConsPlusNonformat"/>
        <w:jc w:val="both"/>
      </w:pPr>
      <w:r>
        <w:t xml:space="preserve">   спорта, осуществляющей учет судейской деятельности спортивного судьи</w:t>
      </w:r>
    </w:p>
    <w:p w:rsidR="00910143" w:rsidRDefault="00910143">
      <w:pPr>
        <w:pStyle w:val="ConsPlusNonformat"/>
        <w:jc w:val="both"/>
      </w:pPr>
      <w:r>
        <w:t xml:space="preserve">                     представляет документы кандидата</w:t>
      </w: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(фамилия, имя, отчество (при его наличии))</w:t>
      </w:r>
    </w:p>
    <w:p w:rsidR="00910143" w:rsidRDefault="00910143">
      <w:pPr>
        <w:pStyle w:val="ConsPlusNonformat"/>
        <w:jc w:val="both"/>
      </w:pPr>
      <w:r>
        <w:t>дата рождения _______________________</w:t>
      </w:r>
    </w:p>
    <w:p w:rsidR="00910143" w:rsidRDefault="00910143">
      <w:pPr>
        <w:pStyle w:val="ConsPlusNonformat"/>
        <w:jc w:val="both"/>
      </w:pPr>
      <w:r>
        <w:t>данные документа, удостоверяющего личность кандидата ______________________</w:t>
      </w:r>
    </w:p>
    <w:p w:rsidR="00910143" w:rsidRDefault="00910143">
      <w:pPr>
        <w:pStyle w:val="ConsPlusNonformat"/>
        <w:jc w:val="both"/>
      </w:pPr>
      <w:r>
        <w:t>адрес регистрации по месту жительства _____________________________________</w:t>
      </w:r>
    </w:p>
    <w:p w:rsidR="00910143" w:rsidRDefault="00910143">
      <w:pPr>
        <w:pStyle w:val="ConsPlusNonformat"/>
        <w:jc w:val="both"/>
      </w:pPr>
      <w:r>
        <w:t>на присвоение квалификационной категории "____________________________"</w:t>
      </w:r>
    </w:p>
    <w:p w:rsidR="00910143" w:rsidRDefault="00910143">
      <w:pPr>
        <w:pStyle w:val="ConsPlusNonformat"/>
        <w:jc w:val="both"/>
      </w:pPr>
      <w:r>
        <w:t xml:space="preserve">Действующая категория или </w:t>
      </w:r>
      <w:proofErr w:type="gramStart"/>
      <w:r>
        <w:t>звание кандидата</w:t>
      </w:r>
      <w:proofErr w:type="gramEnd"/>
      <w:r>
        <w:t xml:space="preserve"> ____________________________</w:t>
      </w:r>
    </w:p>
    <w:p w:rsidR="00910143" w:rsidRDefault="00910143">
      <w:pPr>
        <w:pStyle w:val="ConsPlusNonformat"/>
        <w:jc w:val="both"/>
      </w:pPr>
      <w:r>
        <w:t>Наименование вида спорта ________________________________________________</w:t>
      </w:r>
    </w:p>
    <w:p w:rsidR="00910143" w:rsidRDefault="00910143">
      <w:pPr>
        <w:pStyle w:val="ConsPlusNonformat"/>
        <w:jc w:val="both"/>
      </w:pPr>
      <w:r>
        <w:t>Приложение:</w:t>
      </w:r>
    </w:p>
    <w:p w:rsidR="00910143" w:rsidRDefault="00910143">
      <w:pPr>
        <w:pStyle w:val="ConsPlusNonformat"/>
        <w:jc w:val="both"/>
      </w:pPr>
      <w:r>
        <w:t>___________________________________________________________________________</w:t>
      </w:r>
    </w:p>
    <w:p w:rsidR="00910143" w:rsidRDefault="00910143">
      <w:pPr>
        <w:pStyle w:val="ConsPlusNonformat"/>
        <w:jc w:val="both"/>
      </w:pPr>
      <w:r>
        <w:t xml:space="preserve">                  документы, которые представил заявитель</w:t>
      </w:r>
    </w:p>
    <w:p w:rsidR="00910143" w:rsidRDefault="00910143">
      <w:pPr>
        <w:pStyle w:val="ConsPlusNonformat"/>
        <w:jc w:val="both"/>
      </w:pPr>
      <w:r>
        <w:t>_______________________  _______  _________________________________________</w:t>
      </w:r>
    </w:p>
    <w:p w:rsidR="00910143" w:rsidRDefault="00910143">
      <w:pPr>
        <w:pStyle w:val="ConsPlusNonformat"/>
        <w:jc w:val="both"/>
      </w:pPr>
      <w:r>
        <w:t xml:space="preserve">  наименование должности подпись фамилия и инициалы уполномоченного лица</w:t>
      </w:r>
    </w:p>
    <w:p w:rsidR="00910143" w:rsidRDefault="00910143">
      <w:pPr>
        <w:pStyle w:val="ConsPlusNonformat"/>
        <w:jc w:val="both"/>
      </w:pPr>
      <w:r>
        <w:t xml:space="preserve">                  организации, направляющей представление</w:t>
      </w:r>
    </w:p>
    <w:p w:rsidR="00910143" w:rsidRDefault="00910143">
      <w:pPr>
        <w:pStyle w:val="ConsPlusNonformat"/>
        <w:jc w:val="both"/>
      </w:pPr>
      <w:r>
        <w:t>Дата _______________</w:t>
      </w: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right"/>
        <w:outlineLvl w:val="1"/>
      </w:pPr>
      <w:r>
        <w:t>Приложение N 9</w:t>
      </w:r>
    </w:p>
    <w:p w:rsidR="00910143" w:rsidRDefault="00910143">
      <w:pPr>
        <w:pStyle w:val="ConsPlusNormal"/>
        <w:jc w:val="right"/>
      </w:pPr>
      <w:r>
        <w:t>к Административному регламенту</w:t>
      </w:r>
    </w:p>
    <w:p w:rsidR="00910143" w:rsidRDefault="00910143">
      <w:pPr>
        <w:pStyle w:val="ConsPlusNormal"/>
        <w:jc w:val="right"/>
      </w:pPr>
      <w:r>
        <w:t>по предоставлению муниципальной услуги</w:t>
      </w:r>
    </w:p>
    <w:p w:rsidR="00910143" w:rsidRDefault="00910143">
      <w:pPr>
        <w:pStyle w:val="ConsPlusNormal"/>
        <w:jc w:val="right"/>
      </w:pPr>
      <w:r>
        <w:t>"Присвоение квалификационных категорий</w:t>
      </w:r>
    </w:p>
    <w:p w:rsidR="00910143" w:rsidRDefault="00910143">
      <w:pPr>
        <w:pStyle w:val="ConsPlusNormal"/>
        <w:jc w:val="right"/>
      </w:pPr>
      <w:r>
        <w:t>спортивных судей"</w:t>
      </w:r>
    </w:p>
    <w:p w:rsidR="00910143" w:rsidRDefault="00910143">
      <w:pPr>
        <w:pStyle w:val="ConsPlusNormal"/>
        <w:jc w:val="both"/>
      </w:pPr>
    </w:p>
    <w:p w:rsidR="00910143" w:rsidRDefault="00910143">
      <w:pPr>
        <w:pStyle w:val="ConsPlusNonformat"/>
        <w:jc w:val="both"/>
      </w:pPr>
      <w:r>
        <w:t xml:space="preserve">    _________________________________________</w:t>
      </w:r>
    </w:p>
    <w:p w:rsidR="00910143" w:rsidRDefault="00910143">
      <w:pPr>
        <w:pStyle w:val="ConsPlusNonformat"/>
        <w:jc w:val="both"/>
      </w:pPr>
      <w:r>
        <w:t xml:space="preserve">            (Уполномоченный орган)</w:t>
      </w:r>
    </w:p>
    <w:p w:rsidR="00910143" w:rsidRDefault="00910143">
      <w:pPr>
        <w:pStyle w:val="ConsPlusNonformat"/>
        <w:jc w:val="both"/>
      </w:pPr>
    </w:p>
    <w:p w:rsidR="00910143" w:rsidRDefault="00910143">
      <w:pPr>
        <w:pStyle w:val="ConsPlusNonformat"/>
        <w:jc w:val="both"/>
      </w:pPr>
      <w:bookmarkStart w:id="24" w:name="P1013"/>
      <w:bookmarkEnd w:id="24"/>
      <w:r>
        <w:lastRenderedPageBreak/>
        <w:t xml:space="preserve">                                  </w:t>
      </w:r>
      <w:r>
        <w:rPr>
          <w:b/>
        </w:rPr>
        <w:t>ПРИКАЗ</w:t>
      </w:r>
    </w:p>
    <w:p w:rsidR="00910143" w:rsidRDefault="00910143">
      <w:pPr>
        <w:pStyle w:val="ConsPlusNonformat"/>
        <w:jc w:val="both"/>
      </w:pPr>
    </w:p>
    <w:p w:rsidR="00910143" w:rsidRDefault="00910143">
      <w:pPr>
        <w:pStyle w:val="ConsPlusNonformat"/>
        <w:jc w:val="both"/>
      </w:pPr>
      <w:r>
        <w:t>от ___________ N ____</w:t>
      </w:r>
    </w:p>
    <w:p w:rsidR="00910143" w:rsidRDefault="00910143">
      <w:pPr>
        <w:pStyle w:val="ConsPlusNonformat"/>
        <w:jc w:val="both"/>
      </w:pPr>
    </w:p>
    <w:p w:rsidR="00910143" w:rsidRDefault="00910143">
      <w:pPr>
        <w:pStyle w:val="ConsPlusNonformat"/>
        <w:jc w:val="both"/>
      </w:pPr>
      <w:r>
        <w:t xml:space="preserve">         О присвоении квалификационной категории спортивного судьи</w:t>
      </w:r>
    </w:p>
    <w:p w:rsidR="00910143" w:rsidRDefault="00910143">
      <w:pPr>
        <w:pStyle w:val="ConsPlusNonformat"/>
        <w:jc w:val="both"/>
      </w:pPr>
      <w:r>
        <w:t xml:space="preserve">               (квалификационных категорий спортивных судей)</w:t>
      </w:r>
    </w:p>
    <w:p w:rsidR="00910143" w:rsidRDefault="00910143">
      <w:pPr>
        <w:pStyle w:val="ConsPlusNonformat"/>
        <w:jc w:val="both"/>
      </w:pPr>
    </w:p>
    <w:p w:rsidR="00910143" w:rsidRDefault="00910143">
      <w:pPr>
        <w:pStyle w:val="ConsPlusNonformat"/>
        <w:jc w:val="both"/>
      </w:pPr>
      <w:r>
        <w:t xml:space="preserve">    В соответствии с </w:t>
      </w:r>
      <w:hyperlink r:id="rId29">
        <w:r>
          <w:rPr>
            <w:color w:val="0000FF"/>
          </w:rPr>
          <w:t>Положением</w:t>
        </w:r>
      </w:hyperlink>
      <w:r>
        <w:t xml:space="preserve"> о спортивных судьях, утвержденным приказом</w:t>
      </w:r>
    </w:p>
    <w:p w:rsidR="00910143" w:rsidRDefault="00910143">
      <w:pPr>
        <w:pStyle w:val="ConsPlusNonformat"/>
        <w:jc w:val="both"/>
      </w:pPr>
      <w:r>
        <w:t>Министерства спорта Российской Федерации от "__" ___________ 20__ г. N ___,</w:t>
      </w:r>
    </w:p>
    <w:p w:rsidR="00910143" w:rsidRDefault="00910143">
      <w:pPr>
        <w:pStyle w:val="ConsPlusNonformat"/>
        <w:jc w:val="both"/>
      </w:pPr>
      <w:r>
        <w:t>квалификационными требованиями к спортивным судьям по виду спорта "______",</w:t>
      </w:r>
    </w:p>
    <w:p w:rsidR="00910143" w:rsidRDefault="00910143">
      <w:pPr>
        <w:pStyle w:val="ConsPlusNonformat"/>
        <w:jc w:val="both"/>
      </w:pPr>
      <w:proofErr w:type="gramStart"/>
      <w:r>
        <w:t>утвержденными</w:t>
      </w:r>
      <w:proofErr w:type="gramEnd"/>
      <w:r>
        <w:t xml:space="preserve"> приказом Министерства спорта Российской Федерации от "__"</w:t>
      </w:r>
    </w:p>
    <w:p w:rsidR="00910143" w:rsidRDefault="00910143">
      <w:pPr>
        <w:pStyle w:val="ConsPlusNonformat"/>
        <w:jc w:val="both"/>
      </w:pPr>
      <w:r>
        <w:t>__________ 202__ г. N ___, приказываю:</w:t>
      </w:r>
    </w:p>
    <w:p w:rsidR="00910143" w:rsidRDefault="00910143">
      <w:pPr>
        <w:pStyle w:val="ConsPlusNonformat"/>
        <w:jc w:val="both"/>
      </w:pPr>
      <w:r>
        <w:t xml:space="preserve">    Присвоить квалификационную категорию спортивного судьи</w:t>
      </w:r>
    </w:p>
    <w:p w:rsidR="00910143" w:rsidRDefault="00910143">
      <w:pPr>
        <w:pStyle w:val="ConsPlusNonformat"/>
        <w:jc w:val="both"/>
      </w:pPr>
      <w:r>
        <w:t>"________________________________________________________________________":</w:t>
      </w:r>
    </w:p>
    <w:p w:rsidR="00910143" w:rsidRDefault="00910143">
      <w:pPr>
        <w:pStyle w:val="ConsPlusNonformat"/>
        <w:jc w:val="both"/>
      </w:pPr>
      <w:r>
        <w:t xml:space="preserve">                               (вид спорта)</w:t>
      </w:r>
    </w:p>
    <w:p w:rsidR="00910143" w:rsidRDefault="00910143">
      <w:pPr>
        <w:pStyle w:val="ConsPlusNonformat"/>
        <w:jc w:val="both"/>
      </w:pPr>
      <w:r>
        <w:t>1. ______________________  _____________  ________________  _______________</w:t>
      </w:r>
    </w:p>
    <w:p w:rsidR="00910143" w:rsidRDefault="00910143">
      <w:pPr>
        <w:pStyle w:val="ConsPlusNonformat"/>
        <w:jc w:val="both"/>
      </w:pPr>
      <w:r>
        <w:t xml:space="preserve">  (ФИО) (дата рождения) (спортивная дисциплина) (муниципальное образование)</w:t>
      </w:r>
    </w:p>
    <w:p w:rsidR="00910143" w:rsidRDefault="00910143">
      <w:pPr>
        <w:pStyle w:val="ConsPlusNonformat"/>
        <w:jc w:val="both"/>
      </w:pPr>
    </w:p>
    <w:p w:rsidR="00910143" w:rsidRDefault="00910143">
      <w:pPr>
        <w:pStyle w:val="ConsPlusNonformat"/>
        <w:jc w:val="both"/>
      </w:pPr>
      <w:r>
        <w:t>2. ______________________  _____________  ________________  _______________</w:t>
      </w:r>
    </w:p>
    <w:p w:rsidR="00910143" w:rsidRDefault="00910143">
      <w:pPr>
        <w:pStyle w:val="ConsPlusNonformat"/>
        <w:jc w:val="both"/>
      </w:pPr>
      <w:r>
        <w:t xml:space="preserve">  (ФИО) (дата рождения) (спортивная дисциплина) (муниципальное образование)</w:t>
      </w:r>
    </w:p>
    <w:p w:rsidR="00910143" w:rsidRDefault="00910143">
      <w:pPr>
        <w:pStyle w:val="ConsPlusNonformat"/>
        <w:jc w:val="both"/>
      </w:pPr>
    </w:p>
    <w:p w:rsidR="00910143" w:rsidRDefault="00910143">
      <w:pPr>
        <w:pStyle w:val="ConsPlusNonformat"/>
        <w:jc w:val="both"/>
      </w:pPr>
    </w:p>
    <w:p w:rsidR="00910143" w:rsidRDefault="00910143">
      <w:pPr>
        <w:pStyle w:val="ConsPlusNonformat"/>
        <w:jc w:val="both"/>
      </w:pPr>
      <w:r>
        <w:t>Руководитель уполномоченного    _____________            И.О. Фамилия</w:t>
      </w:r>
    </w:p>
    <w:p w:rsidR="00910143" w:rsidRDefault="00910143">
      <w:pPr>
        <w:pStyle w:val="ConsPlusNonformat"/>
        <w:jc w:val="both"/>
      </w:pPr>
      <w:r>
        <w:t>органа                            подпись</w:t>
      </w: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both"/>
      </w:pPr>
    </w:p>
    <w:p w:rsidR="00910143" w:rsidRDefault="00910143">
      <w:pPr>
        <w:pStyle w:val="ConsPlusNormal"/>
        <w:jc w:val="right"/>
        <w:outlineLvl w:val="1"/>
      </w:pPr>
      <w:r>
        <w:t>Приложение N 10</w:t>
      </w:r>
    </w:p>
    <w:p w:rsidR="00910143" w:rsidRDefault="00910143">
      <w:pPr>
        <w:pStyle w:val="ConsPlusNormal"/>
        <w:jc w:val="right"/>
      </w:pPr>
      <w:r>
        <w:t>к Административному регламенту</w:t>
      </w:r>
    </w:p>
    <w:p w:rsidR="00910143" w:rsidRDefault="00910143">
      <w:pPr>
        <w:pStyle w:val="ConsPlusNormal"/>
        <w:jc w:val="right"/>
      </w:pPr>
      <w:r>
        <w:t>по предоставлению муниципальной услуги</w:t>
      </w:r>
    </w:p>
    <w:p w:rsidR="00910143" w:rsidRDefault="00910143">
      <w:pPr>
        <w:pStyle w:val="ConsPlusNormal"/>
        <w:jc w:val="right"/>
      </w:pPr>
      <w:r>
        <w:t>"Присвоение квалификационных категорий</w:t>
      </w:r>
    </w:p>
    <w:p w:rsidR="00910143" w:rsidRDefault="00910143">
      <w:pPr>
        <w:pStyle w:val="ConsPlusNormal"/>
        <w:jc w:val="right"/>
      </w:pPr>
      <w:r>
        <w:t>спортивных судей"</w:t>
      </w:r>
    </w:p>
    <w:p w:rsidR="00910143" w:rsidRDefault="00910143">
      <w:pPr>
        <w:pStyle w:val="ConsPlusNormal"/>
        <w:jc w:val="both"/>
      </w:pPr>
    </w:p>
    <w:p w:rsidR="00910143" w:rsidRDefault="00910143">
      <w:pPr>
        <w:pStyle w:val="ConsPlusTitle"/>
        <w:jc w:val="center"/>
      </w:pPr>
      <w:bookmarkStart w:id="25" w:name="P1048"/>
      <w:bookmarkEnd w:id="25"/>
      <w:r>
        <w:t>МАКЕТ ФОРМЫ ПОДАЧИ ЗАЯВЛЕНИЯ НА ПРИСВОЕНИЕ</w:t>
      </w:r>
    </w:p>
    <w:p w:rsidR="00910143" w:rsidRDefault="00910143">
      <w:pPr>
        <w:pStyle w:val="ConsPlusTitle"/>
        <w:jc w:val="center"/>
      </w:pPr>
      <w:r>
        <w:t>КВАЛИФИКАЦИОННОЙ КАТЕГОРИИ СПОРТИВНОГО СУДЬИ</w:t>
      </w:r>
    </w:p>
    <w:p w:rsidR="00910143" w:rsidRDefault="00910143">
      <w:pPr>
        <w:pStyle w:val="ConsPlusNormal"/>
        <w:jc w:val="both"/>
      </w:pPr>
    </w:p>
    <w:p w:rsidR="00910143" w:rsidRDefault="00910143">
      <w:pPr>
        <w:pStyle w:val="ConsPlusNormal"/>
        <w:jc w:val="center"/>
      </w:pPr>
      <w:r>
        <w:t>Рисунок не приводится.</w:t>
      </w:r>
    </w:p>
    <w:p w:rsidR="00910143" w:rsidRDefault="00910143">
      <w:pPr>
        <w:pStyle w:val="ConsPlusNormal"/>
        <w:jc w:val="both"/>
      </w:pPr>
    </w:p>
    <w:p w:rsidR="00910143" w:rsidRDefault="00910143">
      <w:pPr>
        <w:pStyle w:val="ConsPlusNormal"/>
        <w:jc w:val="right"/>
      </w:pPr>
      <w:r>
        <w:t>Глава города Пскова</w:t>
      </w:r>
    </w:p>
    <w:p w:rsidR="00910143" w:rsidRDefault="00910143">
      <w:pPr>
        <w:pStyle w:val="ConsPlusNormal"/>
        <w:jc w:val="right"/>
      </w:pPr>
      <w:r>
        <w:t>Б.А.ЕЛКИН</w:t>
      </w:r>
    </w:p>
    <w:p w:rsidR="00910143" w:rsidRDefault="00910143">
      <w:pPr>
        <w:pStyle w:val="ConsPlusNormal"/>
        <w:jc w:val="both"/>
      </w:pPr>
    </w:p>
    <w:p w:rsidR="00910143" w:rsidRDefault="00910143">
      <w:pPr>
        <w:pStyle w:val="ConsPlusNormal"/>
        <w:jc w:val="both"/>
      </w:pPr>
    </w:p>
    <w:p w:rsidR="00910143" w:rsidRDefault="00910143">
      <w:pPr>
        <w:pStyle w:val="ConsPlusNormal"/>
        <w:pBdr>
          <w:bottom w:val="single" w:sz="6" w:space="0" w:color="auto"/>
        </w:pBdr>
        <w:spacing w:before="100" w:after="100"/>
        <w:jc w:val="both"/>
        <w:rPr>
          <w:sz w:val="2"/>
          <w:szCs w:val="2"/>
        </w:rPr>
      </w:pPr>
    </w:p>
    <w:p w:rsidR="00781AE2" w:rsidRDefault="00781AE2"/>
    <w:sectPr w:rsidR="00781AE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43"/>
    <w:rsid w:val="00781AE2"/>
    <w:rsid w:val="00910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1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01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01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01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01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01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01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014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1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01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01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01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01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01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01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01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02E8229C34EAD6B07AC1BF6CFA5415B9C8A67B4DEBD15B983620030EABEED6D06F857F7E738A10D5DBD28D43C6991411C849F9097D0775U2y9L" TargetMode="External"/><Relationship Id="rId13" Type="http://schemas.openxmlformats.org/officeDocument/2006/relationships/hyperlink" Target="consultantplus://offline/ref=7902E8229C34EAD6B07AC1BF6CFA5415B9C9A37E4FE9D15B983620030EABEED6D06F8579767081468794D3D1079B8A1518C84AF815U7yCL" TargetMode="External"/><Relationship Id="rId18" Type="http://schemas.openxmlformats.org/officeDocument/2006/relationships/hyperlink" Target="consultantplus://offline/ref=7902E8229C34EAD6B07AC1BF6CFA5415B9C9A2724AEBD15B983620030EABEED6C26FDD737E7B9413D7CE84DC05U9y0L" TargetMode="External"/><Relationship Id="rId26" Type="http://schemas.openxmlformats.org/officeDocument/2006/relationships/hyperlink" Target="consultantplus://offline/ref=29E19837D815F8FD89B749826F1CCA26FED98F510C28A7CE50A66DFBC378E15DC9A039637877BF48BC268BEB570B610EBEA2928688A9676CV5y2L" TargetMode="External"/><Relationship Id="rId3" Type="http://schemas.openxmlformats.org/officeDocument/2006/relationships/settings" Target="settings.xml"/><Relationship Id="rId21" Type="http://schemas.openxmlformats.org/officeDocument/2006/relationships/hyperlink" Target="consultantplus://offline/ref=29E19837D815F8FD89B749826F1CCA26FED888500528A7CE50A66DFBC378E15DC9A039637877BF41B7268BEB570B610EBEA2928688A9676CV5y2L" TargetMode="External"/><Relationship Id="rId7" Type="http://schemas.openxmlformats.org/officeDocument/2006/relationships/hyperlink" Target="consultantplus://offline/ref=7902E8229C34EAD6B07ADFB27A96091DBCC7FD7742ECD809C4697B5E59A2E4819720DC2F3A268712DECE87DD19919416U1yAL" TargetMode="External"/><Relationship Id="rId12" Type="http://schemas.openxmlformats.org/officeDocument/2006/relationships/hyperlink" Target="consultantplus://offline/ref=7902E8229C34EAD6B07AC1BF6CFA5415B9C9A0794BE8D15B983620030EABEED6D06F857F7E738A1BD2DBD28D43C6991411C849F9097D0775U2y9L" TargetMode="External"/><Relationship Id="rId17" Type="http://schemas.openxmlformats.org/officeDocument/2006/relationships/hyperlink" Target="consultantplus://offline/ref=7902E8229C34EAD6B07AC1BF6CFA5415B9C9A0794BE8D15B983620030EABEED6D06F857F7E738917D4DBD28D43C6991411C849F9097D0775U2y9L" TargetMode="External"/><Relationship Id="rId25" Type="http://schemas.openxmlformats.org/officeDocument/2006/relationships/hyperlink" Target="consultantplus://offline/ref=29E19837D815F8FD89B749826F1CCA26FED98F510C28A7CE50A66DFBC378E15DC9A039637877BF48BC268BEB570B610EBEA2928688A9676CV5y2L" TargetMode="External"/><Relationship Id="rId2" Type="http://schemas.microsoft.com/office/2007/relationships/stylesWithEffects" Target="stylesWithEffects.xml"/><Relationship Id="rId16" Type="http://schemas.openxmlformats.org/officeDocument/2006/relationships/hyperlink" Target="consultantplus://offline/ref=7902E8229C34EAD6B07AC1BF6CFA5415B9C9A0794BE8D15B983620030EABEED6D06F857F7E738917D4DBD28D43C6991411C849F9097D0775U2y9L" TargetMode="External"/><Relationship Id="rId20" Type="http://schemas.openxmlformats.org/officeDocument/2006/relationships/hyperlink" Target="consultantplus://offline/ref=29E19837D815F8FD89B749826F1CCA26FEDE8A50072BA7CE50A66DFBC378E15DDBA0616F787FA148BE33DDBA11V5yDL" TargetMode="External"/><Relationship Id="rId29" Type="http://schemas.openxmlformats.org/officeDocument/2006/relationships/hyperlink" Target="consultantplus://offline/ref=29E19837D815F8FD89B749826F1CCA26FED98F510C28A7CE50A66DFBC378E15DC9A039637877BF48BC268BEB570B610EBEA2928688A9676CV5y2L" TargetMode="External"/><Relationship Id="rId1" Type="http://schemas.openxmlformats.org/officeDocument/2006/relationships/styles" Target="styles.xml"/><Relationship Id="rId6" Type="http://schemas.openxmlformats.org/officeDocument/2006/relationships/hyperlink" Target="consultantplus://offline/ref=7902E8229C34EAD6B07AC1BF6CFA5415B9C9A0794BE8D15B983620030EABEED6D06F857F7E738A1BD2DBD28D43C6991411C849F9097D0775U2y9L" TargetMode="External"/><Relationship Id="rId11" Type="http://schemas.openxmlformats.org/officeDocument/2006/relationships/hyperlink" Target="consultantplus://offline/ref=7902E8229C34EAD6B07AC1BF6CFA5415B9C9A77B4AE8D15B983620030EABEED6C26FDD737E7B9413D7CE84DC05U9y0L" TargetMode="External"/><Relationship Id="rId24" Type="http://schemas.openxmlformats.org/officeDocument/2006/relationships/hyperlink" Target="consultantplus://offline/ref=29E19837D815F8FD89B749826F1CCA26FED98F510C28A7CE50A66DFBC378E15DC9A039637877BF48BC268BEB570B610EBEA2928688A9676CV5y2L" TargetMode="External"/><Relationship Id="rId5" Type="http://schemas.openxmlformats.org/officeDocument/2006/relationships/hyperlink" Target="consultantplus://offline/ref=7902E8229C34EAD6B07AC1BF6CFA5415B9C9A77848E2D15B983620030EABEED6D06F857F7E728917D0DBD28D43C6991411C849F9097D0775U2y9L" TargetMode="External"/><Relationship Id="rId15" Type="http://schemas.openxmlformats.org/officeDocument/2006/relationships/hyperlink" Target="consultantplus://offline/ref=7902E8229C34EAD6B07AC1BF6CFA5415B9C9A0794BE8D15B983620030EABEED6D06F857A7D78DE4392858BDC0F8D951507D448FAU1y4L" TargetMode="External"/><Relationship Id="rId23" Type="http://schemas.openxmlformats.org/officeDocument/2006/relationships/hyperlink" Target="consultantplus://offline/ref=29E19837D815F8FD89B749826F1CCA26FED98F510C28A7CE50A66DFBC378E15DC9A039637877BF48BC268BEB570B610EBEA2928688A9676CV5y2L" TargetMode="External"/><Relationship Id="rId28" Type="http://schemas.openxmlformats.org/officeDocument/2006/relationships/hyperlink" Target="consultantplus://offline/ref=29E19837D815F8FD89B749826F1CCA26FED98F510C28A7CE50A66DFBC378E15DDBA0616F787FA148BE33DDBA11V5yDL" TargetMode="External"/><Relationship Id="rId10" Type="http://schemas.openxmlformats.org/officeDocument/2006/relationships/hyperlink" Target="consultantplus://offline/ref=7902E8229C34EAD6B07AC1BF6CFA5415B9C9A2724AEBD15B983620030EABEED6C26FDD737E7B9413D7CE84DC05U9y0L" TargetMode="External"/><Relationship Id="rId19" Type="http://schemas.openxmlformats.org/officeDocument/2006/relationships/hyperlink" Target="consultantplus://offline/ref=7902E8229C34EAD6B07AC1BF6CFA5415B9C9A2724AEBD15B983620030EABEED6C26FDD737E7B9413D7CE84DC05U9y0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902E8229C34EAD6B07AC1BF6CFA5415B9C8A7784EE9D15B983620030EABEED6C26FDD737E7B9413D7CE84DC05U9y0L" TargetMode="External"/><Relationship Id="rId14" Type="http://schemas.openxmlformats.org/officeDocument/2006/relationships/hyperlink" Target="consultantplus://offline/ref=7902E8229C34EAD6B07AC1BF6CFA5415B9C8A07843EED15B983620030EABEED6C26FDD737E7B9413D7CE84DC05U9y0L" TargetMode="External"/><Relationship Id="rId22" Type="http://schemas.openxmlformats.org/officeDocument/2006/relationships/hyperlink" Target="consultantplus://offline/ref=29E19837D815F8FD89B749826F1CCA26FED88F50042EA7CE50A66DFBC378E15DC9A039607177B41DEE698AB71356720FB7A2918794VAy8L" TargetMode="External"/><Relationship Id="rId27" Type="http://schemas.openxmlformats.org/officeDocument/2006/relationships/hyperlink" Target="consultantplus://offline/ref=29E19837D815F8FD89B749826F1CCA26FED98F510C28A7CE50A66DFBC378E15DC9A039637877BF48BC268BEB570B610EBEA2928688A9676CV5y2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12718</Words>
  <Characters>72497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2023-11-08T11:50:00Z</dcterms:created>
  <dcterms:modified xsi:type="dcterms:W3CDTF">2023-11-08T11:51:00Z</dcterms:modified>
</cp:coreProperties>
</file>