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FA660" w14:textId="77777777" w:rsidR="005222D7" w:rsidRPr="00D361E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  <w:t xml:space="preserve">СОГЛАСИЕ </w:t>
      </w:r>
    </w:p>
    <w:p w14:paraId="2ECE871E" w14:textId="77777777" w:rsidR="005222D7" w:rsidRPr="00D361E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  <w:t>на обработку персональных данных</w:t>
      </w:r>
    </w:p>
    <w:p w14:paraId="4422665C" w14:textId="77777777" w:rsidR="005222D7" w:rsidRPr="00D361E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</w:p>
    <w:p w14:paraId="76BDB6CD" w14:textId="2491DD8C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Я, _______________________________________________________, паспорт: </w:t>
      </w:r>
      <w:r>
        <w:rPr>
          <w:rFonts w:ascii="Times New Roman" w:eastAsia="Arial Unicode MS" w:hAnsi="Times New Roman"/>
          <w:szCs w:val="28"/>
          <w:u w:color="000000"/>
          <w:bdr w:val="nil"/>
        </w:rPr>
        <w:br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серия _____ номер ___________ кем и когда выдан ___________ __________________________________________________________________</w:t>
      </w:r>
      <w:r>
        <w:rPr>
          <w:rFonts w:ascii="Times New Roman" w:eastAsia="Arial Unicode MS" w:hAnsi="Times New Roman"/>
          <w:szCs w:val="28"/>
          <w:u w:color="000000"/>
          <w:bdr w:val="nil"/>
        </w:rPr>
        <w:t>___________</w:t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, проживающий(</w:t>
      </w:r>
      <w:proofErr w:type="spellStart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ая</w:t>
      </w:r>
      <w:proofErr w:type="spellEnd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) по адресу: ______________________________________ __________________________________________________________________</w:t>
      </w:r>
      <w:r>
        <w:rPr>
          <w:rFonts w:ascii="Times New Roman" w:eastAsia="Arial Unicode MS" w:hAnsi="Times New Roman"/>
          <w:szCs w:val="28"/>
          <w:u w:color="000000"/>
          <w:bdr w:val="nil"/>
        </w:rPr>
        <w:t>___________</w:t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, в  соответствии с требованиями статьи 9 Федерального закона от 27 июля 2006 г. № 152-ФЗ «О персональных данных» даю согласие </w:t>
      </w:r>
      <w:proofErr w:type="spellStart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Комитетупо</w:t>
      </w:r>
      <w:proofErr w:type="spellEnd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 развитию предпринимательства и потребительского рынка Администрации города Пскова и МКУ «Снежинка» на обработку моих персональных данных. </w:t>
      </w:r>
    </w:p>
    <w:p w14:paraId="671ADF71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Цель обработки персональных данных: для участия в конкурсе профессионального мастерства «Лучший по профессии-2025» на территории муниципального образования «Город Псков»». </w:t>
      </w:r>
    </w:p>
    <w:p w14:paraId="0CFACD64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Перечень персональных данных, на обработку которых дается согласие: </w:t>
      </w:r>
    </w:p>
    <w:p w14:paraId="0CA638EB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фамилия, имя, отчество (в том числе информация о смене фамилии, имени, отчества); </w:t>
      </w:r>
    </w:p>
    <w:p w14:paraId="5FE23CB3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дата и место рождения; </w:t>
      </w:r>
    </w:p>
    <w:p w14:paraId="053F9B1D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номера контактных телефонов, </w:t>
      </w:r>
    </w:p>
    <w:p w14:paraId="742E5337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адрес электронной почты; </w:t>
      </w:r>
    </w:p>
    <w:p w14:paraId="303B6136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данные паспорта гражданина Российской Федерации (серия, номер, когда и кем выдан); </w:t>
      </w:r>
    </w:p>
    <w:p w14:paraId="710D34BF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сведения о стаже работы; </w:t>
      </w:r>
    </w:p>
    <w:p w14:paraId="22AD8551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реквизиты страхового номера индивидуального лицевого счета </w:t>
      </w:r>
      <w:proofErr w:type="gramStart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в  Пенсионном</w:t>
      </w:r>
      <w:proofErr w:type="gramEnd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 фонде Российской Федерации (СНИЛС) (для победителей конкурса); </w:t>
      </w:r>
    </w:p>
    <w:p w14:paraId="75E026B3" w14:textId="42E46CDE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реквизиты идентификационного номера налогоплательщика (ИНН) </w:t>
      </w:r>
      <w:r>
        <w:rPr>
          <w:rFonts w:ascii="Times New Roman" w:eastAsia="Arial Unicode MS" w:hAnsi="Times New Roman"/>
          <w:szCs w:val="28"/>
          <w:u w:color="000000"/>
          <w:bdr w:val="nil"/>
        </w:rPr>
        <w:br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(для победителей конкурса); </w:t>
      </w:r>
    </w:p>
    <w:p w14:paraId="33399CA9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реквизиты банковского счета (для победителей конкурса). </w:t>
      </w:r>
    </w:p>
    <w:p w14:paraId="443BCE25" w14:textId="0FB4273C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Даю согласие на право осуществлять все действия с моими персональными данными, представленными в конкурсную комиссию в течение периода проведения конкурса профессионального мастерства «Лучший по профессии-2025» на территории муниципального образования «Город Псков»», включая сбор, систематизацию, накопление, хранение, обновление, изменение, использование, обезличивание, блокирование, уничтожение, обнародование в средствах массовой информации, размещение </w:t>
      </w:r>
      <w:bookmarkStart w:id="0" w:name="_GoBack"/>
      <w:bookmarkEnd w:id="0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в информационно-телекоммуникационной сети «Интернет», </w:t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br/>
        <w:t xml:space="preserve">а также осуществление любых иных действий, необходимых при проведении конкурса, с учетом федерального законодательства. </w:t>
      </w:r>
    </w:p>
    <w:p w14:paraId="4560379C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Настоящее согласие дано мной «_</w:t>
      </w:r>
      <w:proofErr w:type="gramStart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_»_</w:t>
      </w:r>
      <w:proofErr w:type="gramEnd"/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_____________ 20__ г. </w:t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br/>
        <w:t xml:space="preserve">и действует бессрочно. </w:t>
      </w:r>
    </w:p>
    <w:p w14:paraId="1742312B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Настоящее согласие может быть отозвано по письменному заявлению. </w:t>
      </w:r>
    </w:p>
    <w:p w14:paraId="6164FBC3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С порядком отзыва согласия на обработку персональных данных ознакомлен(а).</w:t>
      </w:r>
    </w:p>
    <w:p w14:paraId="7A1B4A11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Cs w:val="28"/>
          <w:u w:color="000000"/>
          <w:bdr w:val="nil"/>
        </w:rPr>
      </w:pPr>
    </w:p>
    <w:p w14:paraId="03F57367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rPr>
          <w:rFonts w:ascii="Times New Roman" w:eastAsia="Arial Unicode MS" w:hAnsi="Times New Roman"/>
          <w:szCs w:val="28"/>
          <w:u w:color="000000"/>
          <w:bdr w:val="nil"/>
        </w:rPr>
      </w:pPr>
    </w:p>
    <w:p w14:paraId="7A58E864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>_____________</w:t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  <w:t>_____________</w:t>
      </w:r>
    </w:p>
    <w:p w14:paraId="3FD84A73" w14:textId="77777777" w:rsidR="005222D7" w:rsidRPr="005222D7" w:rsidRDefault="005222D7" w:rsidP="005222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szCs w:val="28"/>
          <w:u w:color="000000"/>
          <w:bdr w:val="nil"/>
        </w:rPr>
      </w:pP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 xml:space="preserve">(подпись) </w:t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</w:r>
      <w:r w:rsidRPr="005222D7">
        <w:rPr>
          <w:rFonts w:ascii="Times New Roman" w:eastAsia="Arial Unicode MS" w:hAnsi="Times New Roman"/>
          <w:szCs w:val="28"/>
          <w:u w:color="000000"/>
          <w:bdr w:val="nil"/>
        </w:rPr>
        <w:tab/>
        <w:t>(расшифровка)</w:t>
      </w:r>
    </w:p>
    <w:p w14:paraId="155ABF1D" w14:textId="77777777" w:rsidR="00E2318F" w:rsidRPr="005222D7" w:rsidRDefault="00E2318F">
      <w:pPr>
        <w:rPr>
          <w:sz w:val="22"/>
        </w:rPr>
      </w:pPr>
    </w:p>
    <w:sectPr w:rsidR="00E2318F" w:rsidRPr="0052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FA"/>
    <w:rsid w:val="005222D7"/>
    <w:rsid w:val="00613EFA"/>
    <w:rsid w:val="00E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FD02"/>
  <w15:chartTrackingRefBased/>
  <w15:docId w15:val="{3AB8FB39-56CE-43F4-BAB6-2CC1C14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2D7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Христина Юрьевна</dc:creator>
  <cp:keywords/>
  <dc:description/>
  <cp:lastModifiedBy>Егорова Христина Юрьевна</cp:lastModifiedBy>
  <cp:revision>2</cp:revision>
  <dcterms:created xsi:type="dcterms:W3CDTF">2025-11-06T07:06:00Z</dcterms:created>
  <dcterms:modified xsi:type="dcterms:W3CDTF">2025-11-06T07:10:00Z</dcterms:modified>
</cp:coreProperties>
</file>